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B7" w:rsidRPr="00970780" w:rsidRDefault="002D65B7" w:rsidP="002D6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2D65B7" w:rsidRPr="00970780" w:rsidRDefault="002D65B7" w:rsidP="002D6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2D65B7" w:rsidRPr="00970780" w:rsidRDefault="002D65B7" w:rsidP="002D6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5B7" w:rsidRPr="00970780" w:rsidRDefault="002D65B7" w:rsidP="002D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2D65B7" w:rsidRPr="00970780" w:rsidRDefault="002D65B7" w:rsidP="002D65B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</w:t>
      </w:r>
      <w:r w:rsidRPr="002D65B7">
        <w:rPr>
          <w:rFonts w:ascii="Times New Roman" w:eastAsia="Calibri" w:hAnsi="Times New Roman" w:cs="Times New Roman"/>
          <w:sz w:val="24"/>
          <w:szCs w:val="24"/>
        </w:rPr>
        <w:t>зумовлена  необхідністю забезпечення безперебійного харчування дітей у дошкільних закладів освіти Святошинського району міста Києва. Придбання сосисок  дозволить забезпечити повноцінний розвиток дитячого організму завдяки виконанню норм харчування</w:t>
      </w:r>
      <w:r w:rsidRPr="009707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5B7" w:rsidRPr="00970780" w:rsidRDefault="002D65B7" w:rsidP="002D65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2D65B7" w:rsidRPr="00970780" w:rsidRDefault="002D65B7" w:rsidP="002D65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2D65B7" w:rsidRPr="00970780" w:rsidRDefault="002D65B7" w:rsidP="002D6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2D65B7" w:rsidRPr="00970780" w:rsidRDefault="002D65B7" w:rsidP="002D65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2D6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6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UA-2021-02-12-000185-b</w:t>
      </w:r>
    </w:p>
    <w:p w:rsidR="002D65B7" w:rsidRDefault="002D65B7" w:rsidP="002D65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bookmarkStart w:id="0" w:name="_GoBack"/>
      <w:r w:rsidRPr="002D65B7">
        <w:rPr>
          <w:rFonts w:ascii="Times New Roman" w:eastAsia="Calibri" w:hAnsi="Times New Roman" w:cs="Times New Roman"/>
          <w:sz w:val="24"/>
          <w:szCs w:val="24"/>
        </w:rPr>
        <w:t>«ДК 021:2015 15130000-8 М'ясопродукти (сосиски в/г)»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B7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D4E" w:rsidRPr="002D65B7">
        <w:rPr>
          <w:rFonts w:ascii="Times New Roman" w:hAnsi="Times New Roman" w:cs="Times New Roman"/>
          <w:sz w:val="24"/>
          <w:szCs w:val="24"/>
        </w:rPr>
        <w:t>2</w:t>
      </w:r>
      <w:r w:rsidR="002D65B7" w:rsidRPr="002D65B7">
        <w:rPr>
          <w:rFonts w:ascii="Times New Roman" w:hAnsi="Times New Roman" w:cs="Times New Roman"/>
          <w:sz w:val="24"/>
          <w:szCs w:val="24"/>
        </w:rPr>
        <w:t> </w:t>
      </w:r>
      <w:r w:rsidR="00923D4E" w:rsidRPr="002D65B7">
        <w:rPr>
          <w:rFonts w:ascii="Times New Roman" w:hAnsi="Times New Roman" w:cs="Times New Roman"/>
          <w:sz w:val="24"/>
          <w:szCs w:val="24"/>
        </w:rPr>
        <w:t>566</w:t>
      </w:r>
      <w:r w:rsidR="002D65B7" w:rsidRPr="002D65B7">
        <w:rPr>
          <w:rFonts w:ascii="Times New Roman" w:hAnsi="Times New Roman" w:cs="Times New Roman"/>
          <w:sz w:val="24"/>
          <w:szCs w:val="24"/>
        </w:rPr>
        <w:t> </w:t>
      </w:r>
      <w:r w:rsidR="00923D4E" w:rsidRPr="002D65B7">
        <w:rPr>
          <w:rFonts w:ascii="Times New Roman" w:hAnsi="Times New Roman" w:cs="Times New Roman"/>
          <w:sz w:val="24"/>
          <w:szCs w:val="24"/>
        </w:rPr>
        <w:t>578,00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6"/>
        <w:gridCol w:w="1519"/>
        <w:gridCol w:w="1246"/>
      </w:tblGrid>
      <w:tr w:rsidR="00BB7D3D" w:rsidRPr="00C062D9" w:rsidTr="00923D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BB7D3D" w:rsidRPr="00C062D9" w:rsidTr="00923D4E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11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Сосиски вищого ґатунку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 м’яса свинини та яловичини, небільше 28% жиру.</w:t>
            </w:r>
          </w:p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Склад: яловичина, свинина, яйця курячі, сіль, спеції, дозволені харчові добавки. -фарш у товарі має бути однорідним, на розрізі сосиски мають мати рожевий або світло-рожевий фарш, однорідний, рівномірно перемішаний. </w:t>
            </w:r>
          </w:p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Консистенція -повинна бути ніжною і соковитою, а запах і смак -властиві даному виду продукту, з ароматом прянощів. Смак у міру солоний, без стороннього присмаку і запаху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</w:t>
            </w: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  упаковці  повинен  бути  ярлик  із  зазначенням  виробника,  терміну  виготовлення  і придатності,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маси (до 2,5 кг), данні повинні збігатися з посвідчення про якість.-відповідність вимогам діючого санітарного законодавства України, нормам харчування.</w:t>
            </w:r>
          </w:p>
          <w:p w:rsidR="00BB7D3D" w:rsidRPr="00F9121A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-без ГМО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923D4E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161,42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Pr="00C062D9" w:rsidRDefault="00923D4E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BB7D3D" w:rsidRPr="00923D4E" w:rsidRDefault="00BB7D3D" w:rsidP="00923D4E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65B7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3A8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1452</Words>
  <Characters>829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6</cp:revision>
  <dcterms:created xsi:type="dcterms:W3CDTF">2021-01-01T13:48:00Z</dcterms:created>
  <dcterms:modified xsi:type="dcterms:W3CDTF">2021-02-23T14:53:00Z</dcterms:modified>
</cp:coreProperties>
</file>