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44076" w14:textId="77777777" w:rsidR="00B52FAA" w:rsidRDefault="00B52FAA" w:rsidP="00B52FAA">
      <w:pPr>
        <w:spacing w:after="0"/>
        <w:outlineLvl w:val="0"/>
        <w:rPr>
          <w:rFonts w:ascii="Times New Roman" w:hAnsi="Times New Roman" w:cs="Times New Roman"/>
          <w:b/>
          <w:bCs/>
          <w:sz w:val="28"/>
          <w:szCs w:val="28"/>
        </w:rPr>
      </w:pPr>
    </w:p>
    <w:p w14:paraId="6949D1D8" w14:textId="77777777" w:rsidR="00B52FAA" w:rsidRDefault="007B3031" w:rsidP="00B52FAA">
      <w:pPr>
        <w:spacing w:after="0"/>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B52FAA">
        <w:rPr>
          <w:rFonts w:ascii="Times New Roman" w:hAnsi="Times New Roman" w:cs="Times New Roman"/>
          <w:b/>
          <w:bCs/>
          <w:sz w:val="28"/>
          <w:szCs w:val="28"/>
        </w:rPr>
        <w:t xml:space="preserve">   Звіт діяльності </w:t>
      </w:r>
      <w:r>
        <w:rPr>
          <w:rFonts w:ascii="Times New Roman" w:hAnsi="Times New Roman" w:cs="Times New Roman"/>
          <w:b/>
          <w:bCs/>
          <w:sz w:val="28"/>
          <w:szCs w:val="28"/>
        </w:rPr>
        <w:t>дошкільного навчального</w:t>
      </w:r>
      <w:r w:rsidR="00B52FAA">
        <w:rPr>
          <w:rFonts w:ascii="Times New Roman" w:hAnsi="Times New Roman" w:cs="Times New Roman"/>
          <w:b/>
          <w:bCs/>
          <w:sz w:val="28"/>
          <w:szCs w:val="28"/>
        </w:rPr>
        <w:t xml:space="preserve"> </w:t>
      </w:r>
      <w:r>
        <w:rPr>
          <w:rFonts w:ascii="Times New Roman" w:hAnsi="Times New Roman" w:cs="Times New Roman"/>
          <w:b/>
          <w:bCs/>
          <w:sz w:val="28"/>
          <w:szCs w:val="28"/>
        </w:rPr>
        <w:t>закладу</w:t>
      </w:r>
      <w:r w:rsidR="00B52FAA">
        <w:rPr>
          <w:rFonts w:ascii="Times New Roman" w:hAnsi="Times New Roman" w:cs="Times New Roman"/>
          <w:b/>
          <w:bCs/>
          <w:sz w:val="28"/>
          <w:szCs w:val="28"/>
        </w:rPr>
        <w:t xml:space="preserve"> № 156</w:t>
      </w:r>
    </w:p>
    <w:p w14:paraId="500449A6" w14:textId="77777777" w:rsidR="00B52FAA" w:rsidRDefault="007B3031" w:rsidP="00B52FAA">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B52FAA">
        <w:rPr>
          <w:rFonts w:ascii="Times New Roman" w:hAnsi="Times New Roman" w:cs="Times New Roman"/>
          <w:b/>
          <w:bCs/>
          <w:sz w:val="28"/>
          <w:szCs w:val="28"/>
        </w:rPr>
        <w:t xml:space="preserve"> Святошинського  району міста Києва</w:t>
      </w:r>
    </w:p>
    <w:p w14:paraId="4F8A3AA6" w14:textId="77777777" w:rsidR="00B52FAA" w:rsidRDefault="00B52FAA" w:rsidP="00B52FAA">
      <w:pPr>
        <w:spacing w:after="0"/>
        <w:outlineLvl w:val="0"/>
        <w:rPr>
          <w:rFonts w:ascii="Times New Roman" w:hAnsi="Times New Roman" w:cs="Times New Roman"/>
          <w:b/>
          <w:bCs/>
          <w:sz w:val="28"/>
          <w:szCs w:val="28"/>
        </w:rPr>
      </w:pPr>
      <w:r>
        <w:rPr>
          <w:rFonts w:ascii="Times New Roman" w:hAnsi="Times New Roman" w:cs="Times New Roman"/>
          <w:b/>
          <w:bCs/>
          <w:sz w:val="28"/>
          <w:szCs w:val="28"/>
        </w:rPr>
        <w:t xml:space="preserve">               перед педагогічним колективом та громадськістю за </w:t>
      </w:r>
    </w:p>
    <w:p w14:paraId="04F8C7E0" w14:textId="77777777" w:rsidR="00B52FAA" w:rsidRDefault="00B52FAA" w:rsidP="00B9638E">
      <w:pPr>
        <w:spacing w:after="0"/>
        <w:outlineLvl w:val="0"/>
        <w:rPr>
          <w:rFonts w:ascii="Times New Roman" w:hAnsi="Times New Roman" w:cs="Times New Roman"/>
          <w:b/>
          <w:bCs/>
          <w:sz w:val="28"/>
          <w:szCs w:val="28"/>
        </w:rPr>
      </w:pPr>
      <w:r>
        <w:rPr>
          <w:rFonts w:ascii="Times New Roman" w:hAnsi="Times New Roman" w:cs="Times New Roman"/>
          <w:b/>
          <w:bCs/>
          <w:sz w:val="28"/>
          <w:szCs w:val="28"/>
        </w:rPr>
        <w:t xml:space="preserve">                                                   2020-2021 роки</w:t>
      </w:r>
    </w:p>
    <w:tbl>
      <w:tblPr>
        <w:tblStyle w:val="a8"/>
        <w:tblW w:w="0" w:type="auto"/>
        <w:tblLook w:val="04A0" w:firstRow="1" w:lastRow="0" w:firstColumn="1" w:lastColumn="0" w:noHBand="0" w:noVBand="1"/>
      </w:tblPr>
      <w:tblGrid>
        <w:gridCol w:w="4672"/>
        <w:gridCol w:w="4673"/>
      </w:tblGrid>
      <w:tr w:rsidR="00B52FAA" w14:paraId="34FD3998" w14:textId="77777777" w:rsidTr="00B52FAA">
        <w:tc>
          <w:tcPr>
            <w:tcW w:w="4672" w:type="dxa"/>
          </w:tcPr>
          <w:p w14:paraId="5718A07C" w14:textId="77777777" w:rsidR="00B52FAA" w:rsidRPr="00210841" w:rsidRDefault="00B52FAA"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Дошкільний навчальний заклад</w:t>
            </w:r>
          </w:p>
        </w:tc>
        <w:tc>
          <w:tcPr>
            <w:tcW w:w="4673" w:type="dxa"/>
          </w:tcPr>
          <w:p w14:paraId="66D19328" w14:textId="77777777" w:rsidR="00B52FAA" w:rsidRPr="00210841" w:rsidRDefault="00B52FAA"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Комунальний заклад освіти «Дошкільний навчальний заклад 156» Святошинського району м. Києва</w:t>
            </w:r>
          </w:p>
          <w:p w14:paraId="110744C5" w14:textId="77777777" w:rsidR="00B52FAA" w:rsidRPr="00210841" w:rsidRDefault="00B52FAA"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Власність – комунальна.</w:t>
            </w:r>
          </w:p>
          <w:p w14:paraId="5EE5E7DF" w14:textId="77777777" w:rsidR="00B52FAA" w:rsidRPr="00210841" w:rsidRDefault="00B52FAA"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Власник – територіальна громада</w:t>
            </w:r>
            <w:r w:rsidR="006E2A44" w:rsidRPr="00210841">
              <w:rPr>
                <w:rFonts w:ascii="Times New Roman" w:hAnsi="Times New Roman" w:cs="Times New Roman"/>
                <w:bCs/>
                <w:sz w:val="28"/>
                <w:szCs w:val="28"/>
              </w:rPr>
              <w:t xml:space="preserve"> міста Києва</w:t>
            </w:r>
          </w:p>
        </w:tc>
      </w:tr>
      <w:tr w:rsidR="00B52FAA" w14:paraId="6D45BD8E" w14:textId="77777777" w:rsidTr="00B52FAA">
        <w:tc>
          <w:tcPr>
            <w:tcW w:w="4672" w:type="dxa"/>
          </w:tcPr>
          <w:p w14:paraId="71973F0D"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Контакти дошкільного навчального закладу</w:t>
            </w:r>
          </w:p>
        </w:tc>
        <w:tc>
          <w:tcPr>
            <w:tcW w:w="4673" w:type="dxa"/>
          </w:tcPr>
          <w:p w14:paraId="525AD6D3" w14:textId="77777777" w:rsidR="00B52FAA" w:rsidRPr="00210841" w:rsidRDefault="007B3031" w:rsidP="00B9638E">
            <w:pPr>
              <w:spacing w:after="0"/>
              <w:outlineLvl w:val="0"/>
              <w:rPr>
                <w:rFonts w:ascii="Times New Roman" w:hAnsi="Times New Roman" w:cs="Times New Roman"/>
                <w:bCs/>
                <w:sz w:val="28"/>
                <w:szCs w:val="28"/>
              </w:rPr>
            </w:pPr>
            <w:r>
              <w:rPr>
                <w:rFonts w:ascii="Times New Roman" w:hAnsi="Times New Roman" w:cs="Times New Roman"/>
                <w:bCs/>
                <w:sz w:val="28"/>
                <w:szCs w:val="28"/>
              </w:rPr>
              <w:t>03194, м. Києв, вул. Зодчих, 4</w:t>
            </w:r>
            <w:r w:rsidR="006E2A44" w:rsidRPr="00210841">
              <w:rPr>
                <w:rFonts w:ascii="Times New Roman" w:hAnsi="Times New Roman" w:cs="Times New Roman"/>
                <w:bCs/>
                <w:sz w:val="28"/>
                <w:szCs w:val="28"/>
              </w:rPr>
              <w:t>0</w:t>
            </w:r>
            <w:r>
              <w:rPr>
                <w:rFonts w:ascii="Times New Roman" w:hAnsi="Times New Roman" w:cs="Times New Roman"/>
                <w:bCs/>
                <w:sz w:val="28"/>
                <w:szCs w:val="28"/>
              </w:rPr>
              <w:t>-</w:t>
            </w:r>
            <w:r w:rsidR="006E2A44" w:rsidRPr="00210841">
              <w:rPr>
                <w:rFonts w:ascii="Times New Roman" w:hAnsi="Times New Roman" w:cs="Times New Roman"/>
                <w:bCs/>
                <w:sz w:val="28"/>
                <w:szCs w:val="28"/>
              </w:rPr>
              <w:t xml:space="preserve"> а</w:t>
            </w:r>
          </w:p>
          <w:p w14:paraId="01F0354C"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Тел.044-405-10-30 стаціонарний</w:t>
            </w:r>
          </w:p>
          <w:p w14:paraId="77395383"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 xml:space="preserve">Тел. керівника 0509055997 </w:t>
            </w:r>
          </w:p>
        </w:tc>
      </w:tr>
      <w:tr w:rsidR="00B52FAA" w14:paraId="50769D74" w14:textId="77777777" w:rsidTr="00B52FAA">
        <w:tc>
          <w:tcPr>
            <w:tcW w:w="4672" w:type="dxa"/>
          </w:tcPr>
          <w:p w14:paraId="2785CFD2"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Тип дошкільного навчального закладу</w:t>
            </w:r>
          </w:p>
        </w:tc>
        <w:tc>
          <w:tcPr>
            <w:tcW w:w="4673" w:type="dxa"/>
          </w:tcPr>
          <w:p w14:paraId="53828008"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До</w:t>
            </w:r>
            <w:r w:rsidR="007B3031">
              <w:rPr>
                <w:rFonts w:ascii="Times New Roman" w:hAnsi="Times New Roman" w:cs="Times New Roman"/>
                <w:bCs/>
                <w:sz w:val="28"/>
                <w:szCs w:val="28"/>
              </w:rPr>
              <w:t>шкільний навчальний заклад  зага</w:t>
            </w:r>
            <w:r w:rsidRPr="00210841">
              <w:rPr>
                <w:rFonts w:ascii="Times New Roman" w:hAnsi="Times New Roman" w:cs="Times New Roman"/>
                <w:bCs/>
                <w:sz w:val="28"/>
                <w:szCs w:val="28"/>
              </w:rPr>
              <w:t>льного розвитку</w:t>
            </w:r>
          </w:p>
        </w:tc>
      </w:tr>
      <w:tr w:rsidR="00B52FAA" w14:paraId="5B5A108C" w14:textId="77777777" w:rsidTr="00B52FAA">
        <w:tc>
          <w:tcPr>
            <w:tcW w:w="4672" w:type="dxa"/>
          </w:tcPr>
          <w:p w14:paraId="71835037"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Прізвище, ім'я, по-батькові керівника</w:t>
            </w:r>
          </w:p>
        </w:tc>
        <w:tc>
          <w:tcPr>
            <w:tcW w:w="4673" w:type="dxa"/>
          </w:tcPr>
          <w:p w14:paraId="55A94F75"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Москалюк Галина Миколаївна</w:t>
            </w:r>
          </w:p>
        </w:tc>
      </w:tr>
      <w:tr w:rsidR="00B52FAA" w14:paraId="64105957" w14:textId="77777777" w:rsidTr="00B52FAA">
        <w:tc>
          <w:tcPr>
            <w:tcW w:w="4672" w:type="dxa"/>
          </w:tcPr>
          <w:p w14:paraId="2939AAEB"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Рік побудови</w:t>
            </w:r>
          </w:p>
        </w:tc>
        <w:tc>
          <w:tcPr>
            <w:tcW w:w="4673" w:type="dxa"/>
          </w:tcPr>
          <w:p w14:paraId="245ECDF8"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1971 рік</w:t>
            </w:r>
          </w:p>
        </w:tc>
      </w:tr>
      <w:tr w:rsidR="00B52FAA" w14:paraId="3A7E93F4" w14:textId="77777777" w:rsidTr="00B52FAA">
        <w:tc>
          <w:tcPr>
            <w:tcW w:w="4672" w:type="dxa"/>
          </w:tcPr>
          <w:p w14:paraId="62404BED"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Проектна потужність</w:t>
            </w:r>
          </w:p>
        </w:tc>
        <w:tc>
          <w:tcPr>
            <w:tcW w:w="4673" w:type="dxa"/>
          </w:tcPr>
          <w:p w14:paraId="57AD9D76"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230 дітей</w:t>
            </w:r>
          </w:p>
        </w:tc>
      </w:tr>
      <w:tr w:rsidR="00B52FAA" w14:paraId="539BE238" w14:textId="77777777" w:rsidTr="00B52FAA">
        <w:tc>
          <w:tcPr>
            <w:tcW w:w="4672" w:type="dxa"/>
          </w:tcPr>
          <w:p w14:paraId="24FEDA8C"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Мовний режим</w:t>
            </w:r>
          </w:p>
        </w:tc>
        <w:tc>
          <w:tcPr>
            <w:tcW w:w="4673" w:type="dxa"/>
          </w:tcPr>
          <w:p w14:paraId="6012FDB5" w14:textId="77777777" w:rsidR="00B52FAA" w:rsidRPr="00210841" w:rsidRDefault="007B3031" w:rsidP="00B9638E">
            <w:pPr>
              <w:spacing w:after="0"/>
              <w:outlineLvl w:val="0"/>
              <w:rPr>
                <w:rFonts w:ascii="Times New Roman" w:hAnsi="Times New Roman" w:cs="Times New Roman"/>
                <w:bCs/>
                <w:sz w:val="28"/>
                <w:szCs w:val="28"/>
              </w:rPr>
            </w:pPr>
            <w:r>
              <w:rPr>
                <w:rFonts w:ascii="Times New Roman" w:hAnsi="Times New Roman" w:cs="Times New Roman"/>
                <w:bCs/>
                <w:sz w:val="28"/>
                <w:szCs w:val="28"/>
              </w:rPr>
              <w:t>Мова навчання та спілкування - у</w:t>
            </w:r>
            <w:r w:rsidR="006E2A44" w:rsidRPr="00210841">
              <w:rPr>
                <w:rFonts w:ascii="Times New Roman" w:hAnsi="Times New Roman" w:cs="Times New Roman"/>
                <w:bCs/>
                <w:sz w:val="28"/>
                <w:szCs w:val="28"/>
              </w:rPr>
              <w:t>країнська</w:t>
            </w:r>
          </w:p>
        </w:tc>
      </w:tr>
      <w:tr w:rsidR="00B52FAA" w14:paraId="5DFE5235" w14:textId="77777777" w:rsidTr="00B52FAA">
        <w:tc>
          <w:tcPr>
            <w:tcW w:w="4672" w:type="dxa"/>
          </w:tcPr>
          <w:p w14:paraId="1E42538A"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Режим роботи дошкільного навчального заклду</w:t>
            </w:r>
          </w:p>
        </w:tc>
        <w:tc>
          <w:tcPr>
            <w:tcW w:w="4673" w:type="dxa"/>
          </w:tcPr>
          <w:p w14:paraId="718B9CC3"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П'ятиденний: понеділок-п'ятниця,</w:t>
            </w:r>
          </w:p>
          <w:p w14:paraId="1409D78F"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Режим роботи – 12 годин</w:t>
            </w:r>
          </w:p>
          <w:p w14:paraId="589F4005"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Початок роботи – 7.00</w:t>
            </w:r>
          </w:p>
          <w:p w14:paraId="7067ED0F"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Кінець роботи  - 19.00</w:t>
            </w:r>
          </w:p>
        </w:tc>
      </w:tr>
      <w:tr w:rsidR="00B52FAA" w14:paraId="5C1593E5" w14:textId="77777777" w:rsidTr="00B52FAA">
        <w:tc>
          <w:tcPr>
            <w:tcW w:w="4672" w:type="dxa"/>
          </w:tcPr>
          <w:p w14:paraId="00A49B8A"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 xml:space="preserve">Кількість груп для дітей раннього </w:t>
            </w:r>
          </w:p>
          <w:p w14:paraId="45EFC045"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віку</w:t>
            </w:r>
          </w:p>
          <w:p w14:paraId="19AFE752" w14:textId="77777777" w:rsidR="006E2A44"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Кількість дітей за списком</w:t>
            </w:r>
          </w:p>
        </w:tc>
        <w:tc>
          <w:tcPr>
            <w:tcW w:w="4673" w:type="dxa"/>
          </w:tcPr>
          <w:p w14:paraId="0C49E1F9" w14:textId="77777777" w:rsidR="00B52FAA" w:rsidRPr="00210841" w:rsidRDefault="006E2A44"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2 групи</w:t>
            </w:r>
          </w:p>
          <w:p w14:paraId="096ED53E" w14:textId="77777777" w:rsidR="006E2A44" w:rsidRPr="00210841" w:rsidRDefault="006E2A44" w:rsidP="00B9638E">
            <w:pPr>
              <w:spacing w:after="0"/>
              <w:outlineLvl w:val="0"/>
              <w:rPr>
                <w:rFonts w:ascii="Times New Roman" w:hAnsi="Times New Roman" w:cs="Times New Roman"/>
                <w:bCs/>
                <w:sz w:val="28"/>
                <w:szCs w:val="28"/>
              </w:rPr>
            </w:pPr>
          </w:p>
          <w:p w14:paraId="7BF75F72" w14:textId="77777777" w:rsidR="006E2A44"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41</w:t>
            </w:r>
            <w:r w:rsidR="007B3031">
              <w:rPr>
                <w:rFonts w:ascii="Times New Roman" w:hAnsi="Times New Roman" w:cs="Times New Roman"/>
                <w:bCs/>
                <w:sz w:val="28"/>
                <w:szCs w:val="28"/>
              </w:rPr>
              <w:t xml:space="preserve"> дитина</w:t>
            </w:r>
          </w:p>
        </w:tc>
      </w:tr>
      <w:tr w:rsidR="00B52FAA" w14:paraId="1DEA05F2" w14:textId="77777777" w:rsidTr="00B52FAA">
        <w:tc>
          <w:tcPr>
            <w:tcW w:w="4672" w:type="dxa"/>
          </w:tcPr>
          <w:p w14:paraId="42D79F38" w14:textId="77777777" w:rsidR="00B52FAA"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Кількість груп для дітей дошкільного віку</w:t>
            </w:r>
          </w:p>
          <w:p w14:paraId="6503F7D1" w14:textId="77777777" w:rsidR="00655AF2"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Кількість дітей за списком</w:t>
            </w:r>
          </w:p>
        </w:tc>
        <w:tc>
          <w:tcPr>
            <w:tcW w:w="4673" w:type="dxa"/>
          </w:tcPr>
          <w:p w14:paraId="6446E9E9" w14:textId="77777777" w:rsidR="00B52FAA"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9 груп</w:t>
            </w:r>
          </w:p>
          <w:p w14:paraId="0F887972" w14:textId="77777777" w:rsidR="00655AF2" w:rsidRPr="00210841" w:rsidRDefault="00655AF2" w:rsidP="00B9638E">
            <w:pPr>
              <w:spacing w:after="0"/>
              <w:outlineLvl w:val="0"/>
              <w:rPr>
                <w:rFonts w:ascii="Times New Roman" w:hAnsi="Times New Roman" w:cs="Times New Roman"/>
                <w:bCs/>
                <w:sz w:val="28"/>
                <w:szCs w:val="28"/>
              </w:rPr>
            </w:pPr>
          </w:p>
          <w:p w14:paraId="01A7D02D" w14:textId="77777777" w:rsidR="00655AF2"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240 дітей</w:t>
            </w:r>
          </w:p>
        </w:tc>
      </w:tr>
      <w:tr w:rsidR="00B52FAA" w14:paraId="2AC1048A" w14:textId="77777777" w:rsidTr="00B52FAA">
        <w:tc>
          <w:tcPr>
            <w:tcW w:w="4672" w:type="dxa"/>
          </w:tcPr>
          <w:p w14:paraId="35F2E637" w14:textId="77777777" w:rsidR="00B52FAA"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Наповнюваність  груп</w:t>
            </w:r>
          </w:p>
        </w:tc>
        <w:tc>
          <w:tcPr>
            <w:tcW w:w="4673" w:type="dxa"/>
          </w:tcPr>
          <w:p w14:paraId="42768E08" w14:textId="77777777" w:rsidR="00B52FAA"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 xml:space="preserve">Раннього віку- </w:t>
            </w:r>
            <w:r w:rsidR="00210841" w:rsidRPr="00210841">
              <w:rPr>
                <w:rFonts w:ascii="Times New Roman" w:hAnsi="Times New Roman" w:cs="Times New Roman"/>
                <w:bCs/>
                <w:sz w:val="28"/>
                <w:szCs w:val="28"/>
              </w:rPr>
              <w:t>136.6 %</w:t>
            </w:r>
            <w:r w:rsidRPr="00210841">
              <w:rPr>
                <w:rFonts w:ascii="Times New Roman" w:hAnsi="Times New Roman" w:cs="Times New Roman"/>
                <w:bCs/>
                <w:sz w:val="28"/>
                <w:szCs w:val="28"/>
              </w:rPr>
              <w:t xml:space="preserve"> </w:t>
            </w:r>
          </w:p>
          <w:p w14:paraId="593393FC" w14:textId="77777777" w:rsidR="00655AF2" w:rsidRPr="00210841" w:rsidRDefault="00655AF2"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Дошкільного віку- 133 %</w:t>
            </w:r>
          </w:p>
        </w:tc>
      </w:tr>
      <w:tr w:rsidR="00B52FAA" w14:paraId="3F9149F1" w14:textId="77777777" w:rsidTr="00B52FAA">
        <w:tc>
          <w:tcPr>
            <w:tcW w:w="4672" w:type="dxa"/>
          </w:tcPr>
          <w:p w14:paraId="49D7DB61" w14:textId="77777777" w:rsidR="00B52FAA" w:rsidRPr="00210841" w:rsidRDefault="00210841"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Наповнюваність до</w:t>
            </w:r>
            <w:r w:rsidR="00655AF2" w:rsidRPr="00210841">
              <w:rPr>
                <w:rFonts w:ascii="Times New Roman" w:hAnsi="Times New Roman" w:cs="Times New Roman"/>
                <w:bCs/>
                <w:sz w:val="28"/>
                <w:szCs w:val="28"/>
              </w:rPr>
              <w:t>шкільного закладу</w:t>
            </w:r>
          </w:p>
        </w:tc>
        <w:tc>
          <w:tcPr>
            <w:tcW w:w="4673" w:type="dxa"/>
          </w:tcPr>
          <w:p w14:paraId="7907E962" w14:textId="77777777" w:rsidR="00B52FAA" w:rsidRPr="00210841" w:rsidRDefault="00210841"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122 %</w:t>
            </w:r>
          </w:p>
        </w:tc>
      </w:tr>
      <w:tr w:rsidR="00B52FAA" w14:paraId="2A623A01" w14:textId="77777777" w:rsidTr="00B52FAA">
        <w:tc>
          <w:tcPr>
            <w:tcW w:w="4672" w:type="dxa"/>
          </w:tcPr>
          <w:p w14:paraId="43CE6769" w14:textId="77777777" w:rsidR="00B52FAA" w:rsidRPr="00210841" w:rsidRDefault="00210841"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Спеціальні групи</w:t>
            </w:r>
          </w:p>
        </w:tc>
        <w:tc>
          <w:tcPr>
            <w:tcW w:w="4673" w:type="dxa"/>
          </w:tcPr>
          <w:p w14:paraId="6061FE36" w14:textId="77777777" w:rsidR="00B52FAA" w:rsidRPr="00210841" w:rsidRDefault="00210841"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Інклюзивна група -1</w:t>
            </w:r>
          </w:p>
        </w:tc>
      </w:tr>
      <w:tr w:rsidR="00B52FAA" w14:paraId="06FD5FC8" w14:textId="77777777" w:rsidTr="00B52FAA">
        <w:tc>
          <w:tcPr>
            <w:tcW w:w="4672" w:type="dxa"/>
          </w:tcPr>
          <w:p w14:paraId="155810C8" w14:textId="77777777" w:rsidR="00B52FAA" w:rsidRPr="00210841" w:rsidRDefault="00210841"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Санаторні групи</w:t>
            </w:r>
          </w:p>
        </w:tc>
        <w:tc>
          <w:tcPr>
            <w:tcW w:w="4673" w:type="dxa"/>
          </w:tcPr>
          <w:p w14:paraId="6E888904" w14:textId="77777777" w:rsidR="00B52FAA" w:rsidRPr="00210841" w:rsidRDefault="00210841" w:rsidP="00B9638E">
            <w:pPr>
              <w:spacing w:after="0"/>
              <w:outlineLvl w:val="0"/>
              <w:rPr>
                <w:rFonts w:ascii="Times New Roman" w:hAnsi="Times New Roman" w:cs="Times New Roman"/>
                <w:bCs/>
                <w:sz w:val="28"/>
                <w:szCs w:val="28"/>
              </w:rPr>
            </w:pPr>
            <w:r w:rsidRPr="00210841">
              <w:rPr>
                <w:rFonts w:ascii="Times New Roman" w:hAnsi="Times New Roman" w:cs="Times New Roman"/>
                <w:bCs/>
                <w:sz w:val="28"/>
                <w:szCs w:val="28"/>
              </w:rPr>
              <w:t>відсутні</w:t>
            </w:r>
          </w:p>
        </w:tc>
      </w:tr>
      <w:tr w:rsidR="007B3031" w14:paraId="5D90DBB4" w14:textId="77777777" w:rsidTr="00B52FAA">
        <w:tc>
          <w:tcPr>
            <w:tcW w:w="4672" w:type="dxa"/>
          </w:tcPr>
          <w:p w14:paraId="415042EA" w14:textId="77777777" w:rsidR="007B3031" w:rsidRPr="007B3031" w:rsidRDefault="007B3031" w:rsidP="00B9638E">
            <w:pPr>
              <w:spacing w:after="0"/>
              <w:outlineLvl w:val="0"/>
              <w:rPr>
                <w:rFonts w:ascii="Times New Roman" w:hAnsi="Times New Roman" w:cs="Times New Roman"/>
                <w:bCs/>
                <w:sz w:val="28"/>
                <w:szCs w:val="28"/>
              </w:rPr>
            </w:pPr>
            <w:r>
              <w:rPr>
                <w:rFonts w:ascii="Times New Roman" w:hAnsi="Times New Roman" w:cs="Times New Roman"/>
                <w:bCs/>
                <w:sz w:val="28"/>
                <w:szCs w:val="28"/>
                <w:lang w:val="ru-RU"/>
              </w:rPr>
              <w:lastRenderedPageBreak/>
              <w:t>Додатков</w:t>
            </w:r>
            <w:r>
              <w:rPr>
                <w:rFonts w:ascii="Times New Roman" w:hAnsi="Times New Roman" w:cs="Times New Roman"/>
                <w:bCs/>
                <w:sz w:val="28"/>
                <w:szCs w:val="28"/>
              </w:rPr>
              <w:t>і освітні послуги</w:t>
            </w:r>
          </w:p>
        </w:tc>
        <w:tc>
          <w:tcPr>
            <w:tcW w:w="4673" w:type="dxa"/>
          </w:tcPr>
          <w:p w14:paraId="3F23DAE2" w14:textId="77777777" w:rsidR="007B3031" w:rsidRPr="00210841" w:rsidRDefault="007B3031" w:rsidP="00B9638E">
            <w:pPr>
              <w:spacing w:after="0"/>
              <w:outlineLvl w:val="0"/>
              <w:rPr>
                <w:rFonts w:ascii="Times New Roman" w:hAnsi="Times New Roman" w:cs="Times New Roman"/>
                <w:bCs/>
                <w:sz w:val="28"/>
                <w:szCs w:val="28"/>
              </w:rPr>
            </w:pPr>
            <w:r>
              <w:rPr>
                <w:rFonts w:ascii="Times New Roman" w:hAnsi="Times New Roman" w:cs="Times New Roman"/>
                <w:bCs/>
                <w:sz w:val="28"/>
                <w:szCs w:val="28"/>
              </w:rPr>
              <w:t>ШДС «Джерело»(англійська мова, хореографія)</w:t>
            </w:r>
          </w:p>
        </w:tc>
      </w:tr>
      <w:tr w:rsidR="007B3031" w14:paraId="0BC58EC9" w14:textId="77777777" w:rsidTr="00B52FAA">
        <w:tc>
          <w:tcPr>
            <w:tcW w:w="4672" w:type="dxa"/>
          </w:tcPr>
          <w:p w14:paraId="19496CCC" w14:textId="77777777" w:rsidR="007B3031" w:rsidRPr="00210841" w:rsidRDefault="007B3031" w:rsidP="00B9638E">
            <w:pPr>
              <w:spacing w:after="0"/>
              <w:outlineLvl w:val="0"/>
              <w:rPr>
                <w:rFonts w:ascii="Times New Roman" w:hAnsi="Times New Roman" w:cs="Times New Roman"/>
                <w:bCs/>
                <w:sz w:val="28"/>
                <w:szCs w:val="28"/>
              </w:rPr>
            </w:pPr>
            <w:r>
              <w:rPr>
                <w:rFonts w:ascii="Times New Roman" w:hAnsi="Times New Roman" w:cs="Times New Roman"/>
                <w:bCs/>
                <w:sz w:val="28"/>
                <w:szCs w:val="28"/>
              </w:rPr>
              <w:t>Робота гуртків</w:t>
            </w:r>
          </w:p>
        </w:tc>
        <w:tc>
          <w:tcPr>
            <w:tcW w:w="4673" w:type="dxa"/>
          </w:tcPr>
          <w:p w14:paraId="30DF90DF" w14:textId="77777777" w:rsidR="007B3031" w:rsidRPr="00210841" w:rsidRDefault="007B3031" w:rsidP="00B9638E">
            <w:pPr>
              <w:spacing w:after="0"/>
              <w:outlineLvl w:val="0"/>
              <w:rPr>
                <w:rFonts w:ascii="Times New Roman" w:hAnsi="Times New Roman" w:cs="Times New Roman"/>
                <w:bCs/>
                <w:sz w:val="28"/>
                <w:szCs w:val="28"/>
              </w:rPr>
            </w:pPr>
            <w:r>
              <w:rPr>
                <w:rFonts w:ascii="Times New Roman" w:hAnsi="Times New Roman" w:cs="Times New Roman"/>
                <w:bCs/>
                <w:sz w:val="28"/>
                <w:szCs w:val="28"/>
              </w:rPr>
              <w:t>театральний</w:t>
            </w:r>
          </w:p>
        </w:tc>
      </w:tr>
    </w:tbl>
    <w:p w14:paraId="35036B58" w14:textId="77777777" w:rsidR="00B52FAA" w:rsidRDefault="00B52FAA" w:rsidP="00B9638E">
      <w:pPr>
        <w:spacing w:after="0"/>
        <w:outlineLvl w:val="0"/>
        <w:rPr>
          <w:rFonts w:ascii="Times New Roman" w:hAnsi="Times New Roman" w:cs="Times New Roman"/>
          <w:b/>
          <w:bCs/>
          <w:sz w:val="28"/>
          <w:szCs w:val="28"/>
        </w:rPr>
      </w:pPr>
    </w:p>
    <w:p w14:paraId="5F39DCE5" w14:textId="77777777" w:rsidR="00B9638E" w:rsidRDefault="00B9638E" w:rsidP="00B9638E">
      <w:pPr>
        <w:jc w:val="both"/>
        <w:rPr>
          <w:rFonts w:ascii="Times New Roman" w:hAnsi="Times New Roman" w:cs="Times New Roman"/>
          <w:color w:val="000000"/>
          <w:sz w:val="28"/>
          <w:szCs w:val="28"/>
          <w:lang w:eastAsia="en-US"/>
        </w:rPr>
      </w:pPr>
      <w:r>
        <w:rPr>
          <w:rFonts w:ascii="Times New Roman" w:hAnsi="Times New Roman" w:cs="Times New Roman"/>
          <w:bCs/>
          <w:color w:val="000000"/>
          <w:sz w:val="28"/>
          <w:szCs w:val="28"/>
        </w:rPr>
        <w:t xml:space="preserve">Даний звіт </w:t>
      </w:r>
      <w:r>
        <w:rPr>
          <w:rFonts w:ascii="Times New Roman" w:hAnsi="Times New Roman" w:cs="Times New Roman"/>
          <w:color w:val="000000"/>
          <w:sz w:val="28"/>
          <w:szCs w:val="28"/>
          <w:lang w:eastAsia="en-US"/>
        </w:rPr>
        <w:t>ґрунтується на нормативно-правових засадах:</w:t>
      </w:r>
    </w:p>
    <w:p w14:paraId="49DC136F" w14:textId="77777777" w:rsidR="00B9638E" w:rsidRDefault="00B9638E" w:rsidP="00B9638E">
      <w:pPr>
        <w:pStyle w:val="1"/>
        <w:numPr>
          <w:ilvl w:val="0"/>
          <w:numId w:val="1"/>
        </w:numPr>
        <w:jc w:val="both"/>
        <w:rPr>
          <w:rFonts w:eastAsia="Times New Roman"/>
          <w:color w:val="000000"/>
          <w:sz w:val="28"/>
          <w:szCs w:val="28"/>
          <w:lang w:val="uk-UA" w:eastAsia="en-US"/>
        </w:rPr>
      </w:pPr>
      <w:r>
        <w:rPr>
          <w:color w:val="000000"/>
          <w:sz w:val="28"/>
          <w:szCs w:val="28"/>
          <w:lang w:val="uk-UA"/>
        </w:rPr>
        <w:t>Національна доктрина розвитку освіти;</w:t>
      </w:r>
    </w:p>
    <w:p w14:paraId="1AE265CA" w14:textId="77777777" w:rsidR="00B9638E" w:rsidRDefault="00B9638E" w:rsidP="00B9638E">
      <w:pPr>
        <w:numPr>
          <w:ilvl w:val="0"/>
          <w:numId w:val="1"/>
        </w:numPr>
        <w:spacing w:before="100" w:beforeAutospacing="1" w:after="100" w:afterAutospacing="1"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Наказ Міністерства освіти і науки від 28.01.2005 № 55«Про запроваджен-</w:t>
      </w:r>
    </w:p>
    <w:p w14:paraId="7A67AF66" w14:textId="77777777" w:rsidR="00B9638E" w:rsidRDefault="00B9638E" w:rsidP="00B9638E">
      <w:pPr>
        <w:jc w:val="both"/>
        <w:rPr>
          <w:rFonts w:ascii="Times New Roman" w:hAnsi="Times New Roman" w:cs="Times New Roman"/>
          <w:color w:val="000000"/>
          <w:sz w:val="28"/>
          <w:szCs w:val="28"/>
        </w:rPr>
      </w:pPr>
      <w:r>
        <w:rPr>
          <w:rFonts w:ascii="Times New Roman" w:hAnsi="Times New Roman" w:cs="Times New Roman"/>
          <w:color w:val="000000"/>
          <w:sz w:val="28"/>
          <w:szCs w:val="28"/>
        </w:rPr>
        <w:t>ня звітування керівників дошкільних, загальноосвітніх та професійно-технічних навчальних закладів»;</w:t>
      </w:r>
    </w:p>
    <w:p w14:paraId="76C0E505" w14:textId="77777777" w:rsidR="00B9638E" w:rsidRDefault="00B9638E" w:rsidP="00B9638E">
      <w:pPr>
        <w:pStyle w:val="msonormalcxspmiddlecxspmiddle"/>
        <w:numPr>
          <w:ilvl w:val="0"/>
          <w:numId w:val="1"/>
        </w:numPr>
        <w:contextualSpacing/>
        <w:jc w:val="both"/>
        <w:rPr>
          <w:color w:val="000000"/>
          <w:sz w:val="28"/>
          <w:szCs w:val="28"/>
          <w:lang w:val="uk-UA"/>
        </w:rPr>
      </w:pPr>
      <w:r>
        <w:rPr>
          <w:color w:val="000000"/>
          <w:sz w:val="28"/>
          <w:szCs w:val="28"/>
          <w:lang w:val="uk-UA"/>
        </w:rPr>
        <w:t>Примірне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 178;</w:t>
      </w:r>
    </w:p>
    <w:p w14:paraId="611EF284" w14:textId="77777777" w:rsidR="00B9638E" w:rsidRDefault="00B9638E" w:rsidP="00B9638E">
      <w:pPr>
        <w:pStyle w:val="msonormalcxspmiddlecxspmiddle"/>
        <w:numPr>
          <w:ilvl w:val="0"/>
          <w:numId w:val="1"/>
        </w:numPr>
        <w:contextualSpacing/>
        <w:jc w:val="both"/>
        <w:rPr>
          <w:color w:val="000000"/>
          <w:sz w:val="28"/>
          <w:szCs w:val="28"/>
          <w:lang w:val="uk-UA"/>
        </w:rPr>
      </w:pPr>
      <w:r>
        <w:rPr>
          <w:color w:val="000000"/>
          <w:sz w:val="28"/>
          <w:szCs w:val="28"/>
          <w:lang w:val="uk-UA"/>
        </w:rPr>
        <w:t>Положення про дошкільний навчальний заклад.</w:t>
      </w:r>
    </w:p>
    <w:p w14:paraId="7B4A9BF9" w14:textId="77777777" w:rsidR="00B9638E" w:rsidRDefault="00B9638E" w:rsidP="00B9638E">
      <w:pPr>
        <w:jc w:val="both"/>
        <w:outlineLvl w:val="3"/>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Мета: </w:t>
      </w:r>
      <w:r>
        <w:rPr>
          <w:rFonts w:ascii="Times New Roman" w:hAnsi="Times New Roman" w:cs="Times New Roman"/>
          <w:bCs/>
          <w:color w:val="000000"/>
          <w:sz w:val="28"/>
          <w:szCs w:val="28"/>
        </w:rPr>
        <w:t>п</w:t>
      </w:r>
      <w:r>
        <w:rPr>
          <w:rFonts w:ascii="Times New Roman" w:hAnsi="Times New Roman" w:cs="Times New Roman"/>
          <w:color w:val="000000"/>
          <w:sz w:val="28"/>
          <w:szCs w:val="28"/>
        </w:rPr>
        <w:t>одальше утвердження відкритої і демократичної державно-громадської системи управління освітнім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керівника.</w:t>
      </w:r>
    </w:p>
    <w:p w14:paraId="784EA07B" w14:textId="77777777" w:rsidR="00B9638E" w:rsidRDefault="00B9638E" w:rsidP="00B9638E">
      <w:pPr>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Завдання звітування:</w:t>
      </w:r>
    </w:p>
    <w:p w14:paraId="7B6F86CA" w14:textId="77777777" w:rsidR="00B9638E" w:rsidRDefault="00B9638E" w:rsidP="00B9638E">
      <w:p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1.  Забезпечити прозорість, відкритість і демократичність управління освітнім закладом.</w:t>
      </w:r>
    </w:p>
    <w:p w14:paraId="0092FA2F" w14:textId="77777777" w:rsidR="00B9638E" w:rsidRDefault="00B9638E" w:rsidP="00B9638E">
      <w:pPr>
        <w:ind w:left="567" w:hanging="283"/>
        <w:jc w:val="both"/>
        <w:rPr>
          <w:rFonts w:ascii="Times New Roman" w:hAnsi="Times New Roman" w:cs="Times New Roman"/>
          <w:color w:val="000000"/>
          <w:sz w:val="28"/>
          <w:szCs w:val="28"/>
        </w:rPr>
      </w:pPr>
      <w:r>
        <w:rPr>
          <w:rFonts w:ascii="Times New Roman" w:hAnsi="Times New Roman" w:cs="Times New Roman"/>
          <w:color w:val="000000"/>
          <w:sz w:val="28"/>
          <w:szCs w:val="28"/>
        </w:rPr>
        <w:t>2. Стимулювати вплив громадськості на прийняття та виконання керівником відповідних рішень у сфері управління освітнім закладом.</w:t>
      </w:r>
    </w:p>
    <w:p w14:paraId="219487DC" w14:textId="77777777" w:rsidR="00891FBC" w:rsidRDefault="00891FBC" w:rsidP="00B9638E">
      <w:pPr>
        <w:ind w:left="567" w:hanging="283"/>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891FBC">
        <w:rPr>
          <w:rFonts w:ascii="Times New Roman" w:hAnsi="Times New Roman" w:cs="Times New Roman"/>
          <w:b/>
          <w:color w:val="000000"/>
          <w:sz w:val="28"/>
          <w:szCs w:val="28"/>
        </w:rPr>
        <w:t>Результативність методичної роботи</w:t>
      </w:r>
    </w:p>
    <w:p w14:paraId="5A2CD1E5" w14:textId="77777777" w:rsidR="00942C7B" w:rsidRPr="00942C7B" w:rsidRDefault="00942C7B" w:rsidP="00942C7B">
      <w:pPr>
        <w:tabs>
          <w:tab w:val="left" w:pos="0"/>
        </w:tabs>
        <w:rPr>
          <w:rFonts w:ascii="Times New Roman" w:hAnsi="Times New Roman" w:cs="Times New Roman"/>
          <w:sz w:val="28"/>
          <w:szCs w:val="28"/>
        </w:rPr>
      </w:pPr>
      <w:r w:rsidRPr="00942C7B">
        <w:rPr>
          <w:rFonts w:ascii="Times New Roman" w:hAnsi="Times New Roman" w:cs="Times New Roman"/>
          <w:sz w:val="28"/>
          <w:szCs w:val="28"/>
        </w:rPr>
        <w:t xml:space="preserve">        Пріоритетними напрямками </w:t>
      </w:r>
      <w:r>
        <w:rPr>
          <w:rFonts w:ascii="Times New Roman" w:hAnsi="Times New Roman" w:cs="Times New Roman"/>
          <w:sz w:val="28"/>
          <w:szCs w:val="28"/>
        </w:rPr>
        <w:t>роботи закладу на 2018-2023 роки</w:t>
      </w:r>
      <w:r w:rsidRPr="00942C7B">
        <w:rPr>
          <w:rFonts w:ascii="Times New Roman" w:hAnsi="Times New Roman" w:cs="Times New Roman"/>
          <w:sz w:val="28"/>
          <w:szCs w:val="28"/>
        </w:rPr>
        <w:t>і є</w:t>
      </w:r>
      <w:r>
        <w:rPr>
          <w:rFonts w:ascii="Times New Roman" w:hAnsi="Times New Roman" w:cs="Times New Roman"/>
          <w:sz w:val="28"/>
          <w:szCs w:val="28"/>
        </w:rPr>
        <w:t>:</w:t>
      </w:r>
      <w:r w:rsidRPr="00942C7B">
        <w:rPr>
          <w:rFonts w:ascii="Times New Roman" w:hAnsi="Times New Roman" w:cs="Times New Roman"/>
          <w:sz w:val="28"/>
          <w:szCs w:val="28"/>
        </w:rPr>
        <w:t xml:space="preserve"> пізнавальний, мовленнєвий та фізкультурно-оздоровчий. Значна увага приділяється оптимізації взаємодії педагогів з батьками, втілення традиційного та інноваційного компонентів у роботі закладу. </w:t>
      </w:r>
      <w:r>
        <w:rPr>
          <w:rFonts w:ascii="Times New Roman" w:hAnsi="Times New Roman" w:cs="Times New Roman"/>
          <w:sz w:val="28"/>
          <w:szCs w:val="28"/>
        </w:rPr>
        <w:t xml:space="preserve">Освітній </w:t>
      </w:r>
      <w:r w:rsidRPr="00942C7B">
        <w:rPr>
          <w:rFonts w:ascii="Times New Roman" w:hAnsi="Times New Roman" w:cs="Times New Roman"/>
          <w:sz w:val="28"/>
          <w:szCs w:val="28"/>
        </w:rPr>
        <w:t>процес здійснюється на принципах диференціації та індивідуалізації. Основою змісту роботи є загальнолюдські і національні цінності. У доборі змісту враховуються доступність, науковість, наступність і перспективність, практичне значення, можливості для загальнокультурного, наукового розвитку особистості, індивідуалізації, диференціації навчання.</w:t>
      </w:r>
    </w:p>
    <w:p w14:paraId="047D34C5" w14:textId="77777777" w:rsidR="00942C7B" w:rsidRPr="00942C7B" w:rsidRDefault="00942C7B" w:rsidP="00942C7B">
      <w:pPr>
        <w:tabs>
          <w:tab w:val="left" w:pos="0"/>
        </w:tabs>
        <w:jc w:val="both"/>
        <w:rPr>
          <w:rFonts w:ascii="Times New Roman" w:hAnsi="Times New Roman" w:cs="Times New Roman"/>
          <w:sz w:val="28"/>
          <w:szCs w:val="28"/>
          <w:lang w:eastAsia="ru-RU"/>
        </w:rPr>
      </w:pPr>
      <w:r w:rsidRPr="00942C7B">
        <w:rPr>
          <w:rFonts w:ascii="Times New Roman" w:hAnsi="Times New Roman" w:cs="Times New Roman"/>
          <w:sz w:val="28"/>
          <w:szCs w:val="28"/>
        </w:rPr>
        <w:t xml:space="preserve">     Основними завданнями, на яких грунтується організація </w:t>
      </w:r>
      <w:r>
        <w:rPr>
          <w:rFonts w:ascii="Times New Roman" w:hAnsi="Times New Roman" w:cs="Times New Roman"/>
          <w:sz w:val="28"/>
          <w:szCs w:val="28"/>
          <w:lang w:val="ru-RU"/>
        </w:rPr>
        <w:t>освітнього</w:t>
      </w:r>
      <w:r w:rsidRPr="00942C7B">
        <w:rPr>
          <w:rFonts w:ascii="Times New Roman" w:hAnsi="Times New Roman" w:cs="Times New Roman"/>
          <w:sz w:val="28"/>
          <w:szCs w:val="28"/>
        </w:rPr>
        <w:t xml:space="preserve"> процесу дошкільного закладу є:</w:t>
      </w:r>
    </w:p>
    <w:p w14:paraId="525E1B05" w14:textId="77777777" w:rsidR="00942C7B" w:rsidRPr="00942C7B" w:rsidRDefault="00942C7B" w:rsidP="00942C7B">
      <w:pPr>
        <w:jc w:val="both"/>
        <w:rPr>
          <w:rFonts w:ascii="Times New Roman" w:hAnsi="Times New Roman" w:cs="Times New Roman"/>
          <w:sz w:val="28"/>
          <w:szCs w:val="28"/>
        </w:rPr>
      </w:pPr>
      <w:r w:rsidRPr="00942C7B">
        <w:rPr>
          <w:rFonts w:ascii="Times New Roman" w:hAnsi="Times New Roman" w:cs="Times New Roman"/>
          <w:sz w:val="28"/>
          <w:szCs w:val="28"/>
        </w:rPr>
        <w:lastRenderedPageBreak/>
        <w:t xml:space="preserve">     - створення  умов  для  гармонійного  розвитку  кожної  дитини  в  атмосфері  кваліфікованої  турботи, на  основі  використання  сучасних  форм  і  методів  </w:t>
      </w:r>
      <w:r>
        <w:rPr>
          <w:rFonts w:ascii="Times New Roman" w:hAnsi="Times New Roman" w:cs="Times New Roman"/>
          <w:sz w:val="28"/>
          <w:szCs w:val="28"/>
        </w:rPr>
        <w:t xml:space="preserve">освітньої </w:t>
      </w:r>
      <w:r w:rsidRPr="00942C7B">
        <w:rPr>
          <w:rFonts w:ascii="Times New Roman" w:hAnsi="Times New Roman" w:cs="Times New Roman"/>
          <w:sz w:val="28"/>
          <w:szCs w:val="28"/>
        </w:rPr>
        <w:t>роботи;</w:t>
      </w:r>
    </w:p>
    <w:p w14:paraId="7F3F6428" w14:textId="77777777" w:rsidR="00942C7B" w:rsidRPr="00942C7B" w:rsidRDefault="00942C7B" w:rsidP="00942C7B">
      <w:pPr>
        <w:jc w:val="both"/>
        <w:rPr>
          <w:rFonts w:ascii="Times New Roman" w:hAnsi="Times New Roman" w:cs="Times New Roman"/>
          <w:sz w:val="28"/>
          <w:szCs w:val="28"/>
        </w:rPr>
      </w:pPr>
      <w:r w:rsidRPr="00942C7B">
        <w:rPr>
          <w:rFonts w:ascii="Times New Roman" w:hAnsi="Times New Roman" w:cs="Times New Roman"/>
          <w:sz w:val="28"/>
          <w:szCs w:val="28"/>
        </w:rPr>
        <w:t xml:space="preserve">    - формування  особистості  шляхом  прищеплення  загально - людських  морально - етичних  цінностей,  традицій, розвитку  українського мовлення  дошкільників;</w:t>
      </w:r>
    </w:p>
    <w:p w14:paraId="3DF24E77" w14:textId="77777777" w:rsidR="00942C7B" w:rsidRPr="00942C7B" w:rsidRDefault="00942C7B" w:rsidP="00942C7B">
      <w:pPr>
        <w:jc w:val="both"/>
        <w:rPr>
          <w:rFonts w:ascii="Times New Roman" w:hAnsi="Times New Roman" w:cs="Times New Roman"/>
          <w:sz w:val="28"/>
          <w:szCs w:val="28"/>
        </w:rPr>
      </w:pPr>
      <w:r w:rsidRPr="00942C7B">
        <w:rPr>
          <w:rFonts w:ascii="Times New Roman" w:hAnsi="Times New Roman" w:cs="Times New Roman"/>
          <w:sz w:val="28"/>
          <w:szCs w:val="28"/>
        </w:rPr>
        <w:t xml:space="preserve">    - забезпечення  оптимального  рухового  ре</w:t>
      </w:r>
      <w:r>
        <w:rPr>
          <w:rFonts w:ascii="Times New Roman" w:hAnsi="Times New Roman" w:cs="Times New Roman"/>
          <w:sz w:val="28"/>
          <w:szCs w:val="28"/>
        </w:rPr>
        <w:t xml:space="preserve">жиму, здійснення  фізкультурно </w:t>
      </w:r>
      <w:r w:rsidRPr="00942C7B">
        <w:rPr>
          <w:rFonts w:ascii="Times New Roman" w:hAnsi="Times New Roman" w:cs="Times New Roman"/>
          <w:sz w:val="28"/>
          <w:szCs w:val="28"/>
        </w:rPr>
        <w:t xml:space="preserve"> оздоровчої  роботи, направленої  на  збереження  і  зміцнення  фізичного  та  психічного  здоров’я, розвитку  фізичних  здібностей  дітей.</w:t>
      </w:r>
    </w:p>
    <w:p w14:paraId="13B8EF7E" w14:textId="77777777" w:rsidR="00942C7B" w:rsidRPr="00942C7B" w:rsidRDefault="00942C7B" w:rsidP="00942C7B">
      <w:pPr>
        <w:jc w:val="both"/>
        <w:rPr>
          <w:rFonts w:ascii="Times New Roman" w:hAnsi="Times New Roman" w:cs="Times New Roman"/>
          <w:sz w:val="28"/>
          <w:szCs w:val="28"/>
        </w:rPr>
      </w:pPr>
      <w:r w:rsidRPr="00942C7B">
        <w:rPr>
          <w:rFonts w:ascii="Times New Roman" w:hAnsi="Times New Roman" w:cs="Times New Roman"/>
          <w:sz w:val="28"/>
          <w:szCs w:val="28"/>
        </w:rPr>
        <w:t xml:space="preserve">   - розвиток  пізнавальної  активності  дітей, формування їх  соціального  досвіду  через   гру - як основний  вид  діяльності.</w:t>
      </w:r>
    </w:p>
    <w:p w14:paraId="38C87A75" w14:textId="77777777" w:rsidR="00942C7B" w:rsidRDefault="00FB1B61" w:rsidP="00FB1B61">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942C7B" w:rsidRPr="00942C7B">
        <w:rPr>
          <w:rFonts w:ascii="Times New Roman" w:hAnsi="Times New Roman" w:cs="Times New Roman"/>
          <w:sz w:val="28"/>
          <w:szCs w:val="28"/>
        </w:rPr>
        <w:t>Дитячий садок сприяє становленню особистості дитини, гармонізації відносин між ним і родиною. Основою</w:t>
      </w:r>
      <w:r w:rsidR="00942C7B">
        <w:rPr>
          <w:rFonts w:ascii="Times New Roman" w:hAnsi="Times New Roman" w:cs="Times New Roman"/>
          <w:sz w:val="28"/>
          <w:szCs w:val="28"/>
        </w:rPr>
        <w:t xml:space="preserve"> освіт</w:t>
      </w:r>
      <w:r w:rsidR="00942C7B" w:rsidRPr="00942C7B">
        <w:rPr>
          <w:rFonts w:ascii="Times New Roman" w:hAnsi="Times New Roman" w:cs="Times New Roman"/>
          <w:sz w:val="28"/>
          <w:szCs w:val="28"/>
        </w:rPr>
        <w:t>н</w:t>
      </w:r>
      <w:r w:rsidR="00942C7B">
        <w:rPr>
          <w:rFonts w:ascii="Times New Roman" w:hAnsi="Times New Roman" w:cs="Times New Roman"/>
          <w:sz w:val="28"/>
          <w:szCs w:val="28"/>
        </w:rPr>
        <w:t>ь</w:t>
      </w:r>
      <w:r w:rsidR="00942C7B" w:rsidRPr="00942C7B">
        <w:rPr>
          <w:rFonts w:ascii="Times New Roman" w:hAnsi="Times New Roman" w:cs="Times New Roman"/>
          <w:sz w:val="28"/>
          <w:szCs w:val="28"/>
        </w:rPr>
        <w:t>ого процесу є формування в дітей патріотизму: почуття любові до рідного краю, свого народу, держави, відповідальності за їхнє майбутнє, сприйняття культури, духовних цінностей.</w:t>
      </w:r>
    </w:p>
    <w:p w14:paraId="7E0EB17E" w14:textId="77777777" w:rsidR="00FB1B61" w:rsidRDefault="00FB1B61" w:rsidP="00F2262F">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Дошкільний навчальний заклад діє згідно з Конституцією України, Конвенцією «Про права дитини», Законами України «Про освіту», «Про дошкільну освіту», Листів Міністерства освіти і науки України від 03.07.2009 № 1/9-455 «Планування роботи в дошкільних навчальних закладах», від 16.08.2010 № 1/9-563 Методичні рекомендації Міністерства освіти і науки України</w:t>
      </w:r>
      <w:r w:rsidR="00A44BDE">
        <w:rPr>
          <w:rFonts w:ascii="Times New Roman" w:hAnsi="Times New Roman" w:cs="Times New Roman"/>
          <w:sz w:val="28"/>
          <w:szCs w:val="28"/>
        </w:rPr>
        <w:t xml:space="preserve"> « Фізичний розвиток дітей в умовах дошкільного закладу», від 27.09.2010 № 1/9-666 Про роботу з дітьми пятирічного віку».</w:t>
      </w:r>
    </w:p>
    <w:p w14:paraId="14BC2A8F" w14:textId="77777777" w:rsidR="00A44BDE" w:rsidRDefault="00A44BDE" w:rsidP="00F2262F">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Навчальний план складений на основі Базового компонента та програми, що забезпечує всебічний розвиток особистості дитини, згідно з Законом України «Про дошкільну освіту</w:t>
      </w:r>
      <w:r w:rsidR="001835DF" w:rsidRPr="001835DF">
        <w:rPr>
          <w:rFonts w:ascii="Times New Roman" w:hAnsi="Times New Roman" w:cs="Times New Roman"/>
          <w:sz w:val="28"/>
          <w:szCs w:val="28"/>
        </w:rPr>
        <w:t xml:space="preserve"> </w:t>
      </w:r>
      <w:r>
        <w:rPr>
          <w:rFonts w:ascii="Times New Roman" w:hAnsi="Times New Roman" w:cs="Times New Roman"/>
          <w:sz w:val="28"/>
          <w:szCs w:val="28"/>
        </w:rPr>
        <w:t>та інструктивно-методичних рекомендацій «Щодо організації діяльості закладів освіти, що забезпечують здобуття дошкільної освіти у 2020-2021 навчальному році.</w:t>
      </w:r>
    </w:p>
    <w:p w14:paraId="11B96620" w14:textId="77777777" w:rsidR="00F2262F" w:rsidRDefault="00F2262F" w:rsidP="00F2262F">
      <w:pPr>
        <w:tabs>
          <w:tab w:val="left" w:pos="0"/>
        </w:tabs>
        <w:spacing w:line="240" w:lineRule="auto"/>
        <w:jc w:val="both"/>
        <w:rPr>
          <w:rFonts w:ascii="Times New Roman" w:hAnsi="Times New Roman" w:cs="Times New Roman"/>
          <w:sz w:val="28"/>
          <w:szCs w:val="28"/>
        </w:rPr>
      </w:pPr>
      <w:r w:rsidRPr="00F2262F">
        <w:rPr>
          <w:rFonts w:ascii="Times New Roman" w:hAnsi="Times New Roman" w:cs="Times New Roman"/>
          <w:sz w:val="28"/>
          <w:szCs w:val="28"/>
        </w:rPr>
        <w:t xml:space="preserve">    Осв</w:t>
      </w:r>
      <w:r>
        <w:rPr>
          <w:rFonts w:ascii="Times New Roman" w:hAnsi="Times New Roman" w:cs="Times New Roman"/>
          <w:sz w:val="28"/>
          <w:szCs w:val="28"/>
        </w:rPr>
        <w:t>і</w:t>
      </w:r>
      <w:r w:rsidRPr="00F2262F">
        <w:rPr>
          <w:rFonts w:ascii="Times New Roman" w:hAnsi="Times New Roman" w:cs="Times New Roman"/>
          <w:sz w:val="28"/>
          <w:szCs w:val="28"/>
        </w:rPr>
        <w:t>тній процес в ДНЗ здійснювався за пріоритетними напрямками роботи, які сприяли здійснен</w:t>
      </w:r>
      <w:r>
        <w:rPr>
          <w:rFonts w:ascii="Times New Roman" w:hAnsi="Times New Roman" w:cs="Times New Roman"/>
          <w:sz w:val="28"/>
          <w:szCs w:val="28"/>
        </w:rPr>
        <w:t>н</w:t>
      </w:r>
      <w:r w:rsidRPr="00F2262F">
        <w:rPr>
          <w:rFonts w:ascii="Times New Roman" w:hAnsi="Times New Roman" w:cs="Times New Roman"/>
          <w:sz w:val="28"/>
          <w:szCs w:val="28"/>
        </w:rPr>
        <w:t>ю системного підходу до формування цілісн</w:t>
      </w:r>
      <w:r>
        <w:rPr>
          <w:rFonts w:ascii="Times New Roman" w:hAnsi="Times New Roman" w:cs="Times New Roman"/>
          <w:sz w:val="28"/>
          <w:szCs w:val="28"/>
        </w:rPr>
        <w:t>ої дитячої особистості за лінія</w:t>
      </w:r>
      <w:r w:rsidRPr="00F2262F">
        <w:rPr>
          <w:rFonts w:ascii="Times New Roman" w:hAnsi="Times New Roman" w:cs="Times New Roman"/>
          <w:sz w:val="28"/>
          <w:szCs w:val="28"/>
        </w:rPr>
        <w:t>ми</w:t>
      </w:r>
      <w:r>
        <w:rPr>
          <w:rFonts w:ascii="Times New Roman" w:hAnsi="Times New Roman" w:cs="Times New Roman"/>
          <w:sz w:val="28"/>
          <w:szCs w:val="28"/>
        </w:rPr>
        <w:t xml:space="preserve"> розвитку та сферами життєдіяльності. Освітній процес проводиться з урахуванням гуманістичного, особистісно-орієнтованого, інтегрованого, системного, культурологічного і інших сучасних підходів. Кількість занять на тиждень за віковими групами визначена з врахуванням гранично допустимого навантаження на дитину. Блочно-тематична організація освіт</w:t>
      </w:r>
      <w:r w:rsidR="00A678BE">
        <w:rPr>
          <w:rFonts w:ascii="Times New Roman" w:hAnsi="Times New Roman" w:cs="Times New Roman"/>
          <w:sz w:val="28"/>
          <w:szCs w:val="28"/>
        </w:rPr>
        <w:t>н</w:t>
      </w:r>
      <w:r>
        <w:rPr>
          <w:rFonts w:ascii="Times New Roman" w:hAnsi="Times New Roman" w:cs="Times New Roman"/>
          <w:sz w:val="28"/>
          <w:szCs w:val="28"/>
        </w:rPr>
        <w:t>ього процесу</w:t>
      </w:r>
      <w:r w:rsidR="00A678BE">
        <w:rPr>
          <w:rFonts w:ascii="Times New Roman" w:hAnsi="Times New Roman" w:cs="Times New Roman"/>
          <w:sz w:val="28"/>
          <w:szCs w:val="28"/>
        </w:rPr>
        <w:t xml:space="preserve"> на засадах інтеграції сприяла зниженню навантаження на дітей.</w:t>
      </w:r>
      <w:r w:rsidR="000B70DC">
        <w:rPr>
          <w:rFonts w:ascii="Times New Roman" w:hAnsi="Times New Roman" w:cs="Times New Roman"/>
          <w:sz w:val="28"/>
          <w:szCs w:val="28"/>
        </w:rPr>
        <w:t xml:space="preserve"> Інтегровані заняття досягали успіху за рахунок постійної зміни різних видів діяльності. Педагоги проявляли гнучкість в роботі, освітній процес здійснювався на принципах диференціації та індивідуалізації. </w:t>
      </w:r>
    </w:p>
    <w:p w14:paraId="108F999E" w14:textId="77777777" w:rsidR="000B70DC" w:rsidRDefault="000B70DC" w:rsidP="00F2262F">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період карантину педагоги працювали дистанційно, добирали цікавий і змістовний матеріал по різним розділам програми, вирішували з дітьми  цікаві завдання, проводили </w:t>
      </w:r>
      <w:r w:rsidR="00A26401">
        <w:rPr>
          <w:rFonts w:ascii="Times New Roman" w:hAnsi="Times New Roman" w:cs="Times New Roman"/>
          <w:sz w:val="28"/>
          <w:szCs w:val="28"/>
        </w:rPr>
        <w:t>онлайн заняття, бесіди. За підсумками дистанційної роботи на заключній педагогічній раді було проведено звітування педагогів у вигляді</w:t>
      </w:r>
      <w:r w:rsidR="00D84700">
        <w:rPr>
          <w:rFonts w:ascii="Times New Roman" w:hAnsi="Times New Roman" w:cs="Times New Roman"/>
          <w:sz w:val="28"/>
          <w:szCs w:val="28"/>
        </w:rPr>
        <w:t xml:space="preserve"> презентацій, майстер-класів, фотоколажів.</w:t>
      </w:r>
    </w:p>
    <w:p w14:paraId="7004FA84" w14:textId="77777777" w:rsidR="00D84700" w:rsidRDefault="00D84700" w:rsidP="00F2262F">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тестування,  проведеного  практичним  психологом           Кот О.М. у педагогів нашого закладу досить високий рівень творчості, сприятливий психологічний мікроклімат.</w:t>
      </w:r>
    </w:p>
    <w:p w14:paraId="0A0B9C08" w14:textId="77777777" w:rsidR="00E71056" w:rsidRDefault="00E71056" w:rsidP="00E71056">
      <w:pPr>
        <w:pStyle w:val="1"/>
        <w:widowControl/>
        <w:autoSpaceDE/>
        <w:adjustRightInd/>
        <w:spacing w:after="200" w:line="276" w:lineRule="auto"/>
        <w:ind w:left="0"/>
        <w:rPr>
          <w:b/>
          <w:color w:val="000000"/>
          <w:sz w:val="28"/>
          <w:szCs w:val="28"/>
          <w:lang w:val="uk-UA"/>
        </w:rPr>
      </w:pPr>
      <w:r>
        <w:rPr>
          <w:b/>
          <w:color w:val="000000"/>
          <w:sz w:val="28"/>
          <w:szCs w:val="28"/>
        </w:rPr>
        <w:t xml:space="preserve">         Вжиті</w:t>
      </w:r>
      <w:r>
        <w:rPr>
          <w:b/>
          <w:color w:val="000000"/>
          <w:sz w:val="28"/>
          <w:szCs w:val="28"/>
          <w:lang w:val="uk-UA"/>
        </w:rPr>
        <w:t xml:space="preserve"> керівником </w:t>
      </w:r>
      <w:r>
        <w:rPr>
          <w:b/>
          <w:color w:val="000000"/>
          <w:sz w:val="28"/>
          <w:szCs w:val="28"/>
        </w:rPr>
        <w:t>заходи щодо</w:t>
      </w:r>
      <w:r>
        <w:rPr>
          <w:b/>
          <w:color w:val="000000"/>
          <w:sz w:val="28"/>
          <w:szCs w:val="28"/>
          <w:lang w:val="uk-UA"/>
        </w:rPr>
        <w:t xml:space="preserve"> </w:t>
      </w:r>
      <w:r>
        <w:rPr>
          <w:b/>
          <w:color w:val="000000"/>
          <w:sz w:val="28"/>
          <w:szCs w:val="28"/>
        </w:rPr>
        <w:t>охоплення</w:t>
      </w:r>
      <w:r>
        <w:rPr>
          <w:b/>
          <w:color w:val="000000"/>
          <w:sz w:val="28"/>
          <w:szCs w:val="28"/>
          <w:lang w:val="uk-UA"/>
        </w:rPr>
        <w:t xml:space="preserve"> </w:t>
      </w:r>
      <w:r>
        <w:rPr>
          <w:b/>
          <w:color w:val="000000"/>
          <w:sz w:val="28"/>
          <w:szCs w:val="28"/>
        </w:rPr>
        <w:t>навчанням</w:t>
      </w:r>
      <w:r>
        <w:rPr>
          <w:b/>
          <w:color w:val="000000"/>
          <w:sz w:val="28"/>
          <w:szCs w:val="28"/>
          <w:lang w:val="uk-UA"/>
        </w:rPr>
        <w:t xml:space="preserve"> </w:t>
      </w:r>
      <w:r>
        <w:rPr>
          <w:b/>
          <w:color w:val="000000"/>
          <w:sz w:val="28"/>
          <w:szCs w:val="28"/>
        </w:rPr>
        <w:t>дітей</w:t>
      </w:r>
    </w:p>
    <w:p w14:paraId="7A6D9EF7" w14:textId="77777777" w:rsidR="00E71056" w:rsidRDefault="00E71056" w:rsidP="00E71056">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rPr>
        <w:t xml:space="preserve">     п’ятирічного віку</w:t>
      </w:r>
    </w:p>
    <w:p w14:paraId="5A78758C" w14:textId="77777777" w:rsidR="00E71056" w:rsidRDefault="00E71056" w:rsidP="00E71056">
      <w:pPr>
        <w:ind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Враховуючи побажання батьків та аналізуючи кількість дітей що зареєстровані у черзі до нашого закладу,  було організовано роботу  трьох  старших груп. </w:t>
      </w:r>
      <w:r>
        <w:rPr>
          <w:rFonts w:ascii="Times New Roman" w:hAnsi="Times New Roman" w:cs="Times New Roman"/>
          <w:color w:val="000000"/>
          <w:spacing w:val="1"/>
          <w:sz w:val="28"/>
          <w:szCs w:val="28"/>
        </w:rPr>
        <w:t>Навчанням дітей п'ятирічного віку були охоплені 84 дитина.</w:t>
      </w:r>
      <w:r>
        <w:rPr>
          <w:rFonts w:ascii="Times New Roman" w:hAnsi="Times New Roman" w:cs="Times New Roman"/>
          <w:color w:val="000000"/>
          <w:sz w:val="28"/>
          <w:szCs w:val="28"/>
        </w:rPr>
        <w:t xml:space="preserve"> Педагогічний колектив продовжує проводити роз’яснювальну роботу серед батьків, громадськості щодо необхідності здобуття дітьми дошкільної освіти та можливості отримання її в різноманітних організаційних формах.</w:t>
      </w:r>
    </w:p>
    <w:p w14:paraId="5A425399" w14:textId="77777777" w:rsidR="00E71056" w:rsidRDefault="00E71056" w:rsidP="00E71056">
      <w:pPr>
        <w:pStyle w:val="1"/>
        <w:widowControl/>
        <w:autoSpaceDE/>
        <w:adjustRightInd/>
        <w:spacing w:after="200" w:line="276" w:lineRule="auto"/>
        <w:ind w:left="0"/>
        <w:rPr>
          <w:color w:val="000000"/>
          <w:sz w:val="28"/>
          <w:szCs w:val="28"/>
          <w:lang w:val="uk-UA"/>
        </w:rPr>
      </w:pPr>
      <w:r>
        <w:rPr>
          <w:b/>
          <w:color w:val="000000"/>
          <w:sz w:val="28"/>
          <w:szCs w:val="28"/>
          <w:lang w:val="uk-UA"/>
        </w:rPr>
        <w:t xml:space="preserve">      Створення умов для варіативності навчання та вжиті заходи щодо      впровадження інноваційних педагогічних технологій в освітній процес</w:t>
      </w:r>
    </w:p>
    <w:p w14:paraId="3D8E0952" w14:textId="77777777" w:rsidR="00E71056" w:rsidRPr="00E71056" w:rsidRDefault="00E71056" w:rsidP="00E7105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У дошкільному закладі створені необхідні умови для перебування, повноцінного розвитку,</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виховання та навчання дітей. </w:t>
      </w:r>
      <w:r>
        <w:rPr>
          <w:rFonts w:ascii="Times New Roman" w:hAnsi="Times New Roman" w:cs="Times New Roman"/>
          <w:color w:val="000000"/>
          <w:spacing w:val="3"/>
          <w:sz w:val="28"/>
          <w:szCs w:val="28"/>
        </w:rPr>
        <w:t>Діяльність закладу регламентується Планом роботи та Статутом, що визначає мету, завдання, форми, методи  і засоби досягнення поставлених завдань. Виконуючи завдання плану роботи  на 2020 – 2021 навчальний рік  колектив  працював творчо і ініціативно, проводилась чітка, систематична робота з метою формування у дітей знань, умінь,  навичок  відповідно  до  їх  вікових  особливостей  та  вимог  програми «Дитина».</w:t>
      </w:r>
    </w:p>
    <w:p w14:paraId="0D08687B" w14:textId="77777777" w:rsidR="001835DF" w:rsidRDefault="001835DF" w:rsidP="001835DF">
      <w:pPr>
        <w:rPr>
          <w:rFonts w:ascii="Times New Roman" w:hAnsi="Times New Roman" w:cs="Times New Roman"/>
          <w:color w:val="000000"/>
          <w:sz w:val="28"/>
          <w:szCs w:val="28"/>
          <w:lang w:eastAsia="en-US"/>
        </w:rPr>
      </w:pPr>
      <w:r>
        <w:rPr>
          <w:rFonts w:ascii="Times New Roman" w:hAnsi="Times New Roman" w:cs="Times New Roman"/>
          <w:b/>
          <w:color w:val="000000"/>
          <w:sz w:val="28"/>
          <w:szCs w:val="28"/>
          <w:lang w:eastAsia="en-US"/>
        </w:rPr>
        <w:t>Основними завданнями педагогічного колективу</w:t>
      </w:r>
      <w:r>
        <w:rPr>
          <w:rFonts w:ascii="Times New Roman" w:hAnsi="Times New Roman" w:cs="Times New Roman"/>
          <w:color w:val="000000"/>
          <w:sz w:val="28"/>
          <w:szCs w:val="28"/>
          <w:lang w:eastAsia="en-US"/>
        </w:rPr>
        <w:t xml:space="preserve"> у 2020 - 2021 навчальному році були:</w:t>
      </w:r>
    </w:p>
    <w:p w14:paraId="169CFA6C" w14:textId="77777777" w:rsidR="001835DF" w:rsidRPr="00382D3A" w:rsidRDefault="001835DF" w:rsidP="00183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1. </w:t>
      </w:r>
      <w:r>
        <w:rPr>
          <w:rFonts w:ascii="Times New Roman" w:hAnsi="Times New Roman" w:cs="Times New Roman"/>
          <w:sz w:val="28"/>
          <w:szCs w:val="28"/>
          <w:lang w:val="ru-RU"/>
        </w:rPr>
        <w:t>Продовжувати роботу з розвитку українського мовлення та формування комунікативної компетентності дітей.</w:t>
      </w:r>
    </w:p>
    <w:p w14:paraId="1F3FBC81" w14:textId="77777777" w:rsidR="001835DF" w:rsidRDefault="001835DF" w:rsidP="001835DF">
      <w:pPr>
        <w:spacing w:line="360" w:lineRule="auto"/>
        <w:jc w:val="both"/>
        <w:rPr>
          <w:rFonts w:ascii="Times New Roman" w:hAnsi="Times New Roman" w:cs="Times New Roman"/>
          <w:sz w:val="28"/>
          <w:szCs w:val="28"/>
        </w:rPr>
      </w:pPr>
      <w:r>
        <w:rPr>
          <w:rFonts w:ascii="Times New Roman" w:hAnsi="Times New Roman" w:cs="Times New Roman"/>
          <w:sz w:val="28"/>
          <w:szCs w:val="28"/>
        </w:rPr>
        <w:t>2. Активізувати фізичне виховання дошкільників шляхом застосування рухливих ігор в педагогічному процесі.</w:t>
      </w:r>
    </w:p>
    <w:p w14:paraId="6B2F6E56" w14:textId="77777777" w:rsidR="001835DF" w:rsidRDefault="001835DF" w:rsidP="001835DF">
      <w:pPr>
        <w:spacing w:line="360" w:lineRule="auto"/>
        <w:jc w:val="both"/>
        <w:rPr>
          <w:rFonts w:ascii="Times New Roman" w:hAnsi="Times New Roman" w:cs="Times New Roman"/>
          <w:sz w:val="28"/>
          <w:szCs w:val="28"/>
        </w:rPr>
      </w:pPr>
      <w:r>
        <w:rPr>
          <w:rFonts w:ascii="Times New Roman" w:hAnsi="Times New Roman" w:cs="Times New Roman"/>
          <w:sz w:val="28"/>
          <w:szCs w:val="28"/>
        </w:rPr>
        <w:t>3. Розвивати допитливість та інтерес до пізнання природи засобами екологічного виховання в різних видах діяльності.</w:t>
      </w:r>
    </w:p>
    <w:p w14:paraId="15A8D267" w14:textId="77777777" w:rsidR="001835DF" w:rsidRDefault="001835DF" w:rsidP="001835DF">
      <w:pP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      Суттєвим для педагога - дошкільника є вміння працювати з інформацією, шукати і застосовувати її на практиці. Завдання полягає в тому, щоб сформувати вміння трансформувати ідеї в освітній процес, моделювати на їх основі власну педагогічну діяльність. З цією метою протягом навчального року в закладі дошкільної освіти проводилась робота по ознайомленню педагогів з інноваційними технологіями.</w:t>
      </w:r>
    </w:p>
    <w:p w14:paraId="089C8852" w14:textId="77777777" w:rsidR="001835DF" w:rsidRDefault="001835DF" w:rsidP="001835DF">
      <w:pP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Протягом року  педагоги продовжували впроваджувати в освітній процес новітні технології:</w:t>
      </w:r>
      <w:r>
        <w:rPr>
          <w:rFonts w:ascii="Times New Roman" w:hAnsi="Times New Roman" w:cs="Times New Roman"/>
          <w:color w:val="000000"/>
          <w:sz w:val="28"/>
          <w:szCs w:val="28"/>
          <w:lang w:eastAsia="en-US"/>
        </w:rPr>
        <w:br/>
        <w:t xml:space="preserve">1. Пісочна терапія (психолог Кот О.М, </w:t>
      </w:r>
      <w:r w:rsidR="00524DA8">
        <w:rPr>
          <w:rFonts w:ascii="Times New Roman" w:hAnsi="Times New Roman" w:cs="Times New Roman"/>
          <w:color w:val="000000"/>
          <w:sz w:val="28"/>
          <w:szCs w:val="28"/>
          <w:lang w:val="ru-RU" w:eastAsia="en-US"/>
        </w:rPr>
        <w:t xml:space="preserve"> </w:t>
      </w:r>
      <w:r>
        <w:rPr>
          <w:rFonts w:ascii="Times New Roman" w:hAnsi="Times New Roman" w:cs="Times New Roman"/>
          <w:color w:val="000000"/>
          <w:sz w:val="28"/>
          <w:szCs w:val="28"/>
          <w:lang w:eastAsia="en-US"/>
        </w:rPr>
        <w:t>вихователі</w:t>
      </w:r>
      <w:r w:rsidR="00524DA8">
        <w:rPr>
          <w:rFonts w:ascii="Times New Roman" w:hAnsi="Times New Roman" w:cs="Times New Roman"/>
          <w:color w:val="000000"/>
          <w:sz w:val="28"/>
          <w:szCs w:val="28"/>
          <w:lang w:val="ru-RU" w:eastAsia="en-US"/>
        </w:rPr>
        <w:t xml:space="preserve"> </w:t>
      </w:r>
      <w:r>
        <w:rPr>
          <w:rFonts w:ascii="Times New Roman" w:hAnsi="Times New Roman" w:cs="Times New Roman"/>
          <w:color w:val="000000"/>
          <w:sz w:val="28"/>
          <w:szCs w:val="28"/>
          <w:lang w:eastAsia="en-US"/>
        </w:rPr>
        <w:t xml:space="preserve"> Говалешко О.С, Якобчук В.В, Бакуменко М.І.</w:t>
      </w:r>
    </w:p>
    <w:p w14:paraId="78266F87" w14:textId="77777777" w:rsidR="001835DF" w:rsidRDefault="001835DF" w:rsidP="001835DF">
      <w:pP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2.Казкотерапія  (психолог Кот О.М, вихователі груп).</w:t>
      </w:r>
    </w:p>
    <w:p w14:paraId="759181A8" w14:textId="77777777" w:rsidR="001835DF" w:rsidRDefault="001835DF" w:rsidP="001835DF">
      <w:pP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 Мнемотехніка (вихователь Дяченко О.М.)</w:t>
      </w:r>
      <w:r>
        <w:rPr>
          <w:rFonts w:ascii="Times New Roman" w:hAnsi="Times New Roman" w:cs="Times New Roman"/>
          <w:color w:val="000000"/>
          <w:sz w:val="28"/>
          <w:szCs w:val="28"/>
          <w:lang w:eastAsia="en-US"/>
        </w:rPr>
        <w:br/>
      </w:r>
      <w:r>
        <w:rPr>
          <w:rFonts w:ascii="Times New Roman" w:hAnsi="Times New Roman" w:cs="Times New Roman"/>
          <w:b/>
          <w:color w:val="000000"/>
          <w:sz w:val="28"/>
          <w:szCs w:val="28"/>
        </w:rPr>
        <w:t xml:space="preserve"> Організація різних форм роботи в повсякденному житті для розвитку творчих здібностей дітей.</w:t>
      </w:r>
    </w:p>
    <w:p w14:paraId="6A27EE5C" w14:textId="77777777" w:rsidR="001835DF" w:rsidRDefault="001835DF" w:rsidP="001835DF">
      <w:pPr>
        <w:tabs>
          <w:tab w:val="left" w:pos="0"/>
        </w:tabs>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Нетрадиційні техніки малювання (Гулак С.М, Сокирко О.О, Дяченко О.М, Кот О.М. та інші вихователі груп)</w:t>
      </w:r>
    </w:p>
    <w:p w14:paraId="18F021A8" w14:textId="77777777" w:rsidR="001835DF" w:rsidRDefault="001835DF" w:rsidP="001835DF">
      <w:pP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Музикотерапія (Бойченюк Н.М, Завороцька О.В. - муз.керівники, Кот О.М. - психолог, вихователі груп)</w:t>
      </w:r>
    </w:p>
    <w:p w14:paraId="4F47E287" w14:textId="77777777" w:rsidR="001835DF" w:rsidRDefault="001835DF" w:rsidP="001835DF">
      <w:pPr>
        <w:tabs>
          <w:tab w:val="left" w:pos="0"/>
        </w:tabs>
        <w:rPr>
          <w:rFonts w:ascii="Times New Roman" w:eastAsia="Calibri" w:hAnsi="Times New Roman" w:cs="Times New Roman"/>
          <w:color w:val="000000"/>
          <w:sz w:val="28"/>
          <w:szCs w:val="28"/>
          <w:lang w:eastAsia="ru-RU"/>
        </w:rPr>
      </w:pPr>
      <w:r>
        <w:rPr>
          <w:rFonts w:ascii="Times New Roman" w:hAnsi="Times New Roman" w:cs="Times New Roman"/>
          <w:color w:val="000000"/>
          <w:sz w:val="28"/>
          <w:szCs w:val="28"/>
          <w:lang w:eastAsia="en-US"/>
        </w:rPr>
        <w:t>- Ігротерапія (психолог</w:t>
      </w:r>
      <w:r>
        <w:rPr>
          <w:rFonts w:ascii="Times New Roman" w:hAnsi="Times New Roman" w:cs="Times New Roman"/>
          <w:color w:val="000000"/>
          <w:sz w:val="28"/>
          <w:szCs w:val="28"/>
          <w:lang w:val="ru-RU" w:eastAsia="en-US"/>
        </w:rPr>
        <w:t xml:space="preserve"> </w:t>
      </w:r>
      <w:r>
        <w:rPr>
          <w:rFonts w:ascii="Times New Roman" w:hAnsi="Times New Roman" w:cs="Times New Roman"/>
          <w:color w:val="000000"/>
          <w:sz w:val="28"/>
          <w:szCs w:val="28"/>
          <w:lang w:eastAsia="en-US"/>
        </w:rPr>
        <w:t>,вихователі груп).</w:t>
      </w:r>
    </w:p>
    <w:p w14:paraId="13CA2D3D" w14:textId="77777777" w:rsidR="001835DF" w:rsidRDefault="001835DF" w:rsidP="001835DF">
      <w:pPr>
        <w:tabs>
          <w:tab w:val="left" w:pos="0"/>
        </w:tabs>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Експериментально</w:t>
      </w:r>
      <w:r>
        <w:rPr>
          <w:rFonts w:ascii="Times New Roman" w:hAnsi="Times New Roman" w:cs="Times New Roman"/>
          <w:color w:val="000000"/>
          <w:sz w:val="28"/>
          <w:szCs w:val="28"/>
          <w:lang w:val="ru-RU" w:eastAsia="en-US"/>
        </w:rPr>
        <w:t xml:space="preserve"> </w:t>
      </w:r>
      <w:r>
        <w:rPr>
          <w:rFonts w:ascii="Times New Roman" w:hAnsi="Times New Roman" w:cs="Times New Roman"/>
          <w:color w:val="000000"/>
          <w:sz w:val="28"/>
          <w:szCs w:val="28"/>
          <w:lang w:eastAsia="en-US"/>
        </w:rPr>
        <w:t>-дослідницька діяльність(вихователі груп).</w:t>
      </w:r>
    </w:p>
    <w:p w14:paraId="4E36289E" w14:textId="77777777" w:rsidR="001835DF" w:rsidRDefault="001835DF" w:rsidP="001835DF">
      <w:pPr>
        <w:tabs>
          <w:tab w:val="left" w:pos="0"/>
        </w:tabs>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Враховуючи побажання батьків в закладі організовані додаткові послуги з навчання дітей англійської мови та хореографії. Заняття проводить </w:t>
      </w:r>
      <w:r>
        <w:rPr>
          <w:rFonts w:ascii="Times New Roman" w:hAnsi="Times New Roman" w:cs="Times New Roman"/>
          <w:sz w:val="28"/>
          <w:szCs w:val="28"/>
        </w:rPr>
        <w:t>ЗНЗ ШДС «Джерело»</w:t>
      </w:r>
      <w:r>
        <w:rPr>
          <w:rFonts w:ascii="Times New Roman" w:hAnsi="Times New Roman" w:cs="Times New Roman"/>
          <w:color w:val="000000"/>
          <w:sz w:val="28"/>
          <w:szCs w:val="28"/>
        </w:rPr>
        <w:t>, оформлені всі необхідні документи та дозволи .</w:t>
      </w:r>
      <w:r>
        <w:rPr>
          <w:rFonts w:ascii="Times New Roman" w:hAnsi="Times New Roman" w:cs="Times New Roman"/>
          <w:color w:val="000000"/>
          <w:sz w:val="28"/>
          <w:szCs w:val="28"/>
        </w:rPr>
        <w:br/>
        <w:t xml:space="preserve">   Робота з педагогічними кадрами спрямована на:</w:t>
      </w:r>
    </w:p>
    <w:p w14:paraId="0EC11CBA" w14:textId="77777777" w:rsidR="00E71056" w:rsidRDefault="001835DF" w:rsidP="00E71056">
      <w:pPr>
        <w:shd w:val="clear" w:color="auto" w:fill="FFFFFF"/>
        <w:spacing w:line="320" w:lineRule="exact"/>
        <w:ind w:left="43" w:firstLine="500"/>
        <w:rPr>
          <w:rFonts w:ascii="Times New Roman" w:eastAsia="Calibri" w:hAnsi="Times New Roman" w:cs="Times New Roman"/>
          <w:color w:val="000000"/>
          <w:spacing w:val="1"/>
          <w:sz w:val="28"/>
          <w:szCs w:val="28"/>
          <w:lang w:eastAsia="ru-RU"/>
        </w:rPr>
      </w:pPr>
      <w:r>
        <w:rPr>
          <w:rFonts w:ascii="Times New Roman" w:hAnsi="Times New Roman" w:cs="Times New Roman"/>
          <w:color w:val="000000"/>
          <w:spacing w:val="1"/>
          <w:sz w:val="28"/>
          <w:szCs w:val="28"/>
        </w:rPr>
        <w:t>- Створення організаційних умов для безперервного вдосконалення фахової освіти і кваліфікації педагогічних працівників;</w:t>
      </w:r>
    </w:p>
    <w:p w14:paraId="2177D18E" w14:textId="77777777" w:rsidR="001835DF" w:rsidRPr="00E71056" w:rsidRDefault="001835DF" w:rsidP="00E71056">
      <w:pPr>
        <w:shd w:val="clear" w:color="auto" w:fill="FFFFFF"/>
        <w:spacing w:line="320" w:lineRule="exact"/>
        <w:ind w:left="43" w:firstLine="500"/>
        <w:rPr>
          <w:rFonts w:ascii="Times New Roman" w:eastAsia="Calibri" w:hAnsi="Times New Roman" w:cs="Times New Roman"/>
          <w:color w:val="000000"/>
          <w:spacing w:val="1"/>
          <w:sz w:val="28"/>
          <w:szCs w:val="28"/>
          <w:lang w:eastAsia="ru-RU"/>
        </w:rPr>
      </w:pPr>
      <w:r>
        <w:rPr>
          <w:rFonts w:ascii="Times New Roman" w:hAnsi="Times New Roman" w:cs="Times New Roman"/>
          <w:color w:val="000000"/>
          <w:spacing w:val="1"/>
          <w:sz w:val="28"/>
          <w:szCs w:val="28"/>
        </w:rPr>
        <w:t>- Проведення системи методичних заходів, спрямованих на розвиток творчих можливостей вихователів, виявлення перспективного педагогічного досвіду та участь у його вивченні, узагальненні та впровадженні;</w:t>
      </w:r>
    </w:p>
    <w:p w14:paraId="0CAF0117" w14:textId="77777777" w:rsidR="001835DF" w:rsidRDefault="001835DF" w:rsidP="001835DF">
      <w:pPr>
        <w:shd w:val="clear" w:color="auto" w:fill="FFFFFF"/>
        <w:spacing w:line="320" w:lineRule="exact"/>
        <w:ind w:left="43" w:firstLine="50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Моніторинг умов забезпечення психофізичного здоров’я дітей, стану організації життєдіяльності та вироблення рекомендацій щодо покращення умов</w:t>
      </w:r>
    </w:p>
    <w:p w14:paraId="30C9944A" w14:textId="77777777" w:rsidR="001835DF" w:rsidRDefault="001835DF" w:rsidP="001835DF">
      <w:pPr>
        <w:shd w:val="clear" w:color="auto" w:fill="FFFFFF"/>
        <w:spacing w:line="320" w:lineRule="exact"/>
        <w:ind w:left="43" w:firstLine="500"/>
        <w:rPr>
          <w:rFonts w:ascii="Times New Roman" w:hAnsi="Times New Roman" w:cs="Times New Roman"/>
          <w:color w:val="000000"/>
          <w:spacing w:val="1"/>
          <w:sz w:val="28"/>
          <w:szCs w:val="28"/>
        </w:rPr>
      </w:pPr>
    </w:p>
    <w:p w14:paraId="404AB8EB" w14:textId="77777777" w:rsidR="00891FBC" w:rsidRPr="00891FBC" w:rsidRDefault="00891FBC" w:rsidP="00B9638E">
      <w:pPr>
        <w:ind w:left="567" w:hanging="283"/>
        <w:jc w:val="both"/>
        <w:rPr>
          <w:rFonts w:ascii="Times New Roman" w:hAnsi="Times New Roman" w:cs="Times New Roman"/>
          <w:b/>
          <w:color w:val="000000"/>
          <w:sz w:val="28"/>
          <w:szCs w:val="28"/>
        </w:rPr>
      </w:pPr>
    </w:p>
    <w:p w14:paraId="0DA4E7A4" w14:textId="77777777" w:rsidR="00B9638E" w:rsidRDefault="00F8020D" w:rsidP="00B9638E">
      <w:pPr>
        <w:spacing w:line="240" w:lineRule="auto"/>
        <w:jc w:val="both"/>
        <w:rPr>
          <w:rFonts w:ascii="Times New Roman" w:hAnsi="Times New Roman" w:cs="Times New Roman"/>
          <w:b/>
          <w:color w:val="000000"/>
          <w:sz w:val="28"/>
          <w:szCs w:val="28"/>
        </w:rPr>
      </w:pPr>
      <w:r w:rsidRPr="00F8020D">
        <w:rPr>
          <w:rFonts w:ascii="Times New Roman" w:hAnsi="Times New Roman" w:cs="Times New Roman"/>
          <w:b/>
          <w:color w:val="000000"/>
          <w:sz w:val="28"/>
          <w:szCs w:val="28"/>
        </w:rPr>
        <w:lastRenderedPageBreak/>
        <w:t xml:space="preserve">  </w:t>
      </w:r>
      <w:r w:rsidR="00B9638E">
        <w:rPr>
          <w:rFonts w:ascii="Times New Roman" w:hAnsi="Times New Roman" w:cs="Times New Roman"/>
          <w:b/>
          <w:color w:val="000000"/>
          <w:sz w:val="28"/>
          <w:szCs w:val="28"/>
        </w:rPr>
        <w:t xml:space="preserve"> Вжиті керівником заходи щодо зміцнення та модернізації матеріально – технічної бази закладу.</w:t>
      </w:r>
    </w:p>
    <w:p w14:paraId="0A573102" w14:textId="77777777" w:rsidR="00B9638E" w:rsidRDefault="00B9638E" w:rsidP="00B9638E">
      <w:pPr>
        <w:autoSpaceDN w:val="0"/>
        <w:jc w:val="both"/>
        <w:rPr>
          <w:rFonts w:ascii="Times New Roman" w:hAnsi="Times New Roman" w:cs="Times New Roman"/>
          <w:sz w:val="28"/>
          <w:szCs w:val="28"/>
        </w:rPr>
      </w:pPr>
      <w:r>
        <w:rPr>
          <w:rFonts w:ascii="Times New Roman" w:hAnsi="Times New Roman" w:cs="Times New Roman"/>
          <w:sz w:val="28"/>
          <w:szCs w:val="28"/>
        </w:rPr>
        <w:t xml:space="preserve">      Зусиллями  колективу ДНЗ, батьківської громади проведені косметичні ремонтні роботи в вікових групах. Облашто</w:t>
      </w:r>
      <w:r w:rsidR="003C6696">
        <w:rPr>
          <w:rFonts w:ascii="Times New Roman" w:hAnsi="Times New Roman" w:cs="Times New Roman"/>
          <w:sz w:val="28"/>
          <w:szCs w:val="28"/>
        </w:rPr>
        <w:t>вані ігрові  майданчики груп № 7, 10</w:t>
      </w:r>
      <w:r>
        <w:rPr>
          <w:rFonts w:ascii="Times New Roman" w:hAnsi="Times New Roman" w:cs="Times New Roman"/>
          <w:sz w:val="28"/>
          <w:szCs w:val="28"/>
        </w:rPr>
        <w:t xml:space="preserve"> (замінені пісочн</w:t>
      </w:r>
      <w:r w:rsidR="003C6696">
        <w:rPr>
          <w:rFonts w:ascii="Times New Roman" w:hAnsi="Times New Roman" w:cs="Times New Roman"/>
          <w:sz w:val="28"/>
          <w:szCs w:val="28"/>
        </w:rPr>
        <w:t>иці</w:t>
      </w:r>
      <w:r>
        <w:rPr>
          <w:rFonts w:ascii="Times New Roman" w:hAnsi="Times New Roman" w:cs="Times New Roman"/>
          <w:sz w:val="28"/>
          <w:szCs w:val="28"/>
        </w:rPr>
        <w:t>), придбано дерев яні дошки для ремонту обладнання.  Виготовле</w:t>
      </w:r>
      <w:r w:rsidR="003C6696">
        <w:rPr>
          <w:rFonts w:ascii="Times New Roman" w:hAnsi="Times New Roman" w:cs="Times New Roman"/>
          <w:sz w:val="28"/>
          <w:szCs w:val="28"/>
        </w:rPr>
        <w:t>но дерев яні автомобілі</w:t>
      </w:r>
      <w:r>
        <w:rPr>
          <w:rFonts w:ascii="Times New Roman" w:hAnsi="Times New Roman" w:cs="Times New Roman"/>
          <w:sz w:val="28"/>
          <w:szCs w:val="28"/>
        </w:rPr>
        <w:t xml:space="preserve"> </w:t>
      </w:r>
      <w:r w:rsidR="003C6696">
        <w:rPr>
          <w:rFonts w:ascii="Times New Roman" w:hAnsi="Times New Roman" w:cs="Times New Roman"/>
          <w:sz w:val="28"/>
          <w:szCs w:val="28"/>
        </w:rPr>
        <w:t xml:space="preserve">на ігрові майданчики груп № </w:t>
      </w:r>
      <w:r w:rsidR="00F8020D">
        <w:rPr>
          <w:rFonts w:ascii="Times New Roman" w:hAnsi="Times New Roman" w:cs="Times New Roman"/>
          <w:sz w:val="28"/>
          <w:szCs w:val="28"/>
          <w:lang w:val="ru-RU"/>
        </w:rPr>
        <w:t xml:space="preserve">3, </w:t>
      </w:r>
      <w:r w:rsidR="003C6696">
        <w:rPr>
          <w:rFonts w:ascii="Times New Roman" w:hAnsi="Times New Roman" w:cs="Times New Roman"/>
          <w:sz w:val="28"/>
          <w:szCs w:val="28"/>
        </w:rPr>
        <w:t>10, 12</w:t>
      </w:r>
      <w:r>
        <w:rPr>
          <w:rFonts w:ascii="Times New Roman" w:hAnsi="Times New Roman" w:cs="Times New Roman"/>
          <w:sz w:val="28"/>
          <w:szCs w:val="28"/>
        </w:rPr>
        <w:t xml:space="preserve">. Організованою роботою працівників </w:t>
      </w:r>
      <w:r w:rsidR="00E826C1">
        <w:rPr>
          <w:rFonts w:ascii="Times New Roman" w:hAnsi="Times New Roman" w:cs="Times New Roman"/>
          <w:sz w:val="28"/>
          <w:szCs w:val="28"/>
        </w:rPr>
        <w:t xml:space="preserve">та батьків </w:t>
      </w:r>
      <w:r>
        <w:rPr>
          <w:rFonts w:ascii="Times New Roman" w:hAnsi="Times New Roman" w:cs="Times New Roman"/>
          <w:sz w:val="28"/>
          <w:szCs w:val="28"/>
        </w:rPr>
        <w:t xml:space="preserve">було проведено санітарну очистку території після зими, відновлено прогулянкові майданчики та зелені насадження, квітники, пофарбовано ігрове обладнання. Стан харчоблоку задовільний, зроблено косметичний ремонт, побілено стелю; забезпечено технологічним обладнанням, меблями та посудом, санітарно-гігієнічні вимоги дотримуються. Стан обладнання медичного кабінету задовільний. </w:t>
      </w:r>
    </w:p>
    <w:p w14:paraId="4DFFD691" w14:textId="77777777" w:rsidR="00B9638E" w:rsidRDefault="00B9638E" w:rsidP="00B9638E">
      <w:pPr>
        <w:autoSpaceDN w:val="0"/>
        <w:jc w:val="both"/>
        <w:rPr>
          <w:rFonts w:ascii="Times New Roman" w:hAnsi="Times New Roman" w:cs="Times New Roman"/>
          <w:color w:val="000000"/>
          <w:sz w:val="28"/>
          <w:szCs w:val="28"/>
        </w:rPr>
      </w:pPr>
      <w:r>
        <w:rPr>
          <w:rFonts w:ascii="Times New Roman" w:hAnsi="Times New Roman" w:cs="Times New Roman"/>
          <w:sz w:val="28"/>
          <w:szCs w:val="28"/>
        </w:rPr>
        <w:t xml:space="preserve">       Потребує ремонту промислова пральна машина. Стан меблів у групових кімнатах та приміщеннях задовільний.</w:t>
      </w:r>
    </w:p>
    <w:p w14:paraId="6AD76565" w14:textId="77777777" w:rsidR="00B9638E" w:rsidRDefault="00B9638E" w:rsidP="00B9638E">
      <w:pPr>
        <w:spacing w:after="0"/>
        <w:rPr>
          <w:rFonts w:ascii="Times New Roman" w:hAnsi="Times New Roman" w:cs="Times New Roman"/>
          <w:sz w:val="28"/>
          <w:szCs w:val="28"/>
        </w:rPr>
      </w:pPr>
      <w:r>
        <w:rPr>
          <w:rFonts w:ascii="Times New Roman" w:hAnsi="Times New Roman" w:cs="Times New Roman"/>
          <w:color w:val="000000"/>
          <w:sz w:val="28"/>
          <w:szCs w:val="28"/>
        </w:rPr>
        <w:t>Прилади обліку енергоносіїв повірено. Виконання «Правил пожежної безпеки для закладів, установ і організацій системи освіти України» на належному рівні. Стан протипожежного обладнання  задовільний, усі приміщення забезпечено вогнегасниками, термін повірки дотримується.</w:t>
      </w:r>
      <w:r>
        <w:rPr>
          <w:rFonts w:ascii="Times New Roman" w:hAnsi="Times New Roman" w:cs="Times New Roman"/>
          <w:sz w:val="28"/>
          <w:szCs w:val="28"/>
        </w:rPr>
        <w:t xml:space="preserve">     Здійснюється обстеження стану будівлі, території  закладу, прилеглих територій,  спортивних  та ігрових майданчиків з метою виявлення об’єктів, які створюють загрозу життю і здоров’ю здобувачів освіти. Виявлені в процесі  обстеження (огляду) зауваження  і недоліки усувалися  оперативно. </w:t>
      </w:r>
    </w:p>
    <w:p w14:paraId="6459C308" w14:textId="77777777" w:rsidR="00B9638E" w:rsidRPr="00B41A7B" w:rsidRDefault="00B9638E" w:rsidP="00B9638E">
      <w:pPr>
        <w:spacing w:after="0"/>
        <w:rPr>
          <w:rFonts w:ascii="Times New Roman" w:hAnsi="Times New Roman" w:cs="Times New Roman"/>
          <w:sz w:val="28"/>
          <w:szCs w:val="28"/>
        </w:rPr>
      </w:pPr>
      <w:r>
        <w:rPr>
          <w:rFonts w:ascii="Times New Roman" w:hAnsi="Times New Roman" w:cs="Times New Roman"/>
          <w:sz w:val="28"/>
          <w:szCs w:val="28"/>
        </w:rPr>
        <w:t>Не</w:t>
      </w:r>
      <w:r w:rsidR="00E826C1">
        <w:rPr>
          <w:rFonts w:ascii="Times New Roman" w:hAnsi="Times New Roman" w:cs="Times New Roman"/>
          <w:sz w:val="28"/>
          <w:szCs w:val="28"/>
        </w:rPr>
        <w:t xml:space="preserve"> </w:t>
      </w:r>
      <w:r>
        <w:rPr>
          <w:rFonts w:ascii="Times New Roman" w:hAnsi="Times New Roman" w:cs="Times New Roman"/>
          <w:sz w:val="28"/>
          <w:szCs w:val="28"/>
        </w:rPr>
        <w:t xml:space="preserve">вирішеними, вважаємо, питання, які стосуються  </w:t>
      </w:r>
      <w:r w:rsidR="00E826C1">
        <w:rPr>
          <w:rFonts w:ascii="Times New Roman" w:hAnsi="Times New Roman" w:cs="Times New Roman"/>
          <w:sz w:val="28"/>
          <w:szCs w:val="28"/>
        </w:rPr>
        <w:t>утеплення фасаду будівлі (будівля закладу 1971 року – 50 років)</w:t>
      </w:r>
      <w:r w:rsidR="004232A8" w:rsidRPr="004232A8">
        <w:rPr>
          <w:rFonts w:ascii="Times New Roman" w:hAnsi="Times New Roman" w:cs="Times New Roman"/>
          <w:sz w:val="28"/>
          <w:szCs w:val="28"/>
        </w:rPr>
        <w:t xml:space="preserve">, </w:t>
      </w:r>
      <w:r>
        <w:rPr>
          <w:rFonts w:ascii="Times New Roman" w:hAnsi="Times New Roman" w:cs="Times New Roman"/>
          <w:sz w:val="28"/>
          <w:szCs w:val="28"/>
        </w:rPr>
        <w:t>стану каналізаційних мер</w:t>
      </w:r>
      <w:r w:rsidR="004232A8">
        <w:rPr>
          <w:rFonts w:ascii="Times New Roman" w:hAnsi="Times New Roman" w:cs="Times New Roman"/>
          <w:sz w:val="28"/>
          <w:szCs w:val="28"/>
        </w:rPr>
        <w:t>еж в підвальному приміщенні, ста</w:t>
      </w:r>
      <w:r>
        <w:rPr>
          <w:rFonts w:ascii="Times New Roman" w:hAnsi="Times New Roman" w:cs="Times New Roman"/>
          <w:sz w:val="28"/>
          <w:szCs w:val="28"/>
        </w:rPr>
        <w:t xml:space="preserve">ну огорожі </w:t>
      </w:r>
      <w:r w:rsidR="00F8020D">
        <w:rPr>
          <w:rFonts w:ascii="Times New Roman" w:hAnsi="Times New Roman" w:cs="Times New Roman"/>
          <w:sz w:val="28"/>
          <w:szCs w:val="28"/>
        </w:rPr>
        <w:t xml:space="preserve">закладу </w:t>
      </w:r>
      <w:r>
        <w:rPr>
          <w:rFonts w:ascii="Times New Roman" w:hAnsi="Times New Roman" w:cs="Times New Roman"/>
          <w:sz w:val="28"/>
          <w:szCs w:val="28"/>
        </w:rPr>
        <w:t xml:space="preserve"> об</w:t>
      </w:r>
      <w:r w:rsidR="00F8020D">
        <w:rPr>
          <w:rFonts w:ascii="Times New Roman" w:hAnsi="Times New Roman" w:cs="Times New Roman"/>
          <w:sz w:val="28"/>
          <w:szCs w:val="28"/>
        </w:rPr>
        <w:t>рі</w:t>
      </w:r>
      <w:r w:rsidR="00F8020D" w:rsidRPr="00F8020D">
        <w:rPr>
          <w:rFonts w:ascii="Times New Roman" w:hAnsi="Times New Roman" w:cs="Times New Roman"/>
          <w:sz w:val="28"/>
          <w:szCs w:val="28"/>
        </w:rPr>
        <w:t>зання</w:t>
      </w:r>
      <w:r w:rsidR="00F8020D">
        <w:rPr>
          <w:rFonts w:ascii="Times New Roman" w:hAnsi="Times New Roman" w:cs="Times New Roman"/>
          <w:sz w:val="28"/>
          <w:szCs w:val="28"/>
        </w:rPr>
        <w:t xml:space="preserve">  </w:t>
      </w:r>
      <w:r>
        <w:rPr>
          <w:rFonts w:ascii="Times New Roman" w:hAnsi="Times New Roman" w:cs="Times New Roman"/>
          <w:sz w:val="28"/>
          <w:szCs w:val="28"/>
        </w:rPr>
        <w:t xml:space="preserve"> зелен</w:t>
      </w:r>
      <w:r w:rsidR="004232A8">
        <w:rPr>
          <w:rFonts w:ascii="Times New Roman" w:hAnsi="Times New Roman" w:cs="Times New Roman"/>
          <w:sz w:val="28"/>
          <w:szCs w:val="28"/>
        </w:rPr>
        <w:t xml:space="preserve">их насаджень </w:t>
      </w:r>
      <w:r w:rsidR="00B41A7B">
        <w:rPr>
          <w:rFonts w:ascii="Times New Roman" w:hAnsi="Times New Roman" w:cs="Times New Roman"/>
          <w:sz w:val="28"/>
          <w:szCs w:val="28"/>
        </w:rPr>
        <w:t>та аварійних дерев, поповнення ігрових майданчикі</w:t>
      </w:r>
      <w:r w:rsidR="00B41A7B" w:rsidRPr="00B41A7B">
        <w:rPr>
          <w:rFonts w:ascii="Times New Roman" w:hAnsi="Times New Roman" w:cs="Times New Roman"/>
          <w:sz w:val="28"/>
          <w:szCs w:val="28"/>
        </w:rPr>
        <w:t>в</w:t>
      </w:r>
      <w:r w:rsidR="00B41A7B">
        <w:rPr>
          <w:rFonts w:ascii="Times New Roman" w:hAnsi="Times New Roman" w:cs="Times New Roman"/>
          <w:sz w:val="28"/>
          <w:szCs w:val="28"/>
        </w:rPr>
        <w:t xml:space="preserve"> обладнанням.</w:t>
      </w:r>
    </w:p>
    <w:p w14:paraId="629C071C" w14:textId="77777777" w:rsidR="00B9638E" w:rsidRDefault="00F8020D" w:rsidP="00B9638E">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9638E">
        <w:rPr>
          <w:rFonts w:ascii="Times New Roman" w:hAnsi="Times New Roman" w:cs="Times New Roman"/>
          <w:b/>
          <w:color w:val="000000"/>
          <w:sz w:val="28"/>
          <w:szCs w:val="28"/>
        </w:rPr>
        <w:t xml:space="preserve"> Залучення додаткових джерел фінансування та їх раціональне використання</w:t>
      </w:r>
    </w:p>
    <w:p w14:paraId="16C9AB05" w14:textId="77777777" w:rsidR="00B9638E" w:rsidRDefault="00B9638E" w:rsidP="00B9638E">
      <w:pPr>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Актуальним сьогодні є питання </w:t>
      </w:r>
      <w:r w:rsidR="00B41A7B">
        <w:rPr>
          <w:rFonts w:ascii="Times New Roman" w:hAnsi="Times New Roman" w:cs="Times New Roman"/>
          <w:color w:val="000000"/>
          <w:sz w:val="28"/>
          <w:szCs w:val="28"/>
          <w:lang w:eastAsia="en-US"/>
        </w:rPr>
        <w:t xml:space="preserve">спонсорської допомоги </w:t>
      </w:r>
      <w:r>
        <w:rPr>
          <w:rFonts w:ascii="Times New Roman" w:hAnsi="Times New Roman" w:cs="Times New Roman"/>
          <w:color w:val="000000"/>
          <w:sz w:val="28"/>
          <w:szCs w:val="28"/>
          <w:lang w:eastAsia="en-US"/>
        </w:rPr>
        <w:t xml:space="preserve">з боку батьківської громади дошкільного закладу. Тому ці питання  вирішуються після обговорення проблеми  та спільного прийняття рішення щодо шляхів її вирішення. </w:t>
      </w:r>
    </w:p>
    <w:p w14:paraId="51B29D3B" w14:textId="77777777" w:rsidR="00B9638E" w:rsidRDefault="00B9638E" w:rsidP="00B9638E">
      <w:pPr>
        <w:jc w:val="both"/>
        <w:rPr>
          <w:rFonts w:ascii="Times New Roman" w:hAnsi="Times New Roman" w:cs="Times New Roman"/>
          <w:sz w:val="28"/>
          <w:szCs w:val="28"/>
        </w:rPr>
      </w:pPr>
      <w:r>
        <w:rPr>
          <w:rFonts w:ascii="Times New Roman" w:hAnsi="Times New Roman" w:cs="Times New Roman"/>
          <w:sz w:val="28"/>
          <w:szCs w:val="28"/>
        </w:rPr>
        <w:t xml:space="preserve">    В батьківському куточку постійно вивішувалися інформаційні матеріали і звіти про спонсорську допомогу  для ознайомлення,  ця ж інформація  розміщувала</w:t>
      </w:r>
      <w:r w:rsidR="004232A8">
        <w:rPr>
          <w:rFonts w:ascii="Times New Roman" w:hAnsi="Times New Roman" w:cs="Times New Roman"/>
          <w:sz w:val="28"/>
          <w:szCs w:val="28"/>
        </w:rPr>
        <w:t>ся на сайті Святошинського РУО</w:t>
      </w:r>
      <w:r>
        <w:rPr>
          <w:rFonts w:ascii="Times New Roman" w:hAnsi="Times New Roman" w:cs="Times New Roman"/>
          <w:sz w:val="28"/>
          <w:szCs w:val="28"/>
        </w:rPr>
        <w:t xml:space="preserve">. Таким чином  забезпечується </w:t>
      </w:r>
      <w:r>
        <w:rPr>
          <w:rFonts w:ascii="Times New Roman" w:hAnsi="Times New Roman" w:cs="Times New Roman"/>
          <w:sz w:val="28"/>
          <w:szCs w:val="28"/>
        </w:rPr>
        <w:lastRenderedPageBreak/>
        <w:t>виконання наказу  Департаменту  освіти  і науки № 930 від  03.10.2017 року «Про прозорість і відкритість  діяльності закладів освіти».</w:t>
      </w:r>
    </w:p>
    <w:p w14:paraId="4C46C609" w14:textId="77777777" w:rsidR="00B9638E" w:rsidRDefault="00B9638E" w:rsidP="00B9638E">
      <w:pPr>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rPr>
        <w:t xml:space="preserve">У освітньому закладі, в кожній окремій групі  працює батьківська громада, Один раз на рік відбувається звітування перед батьками. На вимогу батьків проводяться </w:t>
      </w:r>
      <w:r w:rsidR="003365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чергові звіти. Постійно забезпечується</w:t>
      </w:r>
      <w:r w:rsidR="003365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інформування бать</w:t>
      </w:r>
      <w:r w:rsidR="00B41A7B">
        <w:rPr>
          <w:rFonts w:ascii="Times New Roman" w:hAnsi="Times New Roman" w:cs="Times New Roman"/>
          <w:color w:val="000000"/>
          <w:sz w:val="28"/>
          <w:szCs w:val="28"/>
        </w:rPr>
        <w:t xml:space="preserve">ків про використання благодійної допомоги </w:t>
      </w:r>
      <w:r>
        <w:rPr>
          <w:rFonts w:ascii="Times New Roman" w:hAnsi="Times New Roman" w:cs="Times New Roman"/>
          <w:color w:val="000000"/>
          <w:sz w:val="28"/>
          <w:szCs w:val="28"/>
        </w:rPr>
        <w:t>шляхом розміщення відповідних матеріалів на інформаційних дошках для батьків.</w:t>
      </w:r>
    </w:p>
    <w:p w14:paraId="52282CCC" w14:textId="77777777" w:rsidR="00B9638E" w:rsidRDefault="00B9638E" w:rsidP="00B9638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Також </w:t>
      </w:r>
      <w:r w:rsidR="003365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 щорічному звітуванні керівник доповідає про залучення додаткових джерел фінансування ДНЗ та раціональне їх використання, зміцнення матеріально-технічної бази закладу, благоустрій території та поточні ремонти обладнання тощо).</w:t>
      </w:r>
    </w:p>
    <w:p w14:paraId="6A4B6CAB" w14:textId="77777777" w:rsidR="00B9638E" w:rsidRDefault="007A7E51" w:rsidP="00B9638E">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Благодійна допомога </w:t>
      </w:r>
      <w:r w:rsidR="0033657F">
        <w:rPr>
          <w:rFonts w:ascii="Times New Roman" w:hAnsi="Times New Roman" w:cs="Times New Roman"/>
          <w:b/>
          <w:color w:val="000000"/>
          <w:sz w:val="28"/>
          <w:szCs w:val="28"/>
        </w:rPr>
        <w:t>батьк</w:t>
      </w:r>
      <w:r w:rsidR="00B9638E">
        <w:rPr>
          <w:rFonts w:ascii="Times New Roman" w:hAnsi="Times New Roman" w:cs="Times New Roman"/>
          <w:b/>
          <w:color w:val="000000"/>
          <w:sz w:val="28"/>
          <w:szCs w:val="28"/>
        </w:rPr>
        <w:t>и</w:t>
      </w:r>
      <w:r w:rsidR="0033657F">
        <w:rPr>
          <w:rFonts w:ascii="Times New Roman" w:hAnsi="Times New Roman" w:cs="Times New Roman"/>
          <w:b/>
          <w:color w:val="000000"/>
          <w:sz w:val="28"/>
          <w:szCs w:val="28"/>
        </w:rPr>
        <w:t>х</w:t>
      </w:r>
      <w:r w:rsidR="00B9638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громад за 2020 – 2021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
        <w:gridCol w:w="2914"/>
        <w:gridCol w:w="2238"/>
        <w:gridCol w:w="2693"/>
      </w:tblGrid>
      <w:tr w:rsidR="007A7E51" w14:paraId="50D61C13" w14:textId="77777777" w:rsidTr="007A7E51">
        <w:tc>
          <w:tcPr>
            <w:tcW w:w="797" w:type="dxa"/>
            <w:tcBorders>
              <w:top w:val="single" w:sz="4" w:space="0" w:color="auto"/>
              <w:left w:val="single" w:sz="4" w:space="0" w:color="auto"/>
              <w:bottom w:val="single" w:sz="4" w:space="0" w:color="auto"/>
              <w:right w:val="single" w:sz="4" w:space="0" w:color="auto"/>
            </w:tcBorders>
            <w:hideMark/>
          </w:tcPr>
          <w:p w14:paraId="6A94BECD"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val="en-US" w:eastAsia="en-US"/>
              </w:rPr>
              <w:t>N</w:t>
            </w:r>
            <w:r>
              <w:rPr>
                <w:rFonts w:ascii="Times New Roman" w:hAnsi="Times New Roman" w:cs="Times New Roman"/>
                <w:color w:val="000000"/>
                <w:sz w:val="28"/>
                <w:szCs w:val="28"/>
                <w:lang w:eastAsia="en-US"/>
              </w:rPr>
              <w:t>п/п</w:t>
            </w:r>
          </w:p>
        </w:tc>
        <w:tc>
          <w:tcPr>
            <w:tcW w:w="2914" w:type="dxa"/>
            <w:tcBorders>
              <w:top w:val="single" w:sz="4" w:space="0" w:color="auto"/>
              <w:left w:val="single" w:sz="4" w:space="0" w:color="auto"/>
              <w:bottom w:val="single" w:sz="4" w:space="0" w:color="auto"/>
              <w:right w:val="single" w:sz="4" w:space="0" w:color="auto"/>
            </w:tcBorders>
            <w:hideMark/>
          </w:tcPr>
          <w:p w14:paraId="6768A0C7"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Найменування</w:t>
            </w:r>
          </w:p>
        </w:tc>
        <w:tc>
          <w:tcPr>
            <w:tcW w:w="2238" w:type="dxa"/>
            <w:tcBorders>
              <w:top w:val="single" w:sz="4" w:space="0" w:color="auto"/>
              <w:left w:val="single" w:sz="4" w:space="0" w:color="auto"/>
              <w:bottom w:val="single" w:sz="4" w:space="0" w:color="auto"/>
              <w:right w:val="single" w:sz="4" w:space="0" w:color="auto"/>
            </w:tcBorders>
            <w:hideMark/>
          </w:tcPr>
          <w:p w14:paraId="33ECD81F"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надходження</w:t>
            </w:r>
          </w:p>
        </w:tc>
        <w:tc>
          <w:tcPr>
            <w:tcW w:w="2693" w:type="dxa"/>
            <w:tcBorders>
              <w:top w:val="single" w:sz="4" w:space="0" w:color="auto"/>
              <w:left w:val="single" w:sz="4" w:space="0" w:color="auto"/>
              <w:bottom w:val="single" w:sz="4" w:space="0" w:color="auto"/>
              <w:right w:val="single" w:sz="4" w:space="0" w:color="auto"/>
            </w:tcBorders>
            <w:hideMark/>
          </w:tcPr>
          <w:p w14:paraId="202BF155"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сума</w:t>
            </w:r>
          </w:p>
        </w:tc>
      </w:tr>
      <w:tr w:rsidR="007A7E51" w14:paraId="1C277DF8" w14:textId="77777777" w:rsidTr="007A7E51">
        <w:tc>
          <w:tcPr>
            <w:tcW w:w="797" w:type="dxa"/>
            <w:tcBorders>
              <w:top w:val="single" w:sz="4" w:space="0" w:color="auto"/>
              <w:left w:val="single" w:sz="4" w:space="0" w:color="auto"/>
              <w:bottom w:val="single" w:sz="4" w:space="0" w:color="auto"/>
              <w:right w:val="single" w:sz="4" w:space="0" w:color="auto"/>
            </w:tcBorders>
            <w:hideMark/>
          </w:tcPr>
          <w:p w14:paraId="40FFE8B5"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1</w:t>
            </w:r>
          </w:p>
        </w:tc>
        <w:tc>
          <w:tcPr>
            <w:tcW w:w="2914" w:type="dxa"/>
            <w:tcBorders>
              <w:top w:val="single" w:sz="4" w:space="0" w:color="auto"/>
              <w:left w:val="single" w:sz="4" w:space="0" w:color="auto"/>
              <w:bottom w:val="single" w:sz="4" w:space="0" w:color="auto"/>
              <w:right w:val="single" w:sz="4" w:space="0" w:color="auto"/>
            </w:tcBorders>
            <w:hideMark/>
          </w:tcPr>
          <w:p w14:paraId="348F3F7F"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Методична література</w:t>
            </w:r>
          </w:p>
        </w:tc>
        <w:tc>
          <w:tcPr>
            <w:tcW w:w="2238" w:type="dxa"/>
            <w:tcBorders>
              <w:top w:val="single" w:sz="4" w:space="0" w:color="auto"/>
              <w:left w:val="single" w:sz="4" w:space="0" w:color="auto"/>
              <w:bottom w:val="single" w:sz="4" w:space="0" w:color="auto"/>
              <w:right w:val="single" w:sz="4" w:space="0" w:color="auto"/>
            </w:tcBorders>
          </w:tcPr>
          <w:p w14:paraId="7683B982" w14:textId="77777777" w:rsidR="007A7E51" w:rsidRDefault="005D6949">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групи</w:t>
            </w:r>
          </w:p>
        </w:tc>
        <w:tc>
          <w:tcPr>
            <w:tcW w:w="2693" w:type="dxa"/>
            <w:tcBorders>
              <w:top w:val="single" w:sz="4" w:space="0" w:color="auto"/>
              <w:left w:val="single" w:sz="4" w:space="0" w:color="auto"/>
              <w:bottom w:val="single" w:sz="4" w:space="0" w:color="auto"/>
              <w:right w:val="single" w:sz="4" w:space="0" w:color="auto"/>
            </w:tcBorders>
            <w:hideMark/>
          </w:tcPr>
          <w:p w14:paraId="3670B048"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2500.00</w:t>
            </w:r>
          </w:p>
        </w:tc>
      </w:tr>
      <w:tr w:rsidR="007A7E51" w14:paraId="2F9065A9" w14:textId="77777777" w:rsidTr="007A7E51">
        <w:tc>
          <w:tcPr>
            <w:tcW w:w="797" w:type="dxa"/>
            <w:tcBorders>
              <w:top w:val="single" w:sz="4" w:space="0" w:color="auto"/>
              <w:left w:val="single" w:sz="4" w:space="0" w:color="auto"/>
              <w:bottom w:val="single" w:sz="4" w:space="0" w:color="auto"/>
              <w:right w:val="single" w:sz="4" w:space="0" w:color="auto"/>
            </w:tcBorders>
            <w:hideMark/>
          </w:tcPr>
          <w:p w14:paraId="32185555"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2</w:t>
            </w:r>
          </w:p>
        </w:tc>
        <w:tc>
          <w:tcPr>
            <w:tcW w:w="2914" w:type="dxa"/>
            <w:tcBorders>
              <w:top w:val="single" w:sz="4" w:space="0" w:color="auto"/>
              <w:left w:val="single" w:sz="4" w:space="0" w:color="auto"/>
              <w:bottom w:val="single" w:sz="4" w:space="0" w:color="auto"/>
              <w:right w:val="single" w:sz="4" w:space="0" w:color="auto"/>
            </w:tcBorders>
            <w:hideMark/>
          </w:tcPr>
          <w:p w14:paraId="6A8E673B"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Канцтовари</w:t>
            </w:r>
          </w:p>
        </w:tc>
        <w:tc>
          <w:tcPr>
            <w:tcW w:w="2238" w:type="dxa"/>
            <w:tcBorders>
              <w:top w:val="single" w:sz="4" w:space="0" w:color="auto"/>
              <w:left w:val="single" w:sz="4" w:space="0" w:color="auto"/>
              <w:bottom w:val="single" w:sz="4" w:space="0" w:color="auto"/>
              <w:right w:val="single" w:sz="4" w:space="0" w:color="auto"/>
            </w:tcBorders>
          </w:tcPr>
          <w:p w14:paraId="741B3BF7" w14:textId="77777777" w:rsidR="007A7E51" w:rsidRDefault="005D6949">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групи</w:t>
            </w:r>
          </w:p>
        </w:tc>
        <w:tc>
          <w:tcPr>
            <w:tcW w:w="2693" w:type="dxa"/>
            <w:tcBorders>
              <w:top w:val="single" w:sz="4" w:space="0" w:color="auto"/>
              <w:left w:val="single" w:sz="4" w:space="0" w:color="auto"/>
              <w:bottom w:val="single" w:sz="4" w:space="0" w:color="auto"/>
              <w:right w:val="single" w:sz="4" w:space="0" w:color="auto"/>
            </w:tcBorders>
            <w:hideMark/>
          </w:tcPr>
          <w:p w14:paraId="53D86465"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2300.00</w:t>
            </w:r>
          </w:p>
        </w:tc>
      </w:tr>
      <w:tr w:rsidR="007A7E51" w14:paraId="6635D644" w14:textId="77777777" w:rsidTr="007A7E51">
        <w:tc>
          <w:tcPr>
            <w:tcW w:w="797" w:type="dxa"/>
            <w:tcBorders>
              <w:top w:val="single" w:sz="4" w:space="0" w:color="auto"/>
              <w:left w:val="single" w:sz="4" w:space="0" w:color="auto"/>
              <w:bottom w:val="single" w:sz="4" w:space="0" w:color="auto"/>
              <w:right w:val="single" w:sz="4" w:space="0" w:color="auto"/>
            </w:tcBorders>
          </w:tcPr>
          <w:p w14:paraId="5198DE9C" w14:textId="77777777" w:rsidR="007A7E51" w:rsidRDefault="007A7E51">
            <w:pPr>
              <w:autoSpaceDN w:val="0"/>
              <w:rPr>
                <w:rFonts w:ascii="Times New Roman" w:hAnsi="Times New Roman" w:cs="Times New Roman"/>
                <w:color w:val="000000"/>
                <w:sz w:val="28"/>
                <w:szCs w:val="28"/>
                <w:lang w:eastAsia="en-US"/>
              </w:rPr>
            </w:pPr>
          </w:p>
        </w:tc>
        <w:tc>
          <w:tcPr>
            <w:tcW w:w="2914" w:type="dxa"/>
            <w:tcBorders>
              <w:top w:val="single" w:sz="4" w:space="0" w:color="auto"/>
              <w:left w:val="single" w:sz="4" w:space="0" w:color="auto"/>
              <w:bottom w:val="single" w:sz="4" w:space="0" w:color="auto"/>
              <w:right w:val="single" w:sz="4" w:space="0" w:color="auto"/>
            </w:tcBorders>
            <w:hideMark/>
          </w:tcPr>
          <w:p w14:paraId="70A0D4D2"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Всього</w:t>
            </w:r>
          </w:p>
        </w:tc>
        <w:tc>
          <w:tcPr>
            <w:tcW w:w="2238" w:type="dxa"/>
            <w:tcBorders>
              <w:top w:val="single" w:sz="4" w:space="0" w:color="auto"/>
              <w:left w:val="single" w:sz="4" w:space="0" w:color="auto"/>
              <w:bottom w:val="single" w:sz="4" w:space="0" w:color="auto"/>
              <w:right w:val="single" w:sz="4" w:space="0" w:color="auto"/>
            </w:tcBorders>
          </w:tcPr>
          <w:p w14:paraId="6511676F" w14:textId="77777777" w:rsidR="007A7E51" w:rsidRDefault="007A7E51">
            <w:pPr>
              <w:autoSpaceDN w:val="0"/>
              <w:rPr>
                <w:rFonts w:ascii="Times New Roman" w:hAnsi="Times New Roman" w:cs="Times New Roman"/>
                <w:color w:val="000000"/>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67BA03EF" w14:textId="77777777" w:rsidR="007A7E51" w:rsidRDefault="007A7E51">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4800.00</w:t>
            </w:r>
          </w:p>
        </w:tc>
      </w:tr>
    </w:tbl>
    <w:p w14:paraId="3A69E4DE" w14:textId="77777777" w:rsidR="00B9638E" w:rsidRDefault="00B9638E" w:rsidP="00B9638E">
      <w:pPr>
        <w:jc w:val="both"/>
        <w:rPr>
          <w:rFonts w:ascii="Times New Roman" w:hAnsi="Times New Roman" w:cs="Times New Roman"/>
          <w:color w:val="000000"/>
          <w:sz w:val="28"/>
          <w:szCs w:val="28"/>
          <w:lang w:eastAsia="en-US"/>
        </w:rPr>
      </w:pPr>
    </w:p>
    <w:p w14:paraId="0B7DDD49" w14:textId="77777777" w:rsidR="007A7E51" w:rsidRDefault="007A7E51" w:rsidP="007A7E51">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Благодійна  допомога  від  ЗНЗ « Школи – дитсадка «Джерело»</w:t>
      </w:r>
    </w:p>
    <w:p w14:paraId="769EFBAE" w14:textId="77777777" w:rsidR="007A7E51" w:rsidRDefault="007A7E51" w:rsidP="007A7E51">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за 2020 – 2021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2902"/>
        <w:gridCol w:w="2391"/>
        <w:gridCol w:w="2551"/>
      </w:tblGrid>
      <w:tr w:rsidR="007A7E51" w14:paraId="2DBE7B26" w14:textId="77777777" w:rsidTr="005D6949">
        <w:tc>
          <w:tcPr>
            <w:tcW w:w="798" w:type="dxa"/>
            <w:tcBorders>
              <w:top w:val="single" w:sz="4" w:space="0" w:color="auto"/>
              <w:left w:val="single" w:sz="4" w:space="0" w:color="auto"/>
              <w:bottom w:val="single" w:sz="4" w:space="0" w:color="auto"/>
              <w:right w:val="single" w:sz="4" w:space="0" w:color="auto"/>
            </w:tcBorders>
            <w:hideMark/>
          </w:tcPr>
          <w:p w14:paraId="4C2A2AF6" w14:textId="77777777" w:rsidR="007A7E51" w:rsidRDefault="007A7E51"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val="en-US" w:eastAsia="en-US"/>
              </w:rPr>
              <w:t>N</w:t>
            </w:r>
            <w:r>
              <w:rPr>
                <w:rFonts w:ascii="Times New Roman" w:hAnsi="Times New Roman" w:cs="Times New Roman"/>
                <w:color w:val="000000"/>
                <w:sz w:val="28"/>
                <w:szCs w:val="28"/>
                <w:lang w:eastAsia="en-US"/>
              </w:rPr>
              <w:t>п/п</w:t>
            </w:r>
          </w:p>
        </w:tc>
        <w:tc>
          <w:tcPr>
            <w:tcW w:w="2902" w:type="dxa"/>
            <w:tcBorders>
              <w:top w:val="single" w:sz="4" w:space="0" w:color="auto"/>
              <w:left w:val="single" w:sz="4" w:space="0" w:color="auto"/>
              <w:bottom w:val="single" w:sz="4" w:space="0" w:color="auto"/>
              <w:right w:val="single" w:sz="4" w:space="0" w:color="auto"/>
            </w:tcBorders>
            <w:hideMark/>
          </w:tcPr>
          <w:p w14:paraId="08BEF6D0" w14:textId="77777777" w:rsidR="007A7E51" w:rsidRDefault="007A7E51"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Найменування</w:t>
            </w:r>
          </w:p>
        </w:tc>
        <w:tc>
          <w:tcPr>
            <w:tcW w:w="2391" w:type="dxa"/>
            <w:tcBorders>
              <w:top w:val="single" w:sz="4" w:space="0" w:color="auto"/>
              <w:left w:val="single" w:sz="4" w:space="0" w:color="auto"/>
              <w:bottom w:val="single" w:sz="4" w:space="0" w:color="auto"/>
              <w:right w:val="single" w:sz="4" w:space="0" w:color="auto"/>
            </w:tcBorders>
            <w:hideMark/>
          </w:tcPr>
          <w:p w14:paraId="210F3C11"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007A7E51">
              <w:rPr>
                <w:rFonts w:ascii="Times New Roman" w:hAnsi="Times New Roman" w:cs="Times New Roman"/>
                <w:color w:val="000000"/>
                <w:sz w:val="28"/>
                <w:szCs w:val="28"/>
                <w:lang w:eastAsia="en-US"/>
              </w:rPr>
              <w:t>надходження</w:t>
            </w:r>
          </w:p>
        </w:tc>
        <w:tc>
          <w:tcPr>
            <w:tcW w:w="2551" w:type="dxa"/>
            <w:tcBorders>
              <w:top w:val="single" w:sz="4" w:space="0" w:color="auto"/>
              <w:left w:val="single" w:sz="4" w:space="0" w:color="auto"/>
              <w:bottom w:val="single" w:sz="4" w:space="0" w:color="auto"/>
              <w:right w:val="single" w:sz="4" w:space="0" w:color="auto"/>
            </w:tcBorders>
            <w:hideMark/>
          </w:tcPr>
          <w:p w14:paraId="60801BFC"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сума</w:t>
            </w:r>
          </w:p>
        </w:tc>
      </w:tr>
      <w:tr w:rsidR="007A7E51" w14:paraId="6FCA30E1" w14:textId="77777777" w:rsidTr="005D6949">
        <w:tc>
          <w:tcPr>
            <w:tcW w:w="798" w:type="dxa"/>
            <w:tcBorders>
              <w:top w:val="single" w:sz="4" w:space="0" w:color="auto"/>
              <w:left w:val="single" w:sz="4" w:space="0" w:color="auto"/>
              <w:bottom w:val="single" w:sz="4" w:space="0" w:color="auto"/>
              <w:right w:val="single" w:sz="4" w:space="0" w:color="auto"/>
            </w:tcBorders>
            <w:hideMark/>
          </w:tcPr>
          <w:p w14:paraId="7F872A28" w14:textId="77777777" w:rsidR="007A7E51" w:rsidRDefault="007A7E51"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1</w:t>
            </w:r>
          </w:p>
        </w:tc>
        <w:tc>
          <w:tcPr>
            <w:tcW w:w="2902" w:type="dxa"/>
            <w:tcBorders>
              <w:top w:val="single" w:sz="4" w:space="0" w:color="auto"/>
              <w:left w:val="single" w:sz="4" w:space="0" w:color="auto"/>
              <w:bottom w:val="single" w:sz="4" w:space="0" w:color="auto"/>
              <w:right w:val="single" w:sz="4" w:space="0" w:color="auto"/>
            </w:tcBorders>
            <w:hideMark/>
          </w:tcPr>
          <w:p w14:paraId="7F693A10" w14:textId="77777777" w:rsidR="007A7E51" w:rsidRDefault="007A7E51"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Шпалери</w:t>
            </w:r>
            <w:r w:rsidR="005D6949">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 вінілові</w:t>
            </w:r>
          </w:p>
        </w:tc>
        <w:tc>
          <w:tcPr>
            <w:tcW w:w="2391" w:type="dxa"/>
            <w:tcBorders>
              <w:top w:val="single" w:sz="4" w:space="0" w:color="auto"/>
              <w:left w:val="single" w:sz="4" w:space="0" w:color="auto"/>
              <w:bottom w:val="single" w:sz="4" w:space="0" w:color="auto"/>
              <w:right w:val="single" w:sz="4" w:space="0" w:color="auto"/>
            </w:tcBorders>
          </w:tcPr>
          <w:p w14:paraId="02E569A2"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мед.кабінет</w:t>
            </w:r>
          </w:p>
        </w:tc>
        <w:tc>
          <w:tcPr>
            <w:tcW w:w="2551" w:type="dxa"/>
            <w:tcBorders>
              <w:top w:val="single" w:sz="4" w:space="0" w:color="auto"/>
              <w:left w:val="single" w:sz="4" w:space="0" w:color="auto"/>
              <w:bottom w:val="single" w:sz="4" w:space="0" w:color="auto"/>
              <w:right w:val="single" w:sz="4" w:space="0" w:color="auto"/>
            </w:tcBorders>
            <w:hideMark/>
          </w:tcPr>
          <w:p w14:paraId="36121C08" w14:textId="77777777" w:rsidR="007A7E51" w:rsidRDefault="007A7E51" w:rsidP="005D6949">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005D6949">
              <w:rPr>
                <w:rFonts w:ascii="Times New Roman" w:hAnsi="Times New Roman" w:cs="Times New Roman"/>
                <w:color w:val="000000"/>
                <w:sz w:val="28"/>
                <w:szCs w:val="28"/>
                <w:lang w:eastAsia="en-US"/>
              </w:rPr>
              <w:t xml:space="preserve">      1063.86</w:t>
            </w:r>
          </w:p>
        </w:tc>
      </w:tr>
      <w:tr w:rsidR="007A7E51" w14:paraId="2F0196F0" w14:textId="77777777" w:rsidTr="005D6949">
        <w:tc>
          <w:tcPr>
            <w:tcW w:w="798" w:type="dxa"/>
            <w:tcBorders>
              <w:top w:val="single" w:sz="4" w:space="0" w:color="auto"/>
              <w:left w:val="single" w:sz="4" w:space="0" w:color="auto"/>
              <w:bottom w:val="single" w:sz="4" w:space="0" w:color="auto"/>
              <w:right w:val="single" w:sz="4" w:space="0" w:color="auto"/>
            </w:tcBorders>
            <w:hideMark/>
          </w:tcPr>
          <w:p w14:paraId="3AC20DA4" w14:textId="77777777" w:rsidR="007A7E51" w:rsidRDefault="007A7E51"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2</w:t>
            </w:r>
          </w:p>
        </w:tc>
        <w:tc>
          <w:tcPr>
            <w:tcW w:w="2902" w:type="dxa"/>
            <w:tcBorders>
              <w:top w:val="single" w:sz="4" w:space="0" w:color="auto"/>
              <w:left w:val="single" w:sz="4" w:space="0" w:color="auto"/>
              <w:bottom w:val="single" w:sz="4" w:space="0" w:color="auto"/>
              <w:right w:val="single" w:sz="4" w:space="0" w:color="auto"/>
            </w:tcBorders>
            <w:hideMark/>
          </w:tcPr>
          <w:p w14:paraId="4192279E" w14:textId="77777777" w:rsidR="007A7E51" w:rsidRDefault="007A7E51" w:rsidP="005D6949">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w:t>
            </w:r>
            <w:r w:rsidR="005D6949">
              <w:rPr>
                <w:rFonts w:ascii="Times New Roman" w:hAnsi="Times New Roman" w:cs="Times New Roman"/>
                <w:color w:val="000000"/>
                <w:sz w:val="28"/>
                <w:szCs w:val="28"/>
                <w:lang w:eastAsia="en-US"/>
              </w:rPr>
              <w:t>орзина для білизни</w:t>
            </w:r>
          </w:p>
        </w:tc>
        <w:tc>
          <w:tcPr>
            <w:tcW w:w="2391" w:type="dxa"/>
            <w:tcBorders>
              <w:top w:val="single" w:sz="4" w:space="0" w:color="auto"/>
              <w:left w:val="single" w:sz="4" w:space="0" w:color="auto"/>
              <w:bottom w:val="single" w:sz="4" w:space="0" w:color="auto"/>
              <w:right w:val="single" w:sz="4" w:space="0" w:color="auto"/>
            </w:tcBorders>
          </w:tcPr>
          <w:p w14:paraId="1F06A67A"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спортивний зал</w:t>
            </w:r>
          </w:p>
        </w:tc>
        <w:tc>
          <w:tcPr>
            <w:tcW w:w="2551" w:type="dxa"/>
            <w:tcBorders>
              <w:top w:val="single" w:sz="4" w:space="0" w:color="auto"/>
              <w:left w:val="single" w:sz="4" w:space="0" w:color="auto"/>
              <w:bottom w:val="single" w:sz="4" w:space="0" w:color="auto"/>
              <w:right w:val="single" w:sz="4" w:space="0" w:color="auto"/>
            </w:tcBorders>
            <w:hideMark/>
          </w:tcPr>
          <w:p w14:paraId="5D2D5422" w14:textId="77777777" w:rsidR="007A7E51" w:rsidRDefault="007A7E51" w:rsidP="005D6949">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005D6949">
              <w:rPr>
                <w:rFonts w:ascii="Times New Roman" w:hAnsi="Times New Roman" w:cs="Times New Roman"/>
                <w:color w:val="000000"/>
                <w:sz w:val="28"/>
                <w:szCs w:val="28"/>
                <w:lang w:eastAsia="en-US"/>
              </w:rPr>
              <w:t xml:space="preserve">      1440.00</w:t>
            </w:r>
          </w:p>
        </w:tc>
      </w:tr>
      <w:tr w:rsidR="007A7E51" w14:paraId="2DED6644" w14:textId="77777777" w:rsidTr="005D6949">
        <w:tc>
          <w:tcPr>
            <w:tcW w:w="798" w:type="dxa"/>
            <w:tcBorders>
              <w:top w:val="single" w:sz="4" w:space="0" w:color="auto"/>
              <w:left w:val="single" w:sz="4" w:space="0" w:color="auto"/>
              <w:bottom w:val="single" w:sz="4" w:space="0" w:color="auto"/>
              <w:right w:val="single" w:sz="4" w:space="0" w:color="auto"/>
            </w:tcBorders>
          </w:tcPr>
          <w:p w14:paraId="6B082EF4"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3</w:t>
            </w:r>
          </w:p>
        </w:tc>
        <w:tc>
          <w:tcPr>
            <w:tcW w:w="2902" w:type="dxa"/>
            <w:tcBorders>
              <w:top w:val="single" w:sz="4" w:space="0" w:color="auto"/>
              <w:left w:val="single" w:sz="4" w:space="0" w:color="auto"/>
              <w:bottom w:val="single" w:sz="4" w:space="0" w:color="auto"/>
              <w:right w:val="single" w:sz="4" w:space="0" w:color="auto"/>
            </w:tcBorders>
            <w:hideMark/>
          </w:tcPr>
          <w:p w14:paraId="33FE4891"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Електронасос</w:t>
            </w:r>
          </w:p>
        </w:tc>
        <w:tc>
          <w:tcPr>
            <w:tcW w:w="2391" w:type="dxa"/>
            <w:tcBorders>
              <w:top w:val="single" w:sz="4" w:space="0" w:color="auto"/>
              <w:left w:val="single" w:sz="4" w:space="0" w:color="auto"/>
              <w:bottom w:val="single" w:sz="4" w:space="0" w:color="auto"/>
              <w:right w:val="single" w:sz="4" w:space="0" w:color="auto"/>
            </w:tcBorders>
          </w:tcPr>
          <w:p w14:paraId="3D32BB51"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спортивний зал</w:t>
            </w:r>
          </w:p>
        </w:tc>
        <w:tc>
          <w:tcPr>
            <w:tcW w:w="2551" w:type="dxa"/>
            <w:tcBorders>
              <w:top w:val="single" w:sz="4" w:space="0" w:color="auto"/>
              <w:left w:val="single" w:sz="4" w:space="0" w:color="auto"/>
              <w:bottom w:val="single" w:sz="4" w:space="0" w:color="auto"/>
              <w:right w:val="single" w:sz="4" w:space="0" w:color="auto"/>
            </w:tcBorders>
            <w:hideMark/>
          </w:tcPr>
          <w:p w14:paraId="5E48E7B1" w14:textId="77777777" w:rsidR="007A7E51"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774.00</w:t>
            </w:r>
          </w:p>
        </w:tc>
      </w:tr>
      <w:tr w:rsidR="005D6949" w14:paraId="52C1F986" w14:textId="77777777" w:rsidTr="005D6949">
        <w:tc>
          <w:tcPr>
            <w:tcW w:w="798" w:type="dxa"/>
            <w:tcBorders>
              <w:top w:val="single" w:sz="4" w:space="0" w:color="auto"/>
              <w:left w:val="single" w:sz="4" w:space="0" w:color="auto"/>
              <w:bottom w:val="single" w:sz="4" w:space="0" w:color="auto"/>
              <w:right w:val="single" w:sz="4" w:space="0" w:color="auto"/>
            </w:tcBorders>
          </w:tcPr>
          <w:p w14:paraId="077906F0"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4</w:t>
            </w:r>
          </w:p>
        </w:tc>
        <w:tc>
          <w:tcPr>
            <w:tcW w:w="2902" w:type="dxa"/>
            <w:tcBorders>
              <w:top w:val="single" w:sz="4" w:space="0" w:color="auto"/>
              <w:left w:val="single" w:sz="4" w:space="0" w:color="auto"/>
              <w:bottom w:val="single" w:sz="4" w:space="0" w:color="auto"/>
              <w:right w:val="single" w:sz="4" w:space="0" w:color="auto"/>
            </w:tcBorders>
          </w:tcPr>
          <w:p w14:paraId="490BDC8F"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БФП струменевий </w:t>
            </w:r>
          </w:p>
          <w:p w14:paraId="67193CB4"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(крльоровий)</w:t>
            </w:r>
          </w:p>
        </w:tc>
        <w:tc>
          <w:tcPr>
            <w:tcW w:w="2391" w:type="dxa"/>
            <w:tcBorders>
              <w:top w:val="single" w:sz="4" w:space="0" w:color="auto"/>
              <w:left w:val="single" w:sz="4" w:space="0" w:color="auto"/>
              <w:bottom w:val="single" w:sz="4" w:space="0" w:color="auto"/>
              <w:right w:val="single" w:sz="4" w:space="0" w:color="auto"/>
            </w:tcBorders>
          </w:tcPr>
          <w:p w14:paraId="4E3AAEAA"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методичний</w:t>
            </w:r>
          </w:p>
          <w:p w14:paraId="3C4B9177"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кабінет</w:t>
            </w:r>
          </w:p>
        </w:tc>
        <w:tc>
          <w:tcPr>
            <w:tcW w:w="2551" w:type="dxa"/>
            <w:tcBorders>
              <w:top w:val="single" w:sz="4" w:space="0" w:color="auto"/>
              <w:left w:val="single" w:sz="4" w:space="0" w:color="auto"/>
              <w:bottom w:val="single" w:sz="4" w:space="0" w:color="auto"/>
              <w:right w:val="single" w:sz="4" w:space="0" w:color="auto"/>
            </w:tcBorders>
          </w:tcPr>
          <w:p w14:paraId="3A1856AD"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5999.99</w:t>
            </w:r>
          </w:p>
        </w:tc>
      </w:tr>
      <w:tr w:rsidR="005D6949" w14:paraId="32869AE2" w14:textId="77777777" w:rsidTr="005D6949">
        <w:tc>
          <w:tcPr>
            <w:tcW w:w="798" w:type="dxa"/>
            <w:tcBorders>
              <w:top w:val="single" w:sz="4" w:space="0" w:color="auto"/>
              <w:left w:val="single" w:sz="4" w:space="0" w:color="auto"/>
              <w:bottom w:val="single" w:sz="4" w:space="0" w:color="auto"/>
              <w:right w:val="single" w:sz="4" w:space="0" w:color="auto"/>
            </w:tcBorders>
          </w:tcPr>
          <w:p w14:paraId="768E58E0" w14:textId="77777777" w:rsidR="005D6949" w:rsidRDefault="005D6949" w:rsidP="009950C6">
            <w:pPr>
              <w:autoSpaceDN w:val="0"/>
              <w:rPr>
                <w:rFonts w:ascii="Times New Roman" w:hAnsi="Times New Roman" w:cs="Times New Roman"/>
                <w:color w:val="000000"/>
                <w:sz w:val="28"/>
                <w:szCs w:val="28"/>
                <w:lang w:eastAsia="en-US"/>
              </w:rPr>
            </w:pPr>
          </w:p>
        </w:tc>
        <w:tc>
          <w:tcPr>
            <w:tcW w:w="2902" w:type="dxa"/>
            <w:tcBorders>
              <w:top w:val="single" w:sz="4" w:space="0" w:color="auto"/>
              <w:left w:val="single" w:sz="4" w:space="0" w:color="auto"/>
              <w:bottom w:val="single" w:sz="4" w:space="0" w:color="auto"/>
              <w:right w:val="single" w:sz="4" w:space="0" w:color="auto"/>
            </w:tcBorders>
          </w:tcPr>
          <w:p w14:paraId="4DF4895A"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Всього</w:t>
            </w:r>
          </w:p>
        </w:tc>
        <w:tc>
          <w:tcPr>
            <w:tcW w:w="2391" w:type="dxa"/>
            <w:tcBorders>
              <w:top w:val="single" w:sz="4" w:space="0" w:color="auto"/>
              <w:left w:val="single" w:sz="4" w:space="0" w:color="auto"/>
              <w:bottom w:val="single" w:sz="4" w:space="0" w:color="auto"/>
              <w:right w:val="single" w:sz="4" w:space="0" w:color="auto"/>
            </w:tcBorders>
          </w:tcPr>
          <w:p w14:paraId="394624D4" w14:textId="77777777" w:rsidR="005D6949" w:rsidRDefault="005D6949" w:rsidP="009950C6">
            <w:pPr>
              <w:autoSpaceDN w:val="0"/>
              <w:rPr>
                <w:rFonts w:ascii="Times New Roman" w:hAnsi="Times New Roman" w:cs="Times New Roman"/>
                <w:color w:val="000000"/>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14:paraId="52FF9867" w14:textId="77777777" w:rsidR="005D6949" w:rsidRDefault="005D6949" w:rsidP="009950C6">
            <w:pPr>
              <w:autoSpaceDN w:val="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9277.85</w:t>
            </w:r>
          </w:p>
        </w:tc>
      </w:tr>
    </w:tbl>
    <w:p w14:paraId="70F0A66B" w14:textId="77777777" w:rsidR="007A7E51" w:rsidRDefault="007A7E51" w:rsidP="007A7E51">
      <w:pPr>
        <w:jc w:val="both"/>
        <w:rPr>
          <w:rFonts w:ascii="Times New Roman" w:hAnsi="Times New Roman" w:cs="Times New Roman"/>
          <w:color w:val="000000"/>
          <w:sz w:val="28"/>
          <w:szCs w:val="28"/>
          <w:lang w:eastAsia="en-US"/>
        </w:rPr>
      </w:pPr>
    </w:p>
    <w:p w14:paraId="5B2D3A4D" w14:textId="77777777" w:rsidR="007A7E51" w:rsidRDefault="007A7E51" w:rsidP="00B9638E">
      <w:pPr>
        <w:jc w:val="both"/>
        <w:rPr>
          <w:rFonts w:ascii="Times New Roman" w:hAnsi="Times New Roman" w:cs="Times New Roman"/>
          <w:color w:val="000000"/>
          <w:sz w:val="28"/>
          <w:szCs w:val="28"/>
          <w:lang w:eastAsia="en-US"/>
        </w:rPr>
      </w:pPr>
    </w:p>
    <w:p w14:paraId="7122774F" w14:textId="77777777" w:rsidR="00E61643" w:rsidRDefault="00B9638E" w:rsidP="00B9638E">
      <w:pPr>
        <w:rPr>
          <w:rFonts w:ascii="Times New Roman" w:hAnsi="Times New Roman"/>
          <w:sz w:val="28"/>
          <w:szCs w:val="28"/>
        </w:rPr>
      </w:pPr>
      <w:r>
        <w:rPr>
          <w:rFonts w:ascii="Times New Roman" w:hAnsi="Times New Roman" w:cs="Times New Roman"/>
          <w:color w:val="000000"/>
          <w:sz w:val="28"/>
          <w:szCs w:val="28"/>
          <w:lang w:eastAsia="en-US"/>
        </w:rPr>
        <w:lastRenderedPageBreak/>
        <w:t xml:space="preserve">Для забезпечення  </w:t>
      </w:r>
      <w:r w:rsidR="00F8020D">
        <w:rPr>
          <w:rFonts w:ascii="Times New Roman" w:hAnsi="Times New Roman" w:cs="Times New Roman"/>
          <w:color w:val="000000"/>
          <w:sz w:val="28"/>
          <w:szCs w:val="28"/>
          <w:lang w:eastAsia="en-US"/>
        </w:rPr>
        <w:t>успіш</w:t>
      </w:r>
      <w:r>
        <w:rPr>
          <w:rFonts w:ascii="Times New Roman" w:hAnsi="Times New Roman" w:cs="Times New Roman"/>
          <w:color w:val="000000"/>
          <w:sz w:val="28"/>
          <w:szCs w:val="28"/>
          <w:lang w:eastAsia="en-US"/>
        </w:rPr>
        <w:t xml:space="preserve">ного функціонування  закладу, за рахунок виділених бюджетом міста Києва коштів, в дошкільний заклад  придбано меблі, м’який інвентар, електрообладнання на харчоблок, іграшки та ігрове обладнання,  посуд, малоцінні предмети, матеріали та інвентар ( перелік  у додатку №1). </w:t>
      </w:r>
      <w:r>
        <w:rPr>
          <w:rFonts w:ascii="Times New Roman" w:hAnsi="Times New Roman"/>
          <w:sz w:val="28"/>
          <w:szCs w:val="28"/>
        </w:rPr>
        <w:t xml:space="preserve"> Висловлюю подяку всім, хто причетний до освітнього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14:paraId="5247FBA6" w14:textId="77777777" w:rsidR="00B9638E" w:rsidRDefault="00F8020D" w:rsidP="00F8020D">
      <w:pPr>
        <w:pStyle w:val="1"/>
        <w:widowControl/>
        <w:autoSpaceDE/>
        <w:adjustRightInd/>
        <w:spacing w:after="200" w:line="276" w:lineRule="auto"/>
        <w:rPr>
          <w:b/>
          <w:color w:val="000000"/>
          <w:sz w:val="28"/>
          <w:szCs w:val="28"/>
          <w:lang w:val="uk-UA"/>
        </w:rPr>
      </w:pPr>
      <w:r>
        <w:rPr>
          <w:b/>
          <w:color w:val="000000"/>
          <w:sz w:val="28"/>
          <w:szCs w:val="28"/>
          <w:lang w:val="uk-UA"/>
        </w:rPr>
        <w:t xml:space="preserve">                  </w:t>
      </w:r>
      <w:r w:rsidR="00B9638E">
        <w:rPr>
          <w:b/>
          <w:color w:val="000000"/>
          <w:sz w:val="28"/>
          <w:szCs w:val="28"/>
          <w:lang w:val="uk-UA"/>
        </w:rPr>
        <w:t>Аналіз кадрового забезпечення</w:t>
      </w:r>
    </w:p>
    <w:p w14:paraId="2E8DE327" w14:textId="77777777" w:rsidR="00B9638E" w:rsidRDefault="00B9638E" w:rsidP="00B9638E">
      <w:pPr>
        <w:spacing w:before="100" w:beforeAutospacing="1" w:after="100" w:afterAutospacing="1"/>
        <w:contextualSpacing/>
        <w:jc w:val="both"/>
        <w:rPr>
          <w:rStyle w:val="BodytextSpacing0pt"/>
          <w:sz w:val="28"/>
        </w:rPr>
      </w:pPr>
      <w:r>
        <w:rPr>
          <w:rFonts w:ascii="Times New Roman" w:hAnsi="Times New Roman" w:cs="Times New Roman"/>
          <w:color w:val="000000"/>
          <w:sz w:val="28"/>
          <w:szCs w:val="28"/>
        </w:rPr>
        <w:t xml:space="preserve">    </w:t>
      </w:r>
      <w:r w:rsidR="00E61643">
        <w:rPr>
          <w:rFonts w:ascii="Times New Roman" w:hAnsi="Times New Roman" w:cs="Times New Roman"/>
          <w:color w:val="000000"/>
          <w:sz w:val="28"/>
          <w:szCs w:val="28"/>
        </w:rPr>
        <w:t>В дошкільному закладі працює 63</w:t>
      </w:r>
      <w:r>
        <w:rPr>
          <w:rFonts w:ascii="Times New Roman" w:hAnsi="Times New Roman" w:cs="Times New Roman"/>
          <w:color w:val="000000"/>
          <w:sz w:val="28"/>
          <w:szCs w:val="28"/>
        </w:rPr>
        <w:t xml:space="preserve"> особи. З них педагогічного персоналу</w:t>
      </w:r>
      <w:r w:rsidR="00E61643">
        <w:rPr>
          <w:rFonts w:ascii="Times New Roman" w:hAnsi="Times New Roman" w:cs="Times New Roman"/>
          <w:color w:val="000000"/>
          <w:sz w:val="28"/>
          <w:szCs w:val="28"/>
        </w:rPr>
        <w:t xml:space="preserve">  29 чоловік, та техперсоналу 34</w:t>
      </w:r>
      <w:r>
        <w:rPr>
          <w:rFonts w:ascii="Times New Roman" w:hAnsi="Times New Roman" w:cs="Times New Roman"/>
          <w:color w:val="000000"/>
          <w:sz w:val="28"/>
          <w:szCs w:val="28"/>
        </w:rPr>
        <w:t xml:space="preserve"> особи. З  дітьми працюють  кваліфіковані педагоги,  практичний психолог, інструктор з фізкультури. Педагогічні кадри розподілені за групами з урахуванням освіти, педагогічного стажу та  психологічної сумісності. </w:t>
      </w:r>
      <w:r>
        <w:rPr>
          <w:rStyle w:val="BodytextSpacing0pt"/>
          <w:color w:val="000000"/>
          <w:sz w:val="28"/>
          <w:szCs w:val="28"/>
        </w:rPr>
        <w:t>Сучасному суспільству потрібні вільні, ініціативні, творчі особистості з високим рівнем розвитку духовності та інтелекту. Тому я завжди підтримую творчу ініціативу педагогів, бажання навчатися та підвищувати свою кваліфікацію.</w:t>
      </w:r>
    </w:p>
    <w:p w14:paraId="14500C76" w14:textId="77777777" w:rsidR="00B9638E" w:rsidRDefault="00B9638E" w:rsidP="00B9638E">
      <w:pPr>
        <w:shd w:val="clear" w:color="auto" w:fill="FFFFFF"/>
      </w:pPr>
      <w:r>
        <w:rPr>
          <w:rStyle w:val="BodytextSpacing0pt"/>
          <w:color w:val="000000"/>
          <w:sz w:val="28"/>
          <w:szCs w:val="28"/>
        </w:rPr>
        <w:t>Кваліфікаційний рівень педагогів дошкільного закладу:</w:t>
      </w:r>
    </w:p>
    <w:p w14:paraId="5DFAD4AC" w14:textId="77777777" w:rsidR="00B9638E" w:rsidRDefault="00B9638E" w:rsidP="00B9638E">
      <w:pPr>
        <w:pStyle w:val="a3"/>
        <w:numPr>
          <w:ilvl w:val="0"/>
          <w:numId w:val="5"/>
        </w:numPr>
        <w:shd w:val="clear" w:color="auto" w:fill="auto"/>
        <w:tabs>
          <w:tab w:val="left" w:pos="0"/>
        </w:tabs>
        <w:spacing w:line="240" w:lineRule="auto"/>
        <w:rPr>
          <w:color w:val="000000"/>
          <w:sz w:val="28"/>
          <w:szCs w:val="28"/>
          <w:lang w:val="uk-UA" w:eastAsia="x-none"/>
        </w:rPr>
      </w:pPr>
      <w:r>
        <w:rPr>
          <w:rStyle w:val="BodytextSpacing0pt"/>
          <w:color w:val="000000"/>
          <w:sz w:val="28"/>
          <w:szCs w:val="28"/>
          <w:lang w:val="uk-UA" w:eastAsia="uk-UA"/>
        </w:rPr>
        <w:t>в</w:t>
      </w:r>
      <w:r w:rsidR="00E61643">
        <w:rPr>
          <w:rStyle w:val="BodytextSpacing0pt"/>
          <w:color w:val="000000"/>
          <w:sz w:val="28"/>
          <w:szCs w:val="28"/>
          <w:lang w:val="uk-UA" w:eastAsia="uk-UA"/>
        </w:rPr>
        <w:t>ища кваліфікаційна категорія - 10</w:t>
      </w:r>
      <w:r>
        <w:rPr>
          <w:rStyle w:val="BodytextSpacing0pt"/>
          <w:color w:val="000000"/>
          <w:sz w:val="28"/>
          <w:szCs w:val="28"/>
          <w:lang w:val="uk-UA" w:eastAsia="uk-UA"/>
        </w:rPr>
        <w:t>;</w:t>
      </w:r>
    </w:p>
    <w:p w14:paraId="7ABDA119" w14:textId="77777777" w:rsidR="00B9638E" w:rsidRDefault="00B9638E" w:rsidP="00B9638E">
      <w:pPr>
        <w:pStyle w:val="a3"/>
        <w:numPr>
          <w:ilvl w:val="0"/>
          <w:numId w:val="5"/>
        </w:numPr>
        <w:shd w:val="clear" w:color="auto" w:fill="auto"/>
        <w:tabs>
          <w:tab w:val="left" w:pos="0"/>
        </w:tabs>
        <w:spacing w:line="240" w:lineRule="auto"/>
        <w:rPr>
          <w:color w:val="000000"/>
          <w:sz w:val="28"/>
          <w:szCs w:val="28"/>
          <w:lang w:val="uk-UA" w:eastAsia="x-none"/>
        </w:rPr>
      </w:pPr>
      <w:r>
        <w:rPr>
          <w:rStyle w:val="BodytextSpacing0pt"/>
          <w:color w:val="000000"/>
          <w:sz w:val="28"/>
          <w:szCs w:val="28"/>
          <w:lang w:val="uk-UA" w:eastAsia="uk-UA"/>
        </w:rPr>
        <w:t>перша кваліфікаційна категорія - 8;</w:t>
      </w:r>
    </w:p>
    <w:p w14:paraId="57DA3B62" w14:textId="77777777" w:rsidR="00B9638E" w:rsidRDefault="00B9638E" w:rsidP="00B9638E">
      <w:pPr>
        <w:pStyle w:val="a3"/>
        <w:numPr>
          <w:ilvl w:val="0"/>
          <w:numId w:val="5"/>
        </w:numPr>
        <w:shd w:val="clear" w:color="auto" w:fill="auto"/>
        <w:tabs>
          <w:tab w:val="left" w:pos="426"/>
        </w:tabs>
        <w:spacing w:line="240" w:lineRule="auto"/>
        <w:rPr>
          <w:color w:val="000000"/>
          <w:sz w:val="28"/>
          <w:szCs w:val="28"/>
          <w:lang w:val="uk-UA" w:eastAsia="x-none"/>
        </w:rPr>
      </w:pPr>
      <w:r>
        <w:rPr>
          <w:rStyle w:val="BodytextSpacing0pt"/>
          <w:color w:val="000000"/>
          <w:sz w:val="28"/>
          <w:szCs w:val="28"/>
          <w:lang w:val="uk-UA" w:eastAsia="uk-UA"/>
        </w:rPr>
        <w:t xml:space="preserve">    друга кваліфікаційна категорія - 6;</w:t>
      </w:r>
    </w:p>
    <w:p w14:paraId="6A250FD1" w14:textId="77777777" w:rsidR="00B9638E" w:rsidRDefault="00E61643" w:rsidP="00B9638E">
      <w:pPr>
        <w:pStyle w:val="a3"/>
        <w:numPr>
          <w:ilvl w:val="0"/>
          <w:numId w:val="5"/>
        </w:numPr>
        <w:shd w:val="clear" w:color="auto" w:fill="auto"/>
        <w:tabs>
          <w:tab w:val="left" w:pos="0"/>
        </w:tabs>
        <w:spacing w:line="240" w:lineRule="auto"/>
        <w:rPr>
          <w:rStyle w:val="BodytextSpacing0pt"/>
          <w:sz w:val="28"/>
        </w:rPr>
      </w:pPr>
      <w:r>
        <w:rPr>
          <w:rStyle w:val="BodytextSpacing0pt"/>
          <w:color w:val="000000"/>
          <w:sz w:val="28"/>
          <w:szCs w:val="28"/>
          <w:lang w:val="uk-UA" w:eastAsia="uk-UA"/>
        </w:rPr>
        <w:t>відповідають займаній посаді – 5</w:t>
      </w:r>
      <w:r w:rsidR="00B9638E">
        <w:rPr>
          <w:rStyle w:val="BodytextSpacing0pt"/>
          <w:color w:val="000000"/>
          <w:sz w:val="28"/>
          <w:szCs w:val="28"/>
          <w:lang w:val="uk-UA" w:eastAsia="uk-UA"/>
        </w:rPr>
        <w:t>;</w:t>
      </w:r>
    </w:p>
    <w:p w14:paraId="2ADCB060" w14:textId="77777777" w:rsidR="00B9638E" w:rsidRDefault="00B9638E" w:rsidP="00B9638E">
      <w:pPr>
        <w:pStyle w:val="a3"/>
        <w:numPr>
          <w:ilvl w:val="0"/>
          <w:numId w:val="5"/>
        </w:numPr>
        <w:shd w:val="clear" w:color="auto" w:fill="auto"/>
        <w:spacing w:line="240" w:lineRule="auto"/>
        <w:rPr>
          <w:rStyle w:val="BodytextSpacing0pt"/>
          <w:color w:val="000000"/>
          <w:sz w:val="28"/>
          <w:szCs w:val="28"/>
          <w:lang w:val="uk-UA" w:eastAsia="x-none"/>
        </w:rPr>
      </w:pPr>
      <w:r>
        <w:rPr>
          <w:rStyle w:val="BodytextSpacing0pt"/>
          <w:color w:val="000000"/>
          <w:sz w:val="28"/>
          <w:szCs w:val="28"/>
          <w:lang w:val="uk-UA" w:eastAsia="uk-UA"/>
        </w:rPr>
        <w:t xml:space="preserve">не атестовані – </w:t>
      </w:r>
      <w:r>
        <w:rPr>
          <w:rStyle w:val="BodytextSpacing0pt"/>
          <w:color w:val="000000"/>
          <w:sz w:val="28"/>
          <w:szCs w:val="28"/>
          <w:lang w:val="uk-UA" w:eastAsia="x-none"/>
        </w:rPr>
        <w:t>0</w:t>
      </w:r>
    </w:p>
    <w:p w14:paraId="6F67187B" w14:textId="77777777" w:rsidR="00B9638E" w:rsidRDefault="00B9638E" w:rsidP="00B9638E">
      <w:pPr>
        <w:pStyle w:val="a3"/>
        <w:numPr>
          <w:ilvl w:val="0"/>
          <w:numId w:val="5"/>
        </w:numPr>
        <w:shd w:val="clear" w:color="auto" w:fill="auto"/>
        <w:tabs>
          <w:tab w:val="left" w:pos="0"/>
        </w:tabs>
        <w:spacing w:line="240" w:lineRule="auto"/>
        <w:rPr>
          <w:rStyle w:val="BodytextSpacing0pt"/>
          <w:color w:val="000000"/>
          <w:sz w:val="28"/>
          <w:szCs w:val="28"/>
          <w:lang w:val="uk-UA" w:eastAsia="x-none"/>
        </w:rPr>
      </w:pPr>
      <w:r>
        <w:rPr>
          <w:rStyle w:val="BodytextSpacing0pt"/>
          <w:color w:val="000000"/>
          <w:sz w:val="28"/>
          <w:szCs w:val="28"/>
          <w:lang w:val="uk-UA" w:eastAsia="uk-UA"/>
        </w:rPr>
        <w:t xml:space="preserve">Педагогічне звання «вихователь-методист» мають 2 педагоги. </w:t>
      </w:r>
    </w:p>
    <w:p w14:paraId="61231D12" w14:textId="77777777" w:rsidR="00B9638E" w:rsidRDefault="00B9638E" w:rsidP="00B9638E">
      <w:pPr>
        <w:tabs>
          <w:tab w:val="left" w:pos="7380"/>
        </w:tabs>
        <w:jc w:val="both"/>
      </w:pPr>
      <w:r>
        <w:rPr>
          <w:rStyle w:val="BodytextSpacing0pt"/>
          <w:color w:val="000000"/>
          <w:sz w:val="28"/>
          <w:szCs w:val="28"/>
          <w:lang w:eastAsia="x-none"/>
        </w:rPr>
        <w:t xml:space="preserve">  У поточному  році пройшли атестацію</w:t>
      </w:r>
      <w:r>
        <w:rPr>
          <w:rFonts w:ascii="Times New Roman" w:hAnsi="Times New Roman" w:cs="Times New Roman"/>
          <w:b/>
          <w:bCs/>
          <w:sz w:val="28"/>
          <w:szCs w:val="28"/>
        </w:rPr>
        <w:t xml:space="preserve"> </w:t>
      </w:r>
      <w:r w:rsidR="00E61643">
        <w:rPr>
          <w:rFonts w:ascii="Times New Roman" w:hAnsi="Times New Roman" w:cs="Times New Roman"/>
          <w:bCs/>
          <w:sz w:val="28"/>
          <w:szCs w:val="28"/>
        </w:rPr>
        <w:t>2 педагоги</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   підтвердили відповідність раніше присвоєній кваліфікаційній категорії «Спеціаліст вищої категорії» - 1 педагог, встановили   кваліфікаційну категорію « спеціаліст першої катего</w:t>
      </w:r>
      <w:r w:rsidR="00E61643">
        <w:rPr>
          <w:rFonts w:ascii="Times New Roman" w:hAnsi="Times New Roman" w:cs="Times New Roman"/>
          <w:sz w:val="28"/>
          <w:szCs w:val="28"/>
        </w:rPr>
        <w:t>рії » - 1 педагог.</w:t>
      </w:r>
    </w:p>
    <w:p w14:paraId="1B1F1515" w14:textId="77777777" w:rsidR="00B9638E" w:rsidRDefault="00B9638E" w:rsidP="00B9638E">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закладі є педагогічні працівники, які мають  додаткове навантаження, це  вихователі Чипіга Н.М, Кот О.М, Гулак С.М, Якобчук В.В</w:t>
      </w:r>
      <w:r w:rsidR="00E61643">
        <w:rPr>
          <w:rFonts w:ascii="Times New Roman" w:hAnsi="Times New Roman" w:cs="Times New Roman"/>
          <w:sz w:val="28"/>
          <w:szCs w:val="28"/>
        </w:rPr>
        <w:t>, Демченко О.М, Дяченко О.М, Носик О.М, Кравченко Л.В.</w:t>
      </w:r>
    </w:p>
    <w:p w14:paraId="12787C6E" w14:textId="77777777" w:rsidR="00B9638E" w:rsidRDefault="00B9638E" w:rsidP="00B9638E">
      <w:pPr>
        <w:pStyle w:val="a3"/>
        <w:shd w:val="clear" w:color="auto" w:fill="auto"/>
        <w:tabs>
          <w:tab w:val="left" w:pos="1134"/>
        </w:tabs>
        <w:spacing w:line="240" w:lineRule="auto"/>
        <w:ind w:firstLine="0"/>
        <w:rPr>
          <w:rStyle w:val="BodytextSpacing0pt"/>
          <w:color w:val="000000"/>
          <w:sz w:val="28"/>
          <w:lang w:val="uk-UA" w:eastAsia="x-none"/>
        </w:rPr>
      </w:pPr>
      <w:r>
        <w:rPr>
          <w:sz w:val="28"/>
          <w:szCs w:val="28"/>
          <w:lang w:val="uk-UA"/>
        </w:rPr>
        <w:t xml:space="preserve">Найголовніше, щоб діти не відчували відсутності спеціалістів і якість освітнього процесу не втрачалася. </w:t>
      </w:r>
      <w:r>
        <w:rPr>
          <w:rStyle w:val="BodytextSpacing0pt"/>
          <w:color w:val="000000"/>
          <w:sz w:val="28"/>
          <w:szCs w:val="28"/>
          <w:lang w:val="uk-UA" w:eastAsia="x-none"/>
        </w:rPr>
        <w:t xml:space="preserve">В закладі з року в рік немає вакансій. </w:t>
      </w:r>
    </w:p>
    <w:p w14:paraId="334A4B79" w14:textId="77777777" w:rsidR="00B9638E" w:rsidRDefault="00B9638E" w:rsidP="00B9638E">
      <w:pPr>
        <w:pStyle w:val="a3"/>
        <w:shd w:val="clear" w:color="auto" w:fill="auto"/>
        <w:tabs>
          <w:tab w:val="left" w:pos="1134"/>
        </w:tabs>
        <w:spacing w:line="240" w:lineRule="auto"/>
        <w:ind w:firstLine="0"/>
        <w:rPr>
          <w:rStyle w:val="BodytextSpacing0pt"/>
          <w:color w:val="000000"/>
          <w:sz w:val="28"/>
          <w:szCs w:val="28"/>
          <w:lang w:val="uk-UA" w:eastAsia="x-none"/>
        </w:rPr>
      </w:pPr>
    </w:p>
    <w:p w14:paraId="443E2DAF" w14:textId="77777777" w:rsidR="00B9638E" w:rsidRDefault="00317B12" w:rsidP="00B9638E">
      <w:pPr>
        <w:rPr>
          <w:b/>
        </w:rPr>
      </w:pPr>
      <w:r>
        <w:rPr>
          <w:rFonts w:ascii="Times New Roman" w:hAnsi="Times New Roman" w:cs="Times New Roman"/>
          <w:b/>
          <w:color w:val="000000"/>
          <w:sz w:val="28"/>
          <w:szCs w:val="28"/>
        </w:rPr>
        <w:t xml:space="preserve">    </w:t>
      </w:r>
      <w:r w:rsidR="00B9638E">
        <w:rPr>
          <w:rFonts w:ascii="Times New Roman" w:hAnsi="Times New Roman" w:cs="Times New Roman"/>
          <w:b/>
          <w:color w:val="000000"/>
          <w:sz w:val="28"/>
          <w:szCs w:val="28"/>
        </w:rPr>
        <w:t xml:space="preserve">Соціальний захист, збереження та зміцнення здоров’я вихованців та </w:t>
      </w:r>
      <w:r>
        <w:rPr>
          <w:rFonts w:ascii="Times New Roman" w:hAnsi="Times New Roman" w:cs="Times New Roman"/>
          <w:b/>
          <w:color w:val="000000"/>
          <w:sz w:val="28"/>
          <w:szCs w:val="28"/>
        </w:rPr>
        <w:t xml:space="preserve">      </w:t>
      </w:r>
      <w:r w:rsidR="00B9638E">
        <w:rPr>
          <w:rFonts w:ascii="Times New Roman" w:hAnsi="Times New Roman" w:cs="Times New Roman"/>
          <w:b/>
          <w:color w:val="000000"/>
          <w:sz w:val="28"/>
          <w:szCs w:val="28"/>
        </w:rPr>
        <w:t>педагогічних кадрів</w:t>
      </w:r>
    </w:p>
    <w:p w14:paraId="206B6C6A" w14:textId="77777777" w:rsidR="00DB0D27" w:rsidRDefault="00B9638E" w:rsidP="00B9638E">
      <w:pPr>
        <w:shd w:val="clear" w:color="auto" w:fill="FFFFFF"/>
        <w:ind w:left="65" w:right="22" w:firstLine="42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Повноцінне та якісне харчування є невід’ємною складовою зміцнення здоров’я дітей. Організація харчування ведеться відповідно </w:t>
      </w:r>
      <w:r w:rsidR="007A4C53">
        <w:rPr>
          <w:rFonts w:ascii="Times New Roman" w:hAnsi="Times New Roman" w:cs="Times New Roman"/>
          <w:color w:val="000000"/>
          <w:sz w:val="28"/>
          <w:szCs w:val="28"/>
        </w:rPr>
        <w:t>до нормативно-</w:t>
      </w:r>
      <w:r w:rsidR="007A4C53">
        <w:rPr>
          <w:rFonts w:ascii="Times New Roman" w:hAnsi="Times New Roman" w:cs="Times New Roman"/>
          <w:color w:val="000000"/>
          <w:sz w:val="28"/>
          <w:szCs w:val="28"/>
        </w:rPr>
        <w:lastRenderedPageBreak/>
        <w:t>правових документі</w:t>
      </w:r>
      <w:r w:rsidR="007A4C53" w:rsidRPr="007A4C53">
        <w:rPr>
          <w:rFonts w:ascii="Times New Roman" w:hAnsi="Times New Roman" w:cs="Times New Roman"/>
          <w:color w:val="000000"/>
          <w:sz w:val="28"/>
          <w:szCs w:val="28"/>
        </w:rPr>
        <w:t>в</w:t>
      </w:r>
      <w:r w:rsidR="007A4C53">
        <w:rPr>
          <w:rFonts w:ascii="Times New Roman" w:hAnsi="Times New Roman" w:cs="Times New Roman"/>
          <w:color w:val="000000"/>
          <w:sz w:val="28"/>
          <w:szCs w:val="28"/>
        </w:rPr>
        <w:t xml:space="preserve"> : постанови Кабінету Міністрів України від 22.11.2004 № 1591 «Про затвердження норм харчування у навчальних та оздоровчих закладах», « Інструкцією</w:t>
      </w:r>
      <w:r w:rsidR="00DB0D27">
        <w:rPr>
          <w:rFonts w:ascii="Times New Roman" w:hAnsi="Times New Roman" w:cs="Times New Roman"/>
          <w:color w:val="000000"/>
          <w:sz w:val="28"/>
          <w:szCs w:val="28"/>
        </w:rPr>
        <w:t xml:space="preserve"> </w:t>
      </w:r>
      <w:r w:rsidR="007A4C53">
        <w:rPr>
          <w:rFonts w:ascii="Times New Roman" w:hAnsi="Times New Roman" w:cs="Times New Roman"/>
          <w:color w:val="000000"/>
          <w:sz w:val="28"/>
          <w:szCs w:val="28"/>
        </w:rPr>
        <w:t>по організації харчування у дошкільних навчальних закладах», що затверджена наказом</w:t>
      </w:r>
      <w:r>
        <w:rPr>
          <w:rFonts w:ascii="Times New Roman" w:hAnsi="Times New Roman" w:cs="Times New Roman"/>
          <w:color w:val="000000"/>
          <w:sz w:val="28"/>
          <w:szCs w:val="28"/>
        </w:rPr>
        <w:t xml:space="preserve"> М</w:t>
      </w:r>
      <w:r w:rsidR="007A4C53">
        <w:rPr>
          <w:rFonts w:ascii="Times New Roman" w:hAnsi="Times New Roman" w:cs="Times New Roman"/>
          <w:color w:val="000000"/>
          <w:sz w:val="28"/>
          <w:szCs w:val="28"/>
        </w:rPr>
        <w:t>ОНУ та МОЗУ  від 1704.2006 № 298/227 та внесених змін</w:t>
      </w:r>
      <w:r w:rsidR="00DB0D27">
        <w:rPr>
          <w:rFonts w:ascii="Times New Roman" w:hAnsi="Times New Roman" w:cs="Times New Roman"/>
          <w:color w:val="000000"/>
          <w:sz w:val="28"/>
          <w:szCs w:val="28"/>
        </w:rPr>
        <w:t xml:space="preserve"> до «</w:t>
      </w:r>
      <w:r w:rsidR="007A4C53">
        <w:rPr>
          <w:rFonts w:ascii="Times New Roman" w:hAnsi="Times New Roman" w:cs="Times New Roman"/>
          <w:color w:val="000000"/>
          <w:sz w:val="28"/>
          <w:szCs w:val="28"/>
        </w:rPr>
        <w:t xml:space="preserve">Інструкції по організації харчування </w:t>
      </w:r>
      <w:r w:rsidR="00DB0D27">
        <w:rPr>
          <w:rFonts w:ascii="Times New Roman" w:hAnsi="Times New Roman" w:cs="Times New Roman"/>
          <w:color w:val="000000"/>
          <w:sz w:val="28"/>
          <w:szCs w:val="28"/>
        </w:rPr>
        <w:t xml:space="preserve">в </w:t>
      </w:r>
      <w:r w:rsidR="007A4C53">
        <w:rPr>
          <w:rFonts w:ascii="Times New Roman" w:hAnsi="Times New Roman" w:cs="Times New Roman"/>
          <w:color w:val="000000"/>
          <w:sz w:val="28"/>
          <w:szCs w:val="28"/>
        </w:rPr>
        <w:t xml:space="preserve">дошкільних навчальних закладах» </w:t>
      </w:r>
      <w:r w:rsidR="00DB0D27">
        <w:rPr>
          <w:rFonts w:ascii="Times New Roman" w:hAnsi="Times New Roman" w:cs="Times New Roman"/>
          <w:color w:val="000000"/>
          <w:sz w:val="28"/>
          <w:szCs w:val="28"/>
        </w:rPr>
        <w:t>від 26.02.2013 №  202/165, зареєстровано в Міністерстві Юстиції України від 20.03.2013 р. за № 440/22972,  по впровадженню постійно діючих процедур, заснованих на принципах НАССР.</w:t>
      </w:r>
    </w:p>
    <w:p w14:paraId="542AF02E" w14:textId="77777777" w:rsidR="00B52FAA" w:rsidRDefault="00DB0D27" w:rsidP="00B52FAA">
      <w:pPr>
        <w:shd w:val="clear" w:color="auto" w:fill="FFFFFF"/>
        <w:ind w:left="65" w:right="22" w:firstLine="421"/>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00B9638E">
        <w:rPr>
          <w:rFonts w:ascii="Times New Roman" w:hAnsi="Times New Roman" w:cs="Times New Roman"/>
          <w:color w:val="000000"/>
          <w:spacing w:val="3"/>
          <w:sz w:val="28"/>
          <w:szCs w:val="28"/>
        </w:rPr>
        <w:t xml:space="preserve">Адміністрацією дошкільного закладу систематично проводилась робота </w:t>
      </w:r>
      <w:r w:rsidR="00B9638E">
        <w:rPr>
          <w:rFonts w:ascii="Times New Roman" w:hAnsi="Times New Roman" w:cs="Times New Roman"/>
          <w:color w:val="000000"/>
          <w:spacing w:val="10"/>
          <w:sz w:val="28"/>
          <w:szCs w:val="28"/>
        </w:rPr>
        <w:t xml:space="preserve">по забезпеченню збалансованого раціонального харчування дітей. </w:t>
      </w:r>
      <w:r w:rsidR="00B9638E">
        <w:rPr>
          <w:rFonts w:ascii="Times New Roman" w:hAnsi="Times New Roman" w:cs="Times New Roman"/>
          <w:color w:val="000000"/>
          <w:spacing w:val="3"/>
          <w:sz w:val="28"/>
          <w:szCs w:val="28"/>
        </w:rPr>
        <w:t>Здійснював</w:t>
      </w:r>
      <w:r w:rsidR="00317B12">
        <w:rPr>
          <w:rFonts w:ascii="Times New Roman" w:hAnsi="Times New Roman" w:cs="Times New Roman"/>
          <w:color w:val="000000"/>
          <w:spacing w:val="3"/>
          <w:sz w:val="28"/>
          <w:szCs w:val="28"/>
        </w:rPr>
        <w:t>ся контроль за якістю продуктів</w:t>
      </w:r>
      <w:r w:rsidR="00B9638E">
        <w:rPr>
          <w:rFonts w:ascii="Times New Roman" w:hAnsi="Times New Roman" w:cs="Times New Roman"/>
          <w:color w:val="000000"/>
          <w:spacing w:val="3"/>
          <w:sz w:val="28"/>
          <w:szCs w:val="28"/>
        </w:rPr>
        <w:t xml:space="preserve">, що надходять з </w:t>
      </w:r>
      <w:r w:rsidR="00B9638E">
        <w:rPr>
          <w:rFonts w:ascii="Times New Roman" w:hAnsi="Times New Roman" w:cs="Times New Roman"/>
          <w:color w:val="000000"/>
          <w:spacing w:val="1"/>
          <w:sz w:val="28"/>
          <w:szCs w:val="28"/>
        </w:rPr>
        <w:t xml:space="preserve">баз, дотриманням технології приготування страв, термінів реалізації при </w:t>
      </w:r>
      <w:r>
        <w:rPr>
          <w:rFonts w:ascii="Times New Roman" w:hAnsi="Times New Roman" w:cs="Times New Roman"/>
          <w:color w:val="000000"/>
          <w:spacing w:val="1"/>
          <w:sz w:val="28"/>
          <w:szCs w:val="28"/>
        </w:rPr>
        <w:t>зберіганні продуктів харчування</w:t>
      </w:r>
      <w:r w:rsidR="00B9638E">
        <w:rPr>
          <w:rFonts w:ascii="Times New Roman" w:hAnsi="Times New Roman" w:cs="Times New Roman"/>
          <w:color w:val="000000"/>
          <w:spacing w:val="1"/>
          <w:sz w:val="28"/>
          <w:szCs w:val="28"/>
        </w:rPr>
        <w:t xml:space="preserve">, дотриманням </w:t>
      </w:r>
      <w:r w:rsidR="00B9638E">
        <w:rPr>
          <w:rFonts w:ascii="Times New Roman" w:hAnsi="Times New Roman" w:cs="Times New Roman"/>
          <w:color w:val="000000"/>
          <w:sz w:val="28"/>
          <w:szCs w:val="28"/>
        </w:rPr>
        <w:t>встановлених вимог до обробки продуктів, правил особистої гігієни працівників харчоблоку,</w:t>
      </w:r>
      <w:r w:rsidR="00B9638E">
        <w:rPr>
          <w:rFonts w:ascii="Times New Roman" w:hAnsi="Times New Roman" w:cs="Times New Roman"/>
          <w:color w:val="000000"/>
          <w:spacing w:val="1"/>
          <w:sz w:val="28"/>
          <w:szCs w:val="28"/>
        </w:rPr>
        <w:t xml:space="preserve"> розподілом страв по групам. Діти забезпечені трьохразовим</w:t>
      </w:r>
      <w:r w:rsidR="00317B12">
        <w:rPr>
          <w:rFonts w:ascii="Times New Roman" w:hAnsi="Times New Roman" w:cs="Times New Roman"/>
          <w:color w:val="000000"/>
          <w:spacing w:val="1"/>
          <w:sz w:val="28"/>
          <w:szCs w:val="28"/>
        </w:rPr>
        <w:t xml:space="preserve"> </w:t>
      </w:r>
      <w:r w:rsidR="00B9638E">
        <w:rPr>
          <w:rFonts w:ascii="Times New Roman" w:hAnsi="Times New Roman" w:cs="Times New Roman"/>
          <w:color w:val="000000"/>
          <w:spacing w:val="1"/>
          <w:sz w:val="28"/>
          <w:szCs w:val="28"/>
        </w:rPr>
        <w:t xml:space="preserve"> харчуванням. З початком </w:t>
      </w:r>
      <w:r>
        <w:rPr>
          <w:rFonts w:ascii="Times New Roman" w:hAnsi="Times New Roman" w:cs="Times New Roman"/>
          <w:color w:val="000000"/>
          <w:spacing w:val="1"/>
          <w:sz w:val="28"/>
          <w:szCs w:val="28"/>
        </w:rPr>
        <w:t xml:space="preserve">літнього періоду </w:t>
      </w:r>
      <w:r w:rsidR="00317B12">
        <w:rPr>
          <w:rFonts w:ascii="Times New Roman" w:hAnsi="Times New Roman" w:cs="Times New Roman"/>
          <w:color w:val="000000"/>
          <w:spacing w:val="1"/>
          <w:sz w:val="28"/>
          <w:szCs w:val="28"/>
        </w:rPr>
        <w:t xml:space="preserve">вводиться другий </w:t>
      </w:r>
      <w:r w:rsidR="00B9638E">
        <w:rPr>
          <w:rFonts w:ascii="Times New Roman" w:hAnsi="Times New Roman" w:cs="Times New Roman"/>
          <w:color w:val="000000"/>
          <w:spacing w:val="1"/>
          <w:sz w:val="28"/>
          <w:szCs w:val="28"/>
        </w:rPr>
        <w:t xml:space="preserve"> сніданок ( ягоди, фрукти, соки). Питання </w:t>
      </w:r>
      <w:r w:rsidR="00B9638E">
        <w:rPr>
          <w:rFonts w:ascii="Times New Roman" w:hAnsi="Times New Roman" w:cs="Times New Roman"/>
          <w:color w:val="000000"/>
          <w:sz w:val="28"/>
          <w:szCs w:val="28"/>
        </w:rPr>
        <w:t xml:space="preserve">організації харчування розглядалося на </w:t>
      </w:r>
      <w:r w:rsidR="00B9638E">
        <w:rPr>
          <w:rFonts w:ascii="Times New Roman" w:hAnsi="Times New Roman" w:cs="Times New Roman"/>
          <w:color w:val="000000"/>
          <w:spacing w:val="1"/>
          <w:sz w:val="28"/>
          <w:szCs w:val="28"/>
        </w:rPr>
        <w:t>оперативних та виробничих нарадах, на зустрічах з батьківською громадськістю.</w:t>
      </w:r>
      <w:r w:rsidR="00B52FAA">
        <w:rPr>
          <w:rFonts w:ascii="Times New Roman" w:hAnsi="Times New Roman" w:cs="Times New Roman"/>
          <w:color w:val="000000"/>
          <w:spacing w:val="1"/>
          <w:sz w:val="28"/>
          <w:szCs w:val="28"/>
        </w:rPr>
        <w:t xml:space="preserve"> На контролі завгоспа Пшеничної М.М. знаходиться</w:t>
      </w:r>
      <w:r w:rsidR="00317B12">
        <w:rPr>
          <w:rFonts w:ascii="Times New Roman" w:hAnsi="Times New Roman" w:cs="Times New Roman"/>
          <w:color w:val="000000"/>
          <w:spacing w:val="1"/>
          <w:sz w:val="28"/>
          <w:szCs w:val="28"/>
        </w:rPr>
        <w:t xml:space="preserve"> </w:t>
      </w:r>
      <w:r w:rsidR="00B52FAA">
        <w:rPr>
          <w:rFonts w:ascii="Times New Roman" w:hAnsi="Times New Roman" w:cs="Times New Roman"/>
          <w:color w:val="000000"/>
          <w:spacing w:val="1"/>
          <w:sz w:val="28"/>
          <w:szCs w:val="28"/>
        </w:rPr>
        <w:t xml:space="preserve"> питання злагодженості роботи технологічного обладнанн</w:t>
      </w:r>
      <w:r w:rsidR="00317B12">
        <w:rPr>
          <w:rFonts w:ascii="Times New Roman" w:hAnsi="Times New Roman" w:cs="Times New Roman"/>
          <w:color w:val="000000"/>
          <w:spacing w:val="1"/>
          <w:sz w:val="28"/>
          <w:szCs w:val="28"/>
        </w:rPr>
        <w:t>я. Своєчасно проводяться профіла</w:t>
      </w:r>
      <w:r w:rsidR="00B52FAA">
        <w:rPr>
          <w:rFonts w:ascii="Times New Roman" w:hAnsi="Times New Roman" w:cs="Times New Roman"/>
          <w:color w:val="000000"/>
          <w:spacing w:val="1"/>
          <w:sz w:val="28"/>
          <w:szCs w:val="28"/>
        </w:rPr>
        <w:t>ктичні ремонти ел</w:t>
      </w:r>
      <w:r w:rsidR="00317B12">
        <w:rPr>
          <w:rFonts w:ascii="Times New Roman" w:hAnsi="Times New Roman" w:cs="Times New Roman"/>
          <w:color w:val="000000"/>
          <w:spacing w:val="1"/>
          <w:sz w:val="28"/>
          <w:szCs w:val="28"/>
        </w:rPr>
        <w:t>е</w:t>
      </w:r>
      <w:r w:rsidR="00B52FAA">
        <w:rPr>
          <w:rFonts w:ascii="Times New Roman" w:hAnsi="Times New Roman" w:cs="Times New Roman"/>
          <w:color w:val="000000"/>
          <w:spacing w:val="1"/>
          <w:sz w:val="28"/>
          <w:szCs w:val="28"/>
        </w:rPr>
        <w:t xml:space="preserve">ктроплит, м'ясорубок, холодильного обладнання. </w:t>
      </w:r>
    </w:p>
    <w:p w14:paraId="0E4CEE1B" w14:textId="77777777" w:rsidR="00B9638E" w:rsidRDefault="00B9638E" w:rsidP="00B52FAA">
      <w:pPr>
        <w:shd w:val="clear" w:color="auto" w:fill="FFFFFF"/>
        <w:ind w:left="65" w:right="22" w:firstLine="421"/>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В закладі створені належні умови для проведення медико – профілактичних і оздоровчих заходів. Особлива</w:t>
      </w:r>
      <w:r w:rsidR="00317B12">
        <w:rPr>
          <w:rFonts w:ascii="Times New Roman" w:hAnsi="Times New Roman" w:cs="Times New Roman"/>
          <w:color w:val="000000"/>
          <w:sz w:val="28"/>
          <w:szCs w:val="28"/>
        </w:rPr>
        <w:t xml:space="preserve"> увага приділя</w:t>
      </w:r>
      <w:r>
        <w:rPr>
          <w:rFonts w:ascii="Times New Roman" w:hAnsi="Times New Roman" w:cs="Times New Roman"/>
          <w:color w:val="000000"/>
          <w:sz w:val="28"/>
          <w:szCs w:val="28"/>
        </w:rPr>
        <w:t>ється роботі щодо зниження захворюваності вихованців, щомісячно аналізуються причини захворювань дітей.</w:t>
      </w:r>
      <w:r>
        <w:rPr>
          <w:rFonts w:ascii="Times New Roman" w:hAnsi="Times New Roman" w:cs="Times New Roman"/>
          <w:color w:val="000000"/>
          <w:spacing w:val="8"/>
          <w:sz w:val="28"/>
          <w:szCs w:val="28"/>
        </w:rPr>
        <w:t xml:space="preserve"> Систематично </w:t>
      </w:r>
      <w:r>
        <w:rPr>
          <w:rFonts w:ascii="Times New Roman" w:hAnsi="Times New Roman" w:cs="Times New Roman"/>
          <w:color w:val="000000"/>
          <w:spacing w:val="1"/>
          <w:sz w:val="28"/>
          <w:szCs w:val="28"/>
        </w:rPr>
        <w:t xml:space="preserve">проводилась робота по створенню умов для виховання фізично розвинених, активних, загартованих дітей: </w:t>
      </w:r>
      <w:r>
        <w:rPr>
          <w:rFonts w:ascii="Times New Roman" w:hAnsi="Times New Roman" w:cs="Times New Roman"/>
          <w:color w:val="000000"/>
          <w:sz w:val="28"/>
          <w:szCs w:val="28"/>
        </w:rPr>
        <w:t xml:space="preserve">ранкова та гігієнічна гімнастика після сну, фізкультурні заняття та комплекси на прогулянках. Удосконаленню рухливих вмінь та навичок сприяє проведення фізкультурних свят та розваг. Під пильною увагою старшої медсестри, адміністрації та педагогів було питання аналізу причин виникнення захворювань та пошук шляхів їх зменшення. </w:t>
      </w:r>
    </w:p>
    <w:p w14:paraId="385729AC" w14:textId="77777777" w:rsidR="00B9638E" w:rsidRDefault="00B9638E" w:rsidP="00B9638E">
      <w:pPr>
        <w:jc w:val="both"/>
        <w:rPr>
          <w:rFonts w:ascii="Times New Roman" w:hAnsi="Times New Roman" w:cs="Times New Roman"/>
          <w:b/>
          <w:color w:val="000000"/>
          <w:sz w:val="28"/>
          <w:szCs w:val="28"/>
        </w:rPr>
      </w:pPr>
      <w:r>
        <w:rPr>
          <w:rFonts w:ascii="Times New Roman" w:hAnsi="Times New Roman" w:cs="Times New Roman"/>
          <w:color w:val="000000"/>
          <w:spacing w:val="1"/>
          <w:sz w:val="28"/>
          <w:szCs w:val="28"/>
        </w:rPr>
        <w:t xml:space="preserve">Проводились сезонні комплекси оздоровлення вихованців. </w:t>
      </w:r>
      <w:r>
        <w:rPr>
          <w:rFonts w:ascii="Times New Roman" w:hAnsi="Times New Roman" w:cs="Times New Roman"/>
          <w:color w:val="000000"/>
          <w:spacing w:val="4"/>
          <w:sz w:val="28"/>
          <w:szCs w:val="28"/>
        </w:rPr>
        <w:t xml:space="preserve">Захворюваність дітей за рік в середньому складає 1.4 днів . </w:t>
      </w:r>
      <w:r>
        <w:rPr>
          <w:rFonts w:ascii="Times New Roman" w:hAnsi="Times New Roman" w:cs="Times New Roman"/>
          <w:color w:val="000000"/>
          <w:spacing w:val="6"/>
          <w:sz w:val="28"/>
          <w:szCs w:val="28"/>
        </w:rPr>
        <w:t xml:space="preserve">Пропуски дітей по хворобі </w:t>
      </w:r>
      <w:r>
        <w:rPr>
          <w:rFonts w:ascii="Times New Roman" w:hAnsi="Times New Roman" w:cs="Times New Roman"/>
          <w:color w:val="000000"/>
          <w:spacing w:val="1"/>
          <w:sz w:val="28"/>
          <w:szCs w:val="28"/>
        </w:rPr>
        <w:t>в основному за рахунок ГРВІ.</w:t>
      </w:r>
    </w:p>
    <w:p w14:paraId="02E6773E" w14:textId="77777777" w:rsidR="00B9638E" w:rsidRDefault="00317B12" w:rsidP="00B9638E">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w:t>
      </w:r>
      <w:r w:rsidR="00B9638E">
        <w:rPr>
          <w:rFonts w:ascii="Times New Roman" w:hAnsi="Times New Roman" w:cs="Times New Roman"/>
          <w:color w:val="000000"/>
          <w:sz w:val="28"/>
          <w:szCs w:val="28"/>
        </w:rPr>
        <w:t>а медична сестра та адміністрація закладу  здійснювали контроль за проведенням педагогами  занять та ігор з фізичного виховання, проводили санітарно-просвітницьку роботу з батьками. Багато уваги було приділено роз’яснювальній</w:t>
      </w:r>
      <w:r>
        <w:rPr>
          <w:rFonts w:ascii="Times New Roman" w:hAnsi="Times New Roman" w:cs="Times New Roman"/>
          <w:color w:val="000000"/>
          <w:sz w:val="28"/>
          <w:szCs w:val="28"/>
        </w:rPr>
        <w:t xml:space="preserve"> </w:t>
      </w:r>
      <w:r w:rsidR="00B9638E">
        <w:rPr>
          <w:rFonts w:ascii="Times New Roman" w:hAnsi="Times New Roman" w:cs="Times New Roman"/>
          <w:color w:val="000000"/>
          <w:sz w:val="28"/>
          <w:szCs w:val="28"/>
        </w:rPr>
        <w:t xml:space="preserve"> роботі по профілактиці захворювань на </w:t>
      </w:r>
      <w:r>
        <w:rPr>
          <w:rFonts w:ascii="Times New Roman" w:hAnsi="Times New Roman" w:cs="Times New Roman"/>
          <w:color w:val="000000"/>
          <w:sz w:val="28"/>
          <w:szCs w:val="28"/>
          <w:lang w:val="en-US"/>
        </w:rPr>
        <w:t>COVID</w:t>
      </w:r>
      <w:r w:rsidRPr="00317B12">
        <w:rPr>
          <w:rFonts w:ascii="Times New Roman" w:hAnsi="Times New Roman" w:cs="Times New Roman"/>
          <w:color w:val="000000"/>
          <w:sz w:val="28"/>
          <w:szCs w:val="28"/>
        </w:rPr>
        <w:t xml:space="preserve"> – 19 </w:t>
      </w:r>
      <w:r w:rsidR="00B9638E">
        <w:rPr>
          <w:rFonts w:ascii="Times New Roman" w:hAnsi="Times New Roman" w:cs="Times New Roman"/>
          <w:color w:val="000000"/>
          <w:sz w:val="28"/>
          <w:szCs w:val="28"/>
        </w:rPr>
        <w:t xml:space="preserve"> та інші </w:t>
      </w:r>
      <w:r w:rsidR="00B9638E">
        <w:rPr>
          <w:rFonts w:ascii="Times New Roman" w:hAnsi="Times New Roman" w:cs="Times New Roman"/>
          <w:color w:val="000000"/>
          <w:sz w:val="28"/>
          <w:szCs w:val="28"/>
        </w:rPr>
        <w:lastRenderedPageBreak/>
        <w:t xml:space="preserve">вірусні та простудні захворювання. Згідно вимог проводилися антропометричні вимірювання </w:t>
      </w:r>
      <w:r w:rsidRPr="00317B12">
        <w:rPr>
          <w:rFonts w:ascii="Times New Roman" w:hAnsi="Times New Roman" w:cs="Times New Roman"/>
          <w:color w:val="000000"/>
          <w:sz w:val="28"/>
          <w:szCs w:val="28"/>
        </w:rPr>
        <w:t xml:space="preserve"> </w:t>
      </w:r>
      <w:r w:rsidR="00B9638E">
        <w:rPr>
          <w:rFonts w:ascii="Times New Roman" w:hAnsi="Times New Roman" w:cs="Times New Roman"/>
          <w:color w:val="000000"/>
          <w:sz w:val="28"/>
          <w:szCs w:val="28"/>
        </w:rPr>
        <w:t>вихованців. Щоденно проводився оперативний контроль за санітарним станом приміщень ДНЗ. Протягом навчального року були отримані медикаменти для надання до</w:t>
      </w:r>
      <w:r w:rsidR="002C0CAD" w:rsidRPr="002C0CAD">
        <w:rPr>
          <w:rFonts w:ascii="Times New Roman" w:hAnsi="Times New Roman" w:cs="Times New Roman"/>
          <w:color w:val="000000"/>
          <w:sz w:val="28"/>
          <w:szCs w:val="28"/>
          <w:lang w:val="ru-RU"/>
        </w:rPr>
        <w:t xml:space="preserve"> </w:t>
      </w:r>
      <w:r w:rsidR="00B9638E">
        <w:rPr>
          <w:rFonts w:ascii="Times New Roman" w:hAnsi="Times New Roman" w:cs="Times New Roman"/>
          <w:color w:val="000000"/>
          <w:sz w:val="28"/>
          <w:szCs w:val="28"/>
        </w:rPr>
        <w:t>медичної допомоги. Старша медична сестра вела контроль за своєчасним проходженням медоглядів та фіксувала результати у Журналі проходження медоглядів працівниками.</w:t>
      </w:r>
    </w:p>
    <w:p w14:paraId="5E792B23" w14:textId="77777777" w:rsidR="00B9638E" w:rsidRDefault="00B9638E" w:rsidP="00B9638E">
      <w:pPr>
        <w:ind w:firstLine="708"/>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Дотримання режиму дня, активізація дітей під час прогулянок, поповнення </w:t>
      </w:r>
      <w:r>
        <w:rPr>
          <w:rFonts w:ascii="Times New Roman" w:hAnsi="Times New Roman" w:cs="Times New Roman"/>
          <w:color w:val="000000"/>
          <w:sz w:val="28"/>
          <w:szCs w:val="28"/>
        </w:rPr>
        <w:t>обладнання фізкультурної зали спортивним інвентарем (обручами, м’ячами, спортивними дугами та лавами, гімнастичними матами сприяло активізації роботи з фізичного виховання  та зміцненню фізичного та психічного здоров’я дітей.</w:t>
      </w:r>
    </w:p>
    <w:p w14:paraId="6978BE99" w14:textId="77777777" w:rsidR="00B9638E" w:rsidRDefault="002C0CAD" w:rsidP="00B9638E">
      <w:pPr>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 5</w:t>
      </w:r>
      <w:r w:rsidR="00B9638E">
        <w:rPr>
          <w:rFonts w:ascii="Times New Roman" w:hAnsi="Times New Roman" w:cs="Times New Roman"/>
          <w:color w:val="000000"/>
          <w:sz w:val="28"/>
          <w:szCs w:val="28"/>
          <w:lang w:val="ru-RU"/>
        </w:rPr>
        <w:t xml:space="preserve"> </w:t>
      </w:r>
      <w:r w:rsidRPr="002C0CAD">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квітня по 4</w:t>
      </w:r>
      <w:r w:rsidR="00B9638E">
        <w:rPr>
          <w:rFonts w:ascii="Times New Roman" w:hAnsi="Times New Roman" w:cs="Times New Roman"/>
          <w:color w:val="000000"/>
          <w:sz w:val="28"/>
          <w:szCs w:val="28"/>
          <w:lang w:val="ru-RU"/>
        </w:rPr>
        <w:t xml:space="preserve"> травня садочок знаходився в карантинних умовах по коронав</w:t>
      </w:r>
      <w:r w:rsidR="00B9638E">
        <w:rPr>
          <w:rFonts w:ascii="Times New Roman" w:hAnsi="Times New Roman" w:cs="Times New Roman"/>
          <w:color w:val="000000"/>
          <w:sz w:val="28"/>
          <w:szCs w:val="28"/>
        </w:rPr>
        <w:t>і</w:t>
      </w:r>
      <w:r w:rsidR="00B9638E">
        <w:rPr>
          <w:rFonts w:ascii="Times New Roman" w:hAnsi="Times New Roman" w:cs="Times New Roman"/>
          <w:color w:val="000000"/>
          <w:sz w:val="28"/>
          <w:szCs w:val="28"/>
          <w:lang w:val="ru-RU"/>
        </w:rPr>
        <w:t xml:space="preserve">русу, відновлено освітній процес, ведеться щоденне дотримання санітарно-епідемічних заходів та вимог Регламенту. </w:t>
      </w:r>
    </w:p>
    <w:p w14:paraId="5834DF1A" w14:textId="77777777" w:rsidR="00B9638E" w:rsidRDefault="00B9638E" w:rsidP="00B9638E">
      <w:pPr>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Дотримання вимог охорони дитинства, техніки безпеки, санітарно-гігієнічних та протипожежних норм </w:t>
      </w:r>
    </w:p>
    <w:p w14:paraId="7F5FDB62" w14:textId="77777777" w:rsidR="00B9638E" w:rsidRDefault="00B9638E" w:rsidP="00B9638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Робота закладу спрямована на виконання закону України „Про охорону дитинства”. Психологом  та педагогами закладу проводилась робота по правовому вихованню дошкільників у рамках  програми початкової правової освіти населення України. Проведено семінар та консультації для педагогів закладу з питань забезпечення прав дитини та по організації роботи з батьками з даного питання. Психолог та педагоги постійно оновлюють інформацію в батьківських куточках стосовно захисту прав дітей та пропагування здорового способу життя. На постійному контролі виявлення неблагополучних сімей.</w:t>
      </w:r>
    </w:p>
    <w:p w14:paraId="1B7030DF" w14:textId="77777777" w:rsidR="00B9638E" w:rsidRDefault="005E1CB9" w:rsidP="00B9638E">
      <w:pPr>
        <w:shd w:val="clear" w:color="auto" w:fill="FFFFFF"/>
        <w:spacing w:line="324" w:lineRule="exact"/>
        <w:ind w:left="58" w:right="385" w:firstLine="212"/>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У 2020 - 2021</w:t>
      </w:r>
      <w:r w:rsidR="00B9638E">
        <w:rPr>
          <w:rFonts w:ascii="Times New Roman" w:hAnsi="Times New Roman" w:cs="Times New Roman"/>
          <w:color w:val="000000"/>
          <w:spacing w:val="4"/>
          <w:sz w:val="28"/>
          <w:szCs w:val="28"/>
        </w:rPr>
        <w:t xml:space="preserve"> навчальному році в дошкільному </w:t>
      </w:r>
      <w:r w:rsidR="00B9638E">
        <w:rPr>
          <w:rFonts w:ascii="Times New Roman" w:hAnsi="Times New Roman" w:cs="Times New Roman"/>
          <w:color w:val="000000"/>
          <w:spacing w:val="5"/>
          <w:sz w:val="28"/>
          <w:szCs w:val="28"/>
        </w:rPr>
        <w:t xml:space="preserve">закладі виховувались діти </w:t>
      </w:r>
      <w:r w:rsidR="00B9638E">
        <w:rPr>
          <w:rFonts w:ascii="Times New Roman" w:hAnsi="Times New Roman" w:cs="Times New Roman"/>
          <w:color w:val="000000"/>
          <w:sz w:val="28"/>
          <w:szCs w:val="28"/>
        </w:rPr>
        <w:t>пільгових категорій</w:t>
      </w:r>
      <w:r w:rsidR="00B9638E">
        <w:rPr>
          <w:rFonts w:ascii="Times New Roman" w:hAnsi="Times New Roman" w:cs="Times New Roman"/>
          <w:color w:val="000000"/>
          <w:spacing w:val="5"/>
          <w:sz w:val="28"/>
          <w:szCs w:val="28"/>
        </w:rPr>
        <w:t>:</w:t>
      </w:r>
    </w:p>
    <w:p w14:paraId="3A0F8EA3" w14:textId="77777777" w:rsidR="00B9638E" w:rsidRDefault="00B9638E" w:rsidP="00B9638E">
      <w:pPr>
        <w:shd w:val="clear" w:color="auto" w:fill="FFFFFF"/>
        <w:spacing w:line="324" w:lineRule="exact"/>
        <w:ind w:right="385"/>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  15  дітей, батьки яких є учасниками військових дій в зоні АТО ;</w:t>
      </w:r>
    </w:p>
    <w:p w14:paraId="01DFE2D4" w14:textId="77777777" w:rsidR="00B9638E" w:rsidRDefault="005E1CB9" w:rsidP="00B9638E">
      <w:pPr>
        <w:shd w:val="clear" w:color="auto" w:fill="FFFFFF"/>
        <w:spacing w:line="324" w:lineRule="exact"/>
        <w:ind w:left="58" w:right="385" w:firstLine="212"/>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15</w:t>
      </w:r>
      <w:r w:rsidR="00B9638E">
        <w:rPr>
          <w:rFonts w:ascii="Times New Roman" w:hAnsi="Times New Roman" w:cs="Times New Roman"/>
          <w:color w:val="000000"/>
          <w:spacing w:val="5"/>
          <w:sz w:val="28"/>
          <w:szCs w:val="28"/>
        </w:rPr>
        <w:t xml:space="preserve">  дітей з багатодітних родин;</w:t>
      </w:r>
    </w:p>
    <w:p w14:paraId="050D89CE" w14:textId="77777777" w:rsidR="005E1CB9" w:rsidRDefault="005E1CB9" w:rsidP="00B9638E">
      <w:pPr>
        <w:shd w:val="clear" w:color="auto" w:fill="FFFFFF"/>
        <w:spacing w:line="324" w:lineRule="exact"/>
        <w:ind w:left="58" w:right="385" w:firstLine="212"/>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3 дітей з інвалідністю;</w:t>
      </w:r>
    </w:p>
    <w:p w14:paraId="736C4C72" w14:textId="77777777" w:rsidR="005E1CB9" w:rsidRDefault="005E1CB9" w:rsidP="005E1CB9">
      <w:pPr>
        <w:shd w:val="clear" w:color="auto" w:fill="FFFFFF"/>
        <w:spacing w:line="324" w:lineRule="exact"/>
        <w:ind w:left="58" w:right="385" w:firstLine="212"/>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4 дітей внутрішньо переміщених осіб</w:t>
      </w:r>
    </w:p>
    <w:p w14:paraId="1CBDB37C" w14:textId="77777777" w:rsidR="00B9638E" w:rsidRDefault="00B9638E" w:rsidP="00B9638E">
      <w:pPr>
        <w:shd w:val="clear" w:color="auto" w:fill="FFFFFF"/>
        <w:spacing w:line="324" w:lineRule="exact"/>
        <w:ind w:left="58" w:right="385" w:firstLine="212"/>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1  дитина напівсирота</w:t>
      </w:r>
    </w:p>
    <w:p w14:paraId="349B4CFA" w14:textId="77777777" w:rsidR="00B9638E" w:rsidRDefault="00B9638E" w:rsidP="00B9638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Дітей</w:t>
      </w:r>
      <w:r w:rsidR="002C0C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позбавлених батьківського піклування не зареєстровано.   </w:t>
      </w:r>
    </w:p>
    <w:p w14:paraId="44E4DDC0" w14:textId="77777777" w:rsidR="00B9638E" w:rsidRDefault="002C0CAD" w:rsidP="00B9638E">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9638E">
        <w:rPr>
          <w:rFonts w:ascii="Times New Roman" w:hAnsi="Times New Roman" w:cs="Times New Roman"/>
          <w:color w:val="000000"/>
          <w:sz w:val="28"/>
          <w:szCs w:val="28"/>
        </w:rPr>
        <w:t>В закладі постійно проводиться робота по створенню безпечних умов життєдіяльності для учасників освітнього процесу. Забезпечено дотримання санітарно-гігієнічних вимог у приміщеннях закладу, їх виконання контролює медичний персонал та адміністрація закладу , про що складаються акти. Приміщення ДНЗ укомплектовані вогнегасниками (вогнегасники перевірені та заправлені). Своєчасно проводились інструктажі з питань протипожежної безпеки для працівників закладу, наказом по закладу, в кожному приміщенні визначені відповідальні за вимоги охорони праці та протипожежної безпеки, у наявності необхідні позначки.</w:t>
      </w:r>
      <w:r w:rsidR="00B9638E">
        <w:rPr>
          <w:rFonts w:ascii="Times New Roman" w:hAnsi="Times New Roman" w:cs="Times New Roman"/>
          <w:color w:val="000000"/>
          <w:spacing w:val="1"/>
          <w:sz w:val="28"/>
          <w:szCs w:val="28"/>
        </w:rPr>
        <w:t xml:space="preserve"> З вихованцями закладу щоквартально організовувались вечори розваг для дітей, метою яких було </w:t>
      </w:r>
      <w:r w:rsidR="00B9638E">
        <w:rPr>
          <w:rFonts w:ascii="Times New Roman" w:hAnsi="Times New Roman" w:cs="Times New Roman"/>
          <w:color w:val="000000"/>
          <w:spacing w:val="16"/>
          <w:sz w:val="28"/>
          <w:szCs w:val="28"/>
        </w:rPr>
        <w:t xml:space="preserve">закріплення знань про правила пожежної безпеки, профілактики </w:t>
      </w:r>
      <w:r w:rsidR="00B9638E">
        <w:rPr>
          <w:rFonts w:ascii="Times New Roman" w:hAnsi="Times New Roman" w:cs="Times New Roman"/>
          <w:color w:val="000000"/>
          <w:spacing w:val="1"/>
          <w:sz w:val="28"/>
          <w:szCs w:val="28"/>
        </w:rPr>
        <w:t xml:space="preserve">захворювань, травматизму у побуті та на вулицях міста. </w:t>
      </w:r>
      <w:r w:rsidR="00B9638E">
        <w:rPr>
          <w:rFonts w:ascii="Times New Roman" w:hAnsi="Times New Roman" w:cs="Times New Roman"/>
          <w:color w:val="000000"/>
          <w:spacing w:val="2"/>
          <w:sz w:val="28"/>
          <w:szCs w:val="28"/>
        </w:rPr>
        <w:t xml:space="preserve">З метою охорони життя та здоров'я дітей, дотримання техніки безпеки, </w:t>
      </w:r>
      <w:r w:rsidR="00B9638E">
        <w:rPr>
          <w:rFonts w:ascii="Times New Roman" w:hAnsi="Times New Roman" w:cs="Times New Roman"/>
          <w:color w:val="000000"/>
          <w:sz w:val="28"/>
          <w:szCs w:val="28"/>
        </w:rPr>
        <w:t xml:space="preserve">санітарно-гігієнічних та протипожежних норм, проводились ввідні, первинні, </w:t>
      </w:r>
      <w:r w:rsidR="00B9638E">
        <w:rPr>
          <w:rFonts w:ascii="Times New Roman" w:hAnsi="Times New Roman" w:cs="Times New Roman"/>
          <w:color w:val="000000"/>
          <w:spacing w:val="3"/>
          <w:sz w:val="28"/>
          <w:szCs w:val="28"/>
        </w:rPr>
        <w:t xml:space="preserve">повторні та цільові інструктажі. </w:t>
      </w:r>
      <w:r w:rsidR="00B9638E">
        <w:rPr>
          <w:rFonts w:ascii="Times New Roman" w:hAnsi="Times New Roman" w:cs="Times New Roman"/>
          <w:color w:val="000000"/>
          <w:spacing w:val="2"/>
          <w:sz w:val="28"/>
          <w:szCs w:val="28"/>
        </w:rPr>
        <w:t xml:space="preserve">Питання охорони праці та здоров'я дітей розглядались на виробничих  та </w:t>
      </w:r>
      <w:r w:rsidR="00B9638E">
        <w:rPr>
          <w:rFonts w:ascii="Times New Roman" w:hAnsi="Times New Roman" w:cs="Times New Roman"/>
          <w:color w:val="000000"/>
          <w:spacing w:val="-1"/>
          <w:sz w:val="28"/>
          <w:szCs w:val="28"/>
        </w:rPr>
        <w:t xml:space="preserve">    оперативних    нарадах.  </w:t>
      </w:r>
      <w:r w:rsidR="00B9638E">
        <w:rPr>
          <w:rFonts w:ascii="Times New Roman" w:hAnsi="Times New Roman" w:cs="Times New Roman"/>
          <w:color w:val="000000"/>
          <w:spacing w:val="11"/>
          <w:sz w:val="28"/>
          <w:szCs w:val="28"/>
        </w:rPr>
        <w:t>Своєчасно п</w:t>
      </w:r>
      <w:r w:rsidR="00B9638E">
        <w:rPr>
          <w:rFonts w:ascii="Times New Roman" w:hAnsi="Times New Roman" w:cs="Times New Roman"/>
          <w:color w:val="000000"/>
          <w:spacing w:val="2"/>
          <w:sz w:val="28"/>
          <w:szCs w:val="28"/>
        </w:rPr>
        <w:t xml:space="preserve">роводився ремонт несправного обладнання. </w:t>
      </w:r>
    </w:p>
    <w:p w14:paraId="1B1BDACE" w14:textId="77777777" w:rsidR="002C0CAD" w:rsidRDefault="002C0CAD" w:rsidP="00B9638E">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Стан дитячого травматизму</w:t>
      </w:r>
      <w:r w:rsidR="00B9638E">
        <w:rPr>
          <w:rFonts w:ascii="Times New Roman" w:hAnsi="Times New Roman" w:cs="Times New Roman"/>
          <w:b/>
          <w:color w:val="000000"/>
          <w:sz w:val="28"/>
          <w:szCs w:val="28"/>
        </w:rPr>
        <w:t xml:space="preserve"> </w:t>
      </w:r>
    </w:p>
    <w:p w14:paraId="16A5D253" w14:textId="77777777" w:rsidR="00B9638E" w:rsidRDefault="002C0CAD" w:rsidP="00B9638E">
      <w:pPr>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B9638E">
        <w:rPr>
          <w:rFonts w:ascii="Times New Roman" w:hAnsi="Times New Roman" w:cs="Times New Roman"/>
          <w:color w:val="000000"/>
          <w:sz w:val="28"/>
          <w:szCs w:val="28"/>
        </w:rPr>
        <w:t xml:space="preserve">Випадків травмування не зафіксовано. Педагогами закладу проводиться систематична робота щодо запобігання випадків травматизму серед дошкільників (згідно річного плану роботи) та просвітницька робота серед батьків. </w:t>
      </w:r>
    </w:p>
    <w:p w14:paraId="72828A8C" w14:textId="77777777" w:rsidR="00B9638E" w:rsidRDefault="00B9638E" w:rsidP="00B9638E">
      <w:pPr>
        <w:ind w:firstLine="28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Залучення педагогічної та батьківської громадськості до управління діяльністю навчального закладу, співпраця з громадськими </w:t>
      </w:r>
      <w:r w:rsidR="002C0CAD">
        <w:rPr>
          <w:rFonts w:ascii="Times New Roman" w:hAnsi="Times New Roman" w:cs="Times New Roman"/>
          <w:b/>
          <w:color w:val="000000"/>
          <w:sz w:val="28"/>
          <w:szCs w:val="28"/>
        </w:rPr>
        <w:t xml:space="preserve">        </w:t>
      </w:r>
    </w:p>
    <w:p w14:paraId="150A193E" w14:textId="77777777" w:rsidR="002C0CAD" w:rsidRDefault="002C0CAD" w:rsidP="00B9638E">
      <w:pPr>
        <w:ind w:firstLine="28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організаціями</w:t>
      </w:r>
    </w:p>
    <w:p w14:paraId="3F772715" w14:textId="77777777" w:rsidR="00B9638E" w:rsidRDefault="00B9638E" w:rsidP="00B9638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вирішення завдань закладу адміністрацією залучається батьківська громадськість.  </w:t>
      </w:r>
    </w:p>
    <w:p w14:paraId="59231603" w14:textId="77777777" w:rsidR="00B9638E" w:rsidRDefault="00B9638E" w:rsidP="00B9638E">
      <w:pPr>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Представники батьківської громадськості контролюють напрямки діяльності закладу: організацію освітнього процесу,  харчування, стан медичного обслуговування дітей, стан матеріально-технічної бази закладу тощо. В результаті спільної співпраці з батьками протягом року організовано:</w:t>
      </w:r>
    </w:p>
    <w:p w14:paraId="32105293"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зміцнення матеріально-технічної бази ДНЗ;</w:t>
      </w:r>
    </w:p>
    <w:p w14:paraId="373C90F1"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батьківські посиденьки;</w:t>
      </w:r>
    </w:p>
    <w:p w14:paraId="29914897"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спільні виставки «Мальовнича осінь», «Новорічна іграшка».</w:t>
      </w:r>
    </w:p>
    <w:p w14:paraId="459A96EE"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облаштування ігрових майданчиків груп (виготовлення дитячих лавочок, столів, пісочників);</w:t>
      </w:r>
    </w:p>
    <w:p w14:paraId="569D0CA4"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допомога у фарбуванні  ігрового обладнання та тіньових навісів на майданчиках;</w:t>
      </w:r>
    </w:p>
    <w:p w14:paraId="61FAC3CC"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допомога батьків у проведенні ремонту обладнання</w:t>
      </w:r>
      <w:r w:rsidR="007916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майданчиках   </w:t>
      </w:r>
    </w:p>
    <w:p w14:paraId="6C36493D" w14:textId="77777777" w:rsidR="00B9638E" w:rsidRDefault="00B9638E" w:rsidP="00B9638E">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дошкільного закладу;</w:t>
      </w:r>
    </w:p>
    <w:p w14:paraId="79A4AB15" w14:textId="77777777" w:rsidR="00B9638E" w:rsidRDefault="00B9638E" w:rsidP="007916E7">
      <w:pPr>
        <w:spacing w:line="240" w:lineRule="auto"/>
        <w:outlineLvl w:val="3"/>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Питання наступності роботи зі школою було одним із завдань річного плану. Вже багато років ми співпрацюємо з даного питання з ЗОШ № 131, що сприяє формуванню готовності дітей старшого дошкільного віку до навчання і шкільного життя,  активізує мотиваційну, емоційно –вольову, комунікативну фізичну підготовку, розвиток пізнавальних психічних процесів та мовлення. Стали традицією  відвідування дошкільниками уроків, свят  та театральних вистав у  школі,  спільні спортивні змагання між вихованцями ДНЗ та учнями початкової школи, запрошення вчителів перших класів на батьківські збори старших груп.</w:t>
      </w:r>
      <w:r w:rsidR="007916E7">
        <w:rPr>
          <w:rFonts w:ascii="Times New Roman" w:hAnsi="Times New Roman" w:cs="Times New Roman"/>
          <w:bCs/>
          <w:color w:val="000000"/>
          <w:sz w:val="28"/>
          <w:szCs w:val="28"/>
        </w:rPr>
        <w:t xml:space="preserve"> Але в зв язку з каранинними обмеженнями в цьому році взаємовідвідування не було.</w:t>
      </w:r>
      <w:r>
        <w:rPr>
          <w:rFonts w:ascii="Times New Roman" w:hAnsi="Times New Roman" w:cs="Times New Roman"/>
          <w:bCs/>
          <w:color w:val="000000"/>
          <w:sz w:val="28"/>
          <w:szCs w:val="28"/>
        </w:rPr>
        <w:t xml:space="preserve"> Наприкінці  навчального року  психологом  Кот О.М.   проводиться діагностика та оформляються психологічні к</w:t>
      </w:r>
      <w:r w:rsidR="007916E7">
        <w:rPr>
          <w:rFonts w:ascii="Times New Roman" w:hAnsi="Times New Roman" w:cs="Times New Roman"/>
          <w:bCs/>
          <w:color w:val="000000"/>
          <w:sz w:val="28"/>
          <w:szCs w:val="28"/>
        </w:rPr>
        <w:t xml:space="preserve">артки готовності дітей до школи (за бажанням батьків). </w:t>
      </w:r>
      <w:r>
        <w:rPr>
          <w:rFonts w:ascii="Times New Roman" w:hAnsi="Times New Roman" w:cs="Times New Roman"/>
          <w:bCs/>
          <w:color w:val="000000"/>
          <w:sz w:val="28"/>
          <w:szCs w:val="28"/>
        </w:rPr>
        <w:t xml:space="preserve"> Дані обстеження свідчать про хорошу мотиваційну, фізичну та емоційно-вольову підготовку дітей до навчання.</w:t>
      </w:r>
    </w:p>
    <w:p w14:paraId="3D4443A2" w14:textId="77777777" w:rsidR="00B9638E" w:rsidRDefault="00B9638E" w:rsidP="007916E7">
      <w:pPr>
        <w:shd w:val="clear" w:color="auto" w:fill="FFFFFF"/>
        <w:spacing w:line="240" w:lineRule="auto"/>
        <w:ind w:left="79" w:right="374" w:firstLine="28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Хочу подякувати присутнім працівникам та членам батьківського</w:t>
      </w:r>
    </w:p>
    <w:p w14:paraId="7EE37331" w14:textId="77777777" w:rsidR="00B9638E" w:rsidRDefault="00B9638E" w:rsidP="007916E7">
      <w:pPr>
        <w:shd w:val="clear" w:color="auto" w:fill="FFFFFF"/>
        <w:spacing w:line="240" w:lineRule="auto"/>
        <w:ind w:left="79" w:right="374"/>
        <w:jc w:val="both"/>
        <w:rPr>
          <w:rFonts w:ascii="Times New Roman" w:hAnsi="Times New Roman" w:cs="Times New Roman"/>
          <w:color w:val="000000"/>
          <w:sz w:val="28"/>
          <w:szCs w:val="28"/>
        </w:rPr>
      </w:pPr>
      <w:r>
        <w:rPr>
          <w:rFonts w:ascii="Times New Roman" w:hAnsi="Times New Roman" w:cs="Times New Roman"/>
          <w:color w:val="000000"/>
          <w:spacing w:val="13"/>
          <w:sz w:val="28"/>
          <w:szCs w:val="28"/>
        </w:rPr>
        <w:t xml:space="preserve">комітетів  за розуміння і підтримку, допомогу в організації роботи </w:t>
      </w:r>
      <w:r>
        <w:rPr>
          <w:rFonts w:ascii="Times New Roman" w:hAnsi="Times New Roman" w:cs="Times New Roman"/>
          <w:color w:val="000000"/>
          <w:spacing w:val="2"/>
          <w:sz w:val="28"/>
          <w:szCs w:val="28"/>
        </w:rPr>
        <w:t>дошкільного закладу.</w:t>
      </w:r>
    </w:p>
    <w:p w14:paraId="76C71ABB" w14:textId="77777777" w:rsidR="00B9638E" w:rsidRDefault="00B9638E" w:rsidP="007916E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 метою морального та матеріального стимулювання працівників ДНЗ, організації їх відпочинку та оздоровлення на загальних зборах трудового колективу був затверджений колективний договір між адміністрацією та профспілковою організацією. Згідно нього деякі категорії працівників мають додатково до щорічної відпустки від 4 до 7 календарних днів, діти  працівників забезпечуються путівками в оздоровчі табори, оплачуваними лікарняними листками, отримують матеріальну допомогу, а жінки, що мають двоє і більше дітей отримують додатково до відпустки 10 календарних днів.</w:t>
      </w:r>
    </w:p>
    <w:p w14:paraId="4F59628E" w14:textId="77777777" w:rsidR="00B9638E" w:rsidRDefault="00B9638E" w:rsidP="00B963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Аналізувалися звернення громадян з питань діяльності закладу дошкільної освіти. Постійно враховувались  зауваження  батьків та пропозиції громадських організацій, проводилося  анкетування та вивчалася думка батьків з різних питань. </w:t>
      </w:r>
    </w:p>
    <w:p w14:paraId="3326CDB5" w14:textId="77777777" w:rsidR="00B9638E" w:rsidRPr="002C0CAD" w:rsidRDefault="00B9638E" w:rsidP="002C0C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Як результат - досягнення взаєморозуміння в співпраці між адміністрацією, батьками та громадськістю. </w:t>
      </w:r>
    </w:p>
    <w:p w14:paraId="72AE76B6" w14:textId="77777777" w:rsidR="00B9638E" w:rsidRDefault="00B9638E" w:rsidP="00B9638E">
      <w:pPr>
        <w:jc w:val="both"/>
        <w:rPr>
          <w:sz w:val="28"/>
          <w:szCs w:val="28"/>
        </w:rPr>
      </w:pPr>
    </w:p>
    <w:p w14:paraId="2A0D1BC8" w14:textId="77777777" w:rsidR="00B9638E" w:rsidRDefault="00B9638E" w:rsidP="00B9638E">
      <w:pPr>
        <w:jc w:val="center"/>
        <w:outlineLvl w:val="0"/>
        <w:rPr>
          <w:b/>
        </w:rPr>
      </w:pPr>
    </w:p>
    <w:p w14:paraId="53EF7E47" w14:textId="77777777" w:rsidR="00B9638E" w:rsidRDefault="00B9638E" w:rsidP="00B9638E">
      <w:pPr>
        <w:shd w:val="clear" w:color="auto" w:fill="FFFFFF"/>
        <w:spacing w:line="324" w:lineRule="exact"/>
        <w:ind w:left="58" w:right="385" w:firstLine="212"/>
        <w:jc w:val="both"/>
        <w:rPr>
          <w:rFonts w:ascii="Times New Roman" w:hAnsi="Times New Roman" w:cs="Times New Roman"/>
          <w:color w:val="262626"/>
          <w:spacing w:val="5"/>
          <w:sz w:val="28"/>
          <w:szCs w:val="28"/>
        </w:rPr>
      </w:pPr>
    </w:p>
    <w:p w14:paraId="25CC5398" w14:textId="77777777" w:rsidR="00B9638E" w:rsidRDefault="00B9638E" w:rsidP="00B9638E">
      <w:pPr>
        <w:rPr>
          <w:rFonts w:ascii="Times New Roman" w:hAnsi="Times New Roman" w:cs="Times New Roman"/>
          <w:color w:val="262626"/>
          <w:sz w:val="28"/>
          <w:szCs w:val="28"/>
          <w:lang w:eastAsia="en-US"/>
        </w:rPr>
      </w:pPr>
    </w:p>
    <w:p w14:paraId="2AAFB3FB" w14:textId="77777777" w:rsidR="00B9638E" w:rsidRDefault="00B9638E" w:rsidP="00B9638E">
      <w:pPr>
        <w:rPr>
          <w:rFonts w:ascii="Times New Roman" w:hAnsi="Times New Roman" w:cs="Times New Roman"/>
          <w:color w:val="262626"/>
          <w:sz w:val="28"/>
          <w:szCs w:val="28"/>
          <w:lang w:eastAsia="en-US"/>
        </w:rPr>
      </w:pPr>
    </w:p>
    <w:p w14:paraId="31985BC8" w14:textId="77777777" w:rsidR="00B9638E" w:rsidRDefault="00B9638E" w:rsidP="00B9638E">
      <w:pPr>
        <w:rPr>
          <w:rFonts w:ascii="Times New Roman" w:hAnsi="Times New Roman" w:cs="Times New Roman"/>
          <w:color w:val="262626"/>
          <w:spacing w:val="1"/>
          <w:sz w:val="28"/>
          <w:szCs w:val="28"/>
        </w:rPr>
      </w:pPr>
    </w:p>
    <w:p w14:paraId="3D05D8F4" w14:textId="77777777" w:rsidR="00B9638E" w:rsidRDefault="00B9638E" w:rsidP="00B9638E">
      <w:pPr>
        <w:rPr>
          <w:rFonts w:ascii="Times New Roman" w:hAnsi="Times New Roman" w:cs="Times New Roman"/>
          <w:color w:val="262626"/>
          <w:spacing w:val="1"/>
          <w:sz w:val="28"/>
          <w:szCs w:val="28"/>
        </w:rPr>
      </w:pPr>
    </w:p>
    <w:p w14:paraId="2460E58E" w14:textId="77777777" w:rsidR="00B9638E" w:rsidRDefault="00B9638E" w:rsidP="00B9638E">
      <w:pPr>
        <w:rPr>
          <w:rFonts w:ascii="Times New Roman" w:hAnsi="Times New Roman" w:cs="Times New Roman"/>
          <w:color w:val="262626"/>
          <w:spacing w:val="1"/>
          <w:sz w:val="28"/>
          <w:szCs w:val="28"/>
        </w:rPr>
      </w:pPr>
    </w:p>
    <w:p w14:paraId="3453350E" w14:textId="77777777" w:rsidR="00B9638E" w:rsidRDefault="00B9638E" w:rsidP="00B9638E">
      <w:pPr>
        <w:rPr>
          <w:rFonts w:ascii="Times New Roman" w:hAnsi="Times New Roman" w:cs="Times New Roman"/>
          <w:sz w:val="28"/>
          <w:szCs w:val="28"/>
          <w:lang w:eastAsia="en-US"/>
        </w:rPr>
      </w:pPr>
    </w:p>
    <w:p w14:paraId="772723F6" w14:textId="77777777" w:rsidR="00B9638E" w:rsidRDefault="00B9638E" w:rsidP="00B9638E">
      <w:pPr>
        <w:rPr>
          <w:rFonts w:ascii="Times New Roman" w:hAnsi="Times New Roman" w:cs="Times New Roman"/>
          <w:sz w:val="28"/>
          <w:szCs w:val="28"/>
          <w:lang w:eastAsia="en-US"/>
        </w:rPr>
      </w:pPr>
    </w:p>
    <w:p w14:paraId="339B9851" w14:textId="77777777" w:rsidR="00B9638E" w:rsidRDefault="00B9638E" w:rsidP="00B9638E">
      <w:pPr>
        <w:rPr>
          <w:rFonts w:ascii="Times New Roman" w:hAnsi="Times New Roman" w:cs="Times New Roman"/>
          <w:sz w:val="28"/>
          <w:szCs w:val="28"/>
          <w:lang w:eastAsia="en-US"/>
        </w:rPr>
      </w:pPr>
    </w:p>
    <w:p w14:paraId="732F3051" w14:textId="77777777" w:rsidR="00103DC0" w:rsidRDefault="00103DC0"/>
    <w:sectPr w:rsidR="00103DC0" w:rsidSect="00524DA8">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8B67FE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88"/>
        <w:u w:val="none"/>
        <w:effect w:val="none"/>
      </w:rPr>
    </w:lvl>
  </w:abstractNum>
  <w:abstractNum w:abstractNumId="1" w15:restartNumberingAfterBreak="0">
    <w:nsid w:val="135A0A28"/>
    <w:multiLevelType w:val="hybridMultilevel"/>
    <w:tmpl w:val="4000AE4A"/>
    <w:lvl w:ilvl="0" w:tplc="6FDEFD34">
      <w:start w:val="2017"/>
      <w:numFmt w:val="bullet"/>
      <w:lvlText w:val="-"/>
      <w:lvlJc w:val="left"/>
      <w:pPr>
        <w:ind w:left="6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D09046C"/>
    <w:multiLevelType w:val="hybridMultilevel"/>
    <w:tmpl w:val="CA50D4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F8351D"/>
    <w:multiLevelType w:val="hybridMultilevel"/>
    <w:tmpl w:val="7182EF4A"/>
    <w:lvl w:ilvl="0" w:tplc="751AD922">
      <w:numFmt w:val="bullet"/>
      <w:lvlText w:val="-"/>
      <w:lvlJc w:val="left"/>
      <w:pPr>
        <w:ind w:left="36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E317A42"/>
    <w:multiLevelType w:val="hybridMultilevel"/>
    <w:tmpl w:val="30FA4FC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CE"/>
    <w:rsid w:val="000A6CAB"/>
    <w:rsid w:val="000A73B0"/>
    <w:rsid w:val="000B70DC"/>
    <w:rsid w:val="00103DC0"/>
    <w:rsid w:val="001835DF"/>
    <w:rsid w:val="00210841"/>
    <w:rsid w:val="002611CE"/>
    <w:rsid w:val="002C0CAD"/>
    <w:rsid w:val="00317B12"/>
    <w:rsid w:val="0033657F"/>
    <w:rsid w:val="00382D3A"/>
    <w:rsid w:val="003C6696"/>
    <w:rsid w:val="004232A8"/>
    <w:rsid w:val="00524DA8"/>
    <w:rsid w:val="005D6949"/>
    <w:rsid w:val="005E1CB9"/>
    <w:rsid w:val="00655AF2"/>
    <w:rsid w:val="006E2A44"/>
    <w:rsid w:val="007916E7"/>
    <w:rsid w:val="007A4C53"/>
    <w:rsid w:val="007A7E51"/>
    <w:rsid w:val="007B3031"/>
    <w:rsid w:val="00891FBC"/>
    <w:rsid w:val="008E01B6"/>
    <w:rsid w:val="00942C7B"/>
    <w:rsid w:val="00A26401"/>
    <w:rsid w:val="00A44BDE"/>
    <w:rsid w:val="00A54B1D"/>
    <w:rsid w:val="00A678BE"/>
    <w:rsid w:val="00B1676F"/>
    <w:rsid w:val="00B41A7B"/>
    <w:rsid w:val="00B52FAA"/>
    <w:rsid w:val="00B9638E"/>
    <w:rsid w:val="00D84700"/>
    <w:rsid w:val="00DB0D27"/>
    <w:rsid w:val="00E61643"/>
    <w:rsid w:val="00E71056"/>
    <w:rsid w:val="00E826C1"/>
    <w:rsid w:val="00F2262F"/>
    <w:rsid w:val="00F8020D"/>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467B"/>
  <w15:chartTrackingRefBased/>
  <w15:docId w15:val="{53B851F0-512C-43B6-8FB7-538EACB3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38E"/>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9638E"/>
    <w:pPr>
      <w:shd w:val="clear" w:color="auto" w:fill="FFFFFF"/>
      <w:spacing w:after="0" w:line="998" w:lineRule="exact"/>
      <w:ind w:hanging="1100"/>
      <w:jc w:val="both"/>
    </w:pPr>
    <w:rPr>
      <w:rFonts w:ascii="Times New Roman" w:hAnsi="Times New Roman" w:cs="Times New Roman"/>
      <w:spacing w:val="-10"/>
      <w:sz w:val="88"/>
      <w:szCs w:val="20"/>
      <w:lang w:val="ru-RU" w:eastAsia="ru-RU"/>
    </w:rPr>
  </w:style>
  <w:style w:type="character" w:customStyle="1" w:styleId="a4">
    <w:name w:val="Основний текст Знак"/>
    <w:basedOn w:val="a0"/>
    <w:link w:val="a3"/>
    <w:semiHidden/>
    <w:rsid w:val="00B9638E"/>
    <w:rPr>
      <w:rFonts w:ascii="Times New Roman" w:eastAsia="Times New Roman" w:hAnsi="Times New Roman" w:cs="Times New Roman"/>
      <w:spacing w:val="-10"/>
      <w:sz w:val="88"/>
      <w:szCs w:val="20"/>
      <w:shd w:val="clear" w:color="auto" w:fill="FFFFFF"/>
      <w:lang w:eastAsia="ru-RU"/>
    </w:rPr>
  </w:style>
  <w:style w:type="paragraph" w:styleId="a5">
    <w:name w:val="List Paragraph"/>
    <w:basedOn w:val="a"/>
    <w:uiPriority w:val="34"/>
    <w:qFormat/>
    <w:rsid w:val="00B9638E"/>
    <w:pPr>
      <w:ind w:left="720"/>
      <w:contextualSpacing/>
    </w:pPr>
  </w:style>
  <w:style w:type="paragraph" w:customStyle="1" w:styleId="1">
    <w:name w:val="Абзац списка1"/>
    <w:basedOn w:val="a"/>
    <w:rsid w:val="00B9638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ru-RU" w:eastAsia="ru-RU"/>
    </w:rPr>
  </w:style>
  <w:style w:type="paragraph" w:customStyle="1" w:styleId="msonormalcxspmiddle">
    <w:name w:val="msonormalcxspmiddle"/>
    <w:basedOn w:val="a"/>
    <w:rsid w:val="00B9638E"/>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sonormalcxspmiddlecxspmiddle">
    <w:name w:val="msonormalcxspmiddlecxspmiddle"/>
    <w:basedOn w:val="a"/>
    <w:rsid w:val="00B9638E"/>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BodytextSpacing0pt">
    <w:name w:val="Body text + Spacing 0 pt"/>
    <w:rsid w:val="00B9638E"/>
    <w:rPr>
      <w:rFonts w:ascii="Times New Roman" w:hAnsi="Times New Roman" w:cs="Times New Roman" w:hint="default"/>
      <w:spacing w:val="0"/>
      <w:sz w:val="88"/>
    </w:rPr>
  </w:style>
  <w:style w:type="paragraph" w:styleId="a6">
    <w:name w:val="Balloon Text"/>
    <w:basedOn w:val="a"/>
    <w:link w:val="a7"/>
    <w:uiPriority w:val="99"/>
    <w:semiHidden/>
    <w:unhideWhenUsed/>
    <w:rsid w:val="00B9638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9638E"/>
    <w:rPr>
      <w:rFonts w:ascii="Segoe UI" w:eastAsia="Times New Roman" w:hAnsi="Segoe UI" w:cs="Segoe UI"/>
      <w:sz w:val="18"/>
      <w:szCs w:val="18"/>
      <w:lang w:val="uk-UA" w:eastAsia="uk-UA"/>
    </w:rPr>
  </w:style>
  <w:style w:type="table" w:styleId="a8">
    <w:name w:val="Table Grid"/>
    <w:basedOn w:val="a1"/>
    <w:uiPriority w:val="39"/>
    <w:rsid w:val="00B5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7790">
      <w:bodyDiv w:val="1"/>
      <w:marLeft w:val="0"/>
      <w:marRight w:val="0"/>
      <w:marTop w:val="0"/>
      <w:marBottom w:val="0"/>
      <w:divBdr>
        <w:top w:val="none" w:sz="0" w:space="0" w:color="auto"/>
        <w:left w:val="none" w:sz="0" w:space="0" w:color="auto"/>
        <w:bottom w:val="none" w:sz="0" w:space="0" w:color="auto"/>
        <w:right w:val="none" w:sz="0" w:space="0" w:color="auto"/>
      </w:divBdr>
    </w:div>
    <w:div w:id="18085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1F76-C71F-4F75-9A79-82EC1703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15724</Words>
  <Characters>8964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Пользователь</cp:lastModifiedBy>
  <cp:revision>2</cp:revision>
  <cp:lastPrinted>2021-06-04T12:16:00Z</cp:lastPrinted>
  <dcterms:created xsi:type="dcterms:W3CDTF">2021-07-08T13:44:00Z</dcterms:created>
  <dcterms:modified xsi:type="dcterms:W3CDTF">2021-07-08T13:44:00Z</dcterms:modified>
</cp:coreProperties>
</file>