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charts/chart13.xml" ContentType="application/vnd.openxmlformats-officedocument.drawingml.chart+xml"/>
  <Override PartName="/word/theme/themeOverride1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EAB204" w14:textId="77777777" w:rsidR="00707A73" w:rsidRPr="00707A73" w:rsidRDefault="00707A73" w:rsidP="00707A73">
      <w:pPr>
        <w:spacing w:after="0" w:line="240" w:lineRule="auto"/>
        <w:ind w:firstLine="709"/>
        <w:jc w:val="center"/>
        <w:rPr>
          <w:rFonts w:ascii="Times New Roman" w:eastAsia="Times New Roman" w:hAnsi="Times New Roman" w:cs="Times New Roman"/>
          <w:b/>
          <w:sz w:val="28"/>
          <w:szCs w:val="28"/>
          <w:lang w:val="uk-UA" w:eastAsia="ru-RU"/>
        </w:rPr>
      </w:pPr>
      <w:r w:rsidRPr="00707A73">
        <w:rPr>
          <w:rFonts w:ascii="Times New Roman" w:eastAsia="Times New Roman" w:hAnsi="Times New Roman" w:cs="Times New Roman"/>
          <w:b/>
          <w:sz w:val="28"/>
          <w:szCs w:val="28"/>
          <w:lang w:val="uk-UA" w:eastAsia="ru-RU"/>
        </w:rPr>
        <w:t>УКРАЇНА</w:t>
      </w:r>
    </w:p>
    <w:p w14:paraId="36BC198C" w14:textId="77777777" w:rsidR="00707A73" w:rsidRPr="00707A73" w:rsidRDefault="00707A73" w:rsidP="00707A73">
      <w:pPr>
        <w:spacing w:after="0" w:line="240" w:lineRule="auto"/>
        <w:jc w:val="center"/>
        <w:rPr>
          <w:rFonts w:ascii="Times New Roman" w:eastAsia="Times New Roman" w:hAnsi="Times New Roman" w:cs="Times New Roman"/>
          <w:b/>
          <w:sz w:val="28"/>
          <w:szCs w:val="28"/>
          <w:lang w:val="uk-UA" w:eastAsia="ru-RU"/>
        </w:rPr>
      </w:pPr>
      <w:r w:rsidRPr="00707A73">
        <w:rPr>
          <w:rFonts w:ascii="Times New Roman" w:eastAsia="Times New Roman" w:hAnsi="Times New Roman" w:cs="Times New Roman"/>
          <w:b/>
          <w:sz w:val="28"/>
          <w:szCs w:val="28"/>
          <w:lang w:val="uk-UA" w:eastAsia="ru-RU"/>
        </w:rPr>
        <w:t>СВЯТОШИНСЬКА РАЙОННА В МІСТІ КИЄВІ</w:t>
      </w:r>
    </w:p>
    <w:p w14:paraId="692CDE62" w14:textId="77777777" w:rsidR="00707A73" w:rsidRPr="00707A73" w:rsidRDefault="00707A73" w:rsidP="00707A73">
      <w:pPr>
        <w:spacing w:after="0" w:line="240" w:lineRule="auto"/>
        <w:jc w:val="center"/>
        <w:rPr>
          <w:rFonts w:ascii="Times New Roman" w:eastAsia="Times New Roman" w:hAnsi="Times New Roman" w:cs="Times New Roman"/>
          <w:b/>
          <w:sz w:val="28"/>
          <w:szCs w:val="28"/>
          <w:lang w:val="uk-UA" w:eastAsia="ru-RU"/>
        </w:rPr>
      </w:pPr>
      <w:r w:rsidRPr="00707A73">
        <w:rPr>
          <w:rFonts w:ascii="Times New Roman" w:eastAsia="Times New Roman" w:hAnsi="Times New Roman" w:cs="Times New Roman"/>
          <w:b/>
          <w:sz w:val="28"/>
          <w:szCs w:val="28"/>
          <w:lang w:val="uk-UA" w:eastAsia="ru-RU"/>
        </w:rPr>
        <w:t>ДЕРЖАВНА АДМІНІСТРАЦІЯ</w:t>
      </w:r>
    </w:p>
    <w:p w14:paraId="795C3D39" w14:textId="77777777" w:rsidR="00707A73" w:rsidRPr="00707A73" w:rsidRDefault="0048367A" w:rsidP="00707A73">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Управління освіти</w:t>
      </w:r>
    </w:p>
    <w:p w14:paraId="62A5BBED" w14:textId="77777777" w:rsidR="00707A73" w:rsidRPr="00707A73" w:rsidRDefault="00707A73" w:rsidP="00707A73">
      <w:pPr>
        <w:spacing w:after="0" w:line="240" w:lineRule="auto"/>
        <w:jc w:val="center"/>
        <w:rPr>
          <w:rFonts w:ascii="Times New Roman" w:eastAsia="Times New Roman" w:hAnsi="Times New Roman" w:cs="Times New Roman"/>
          <w:b/>
          <w:sz w:val="28"/>
          <w:szCs w:val="28"/>
          <w:lang w:val="uk-UA" w:eastAsia="ru-RU"/>
        </w:rPr>
      </w:pPr>
      <w:r w:rsidRPr="00707A73">
        <w:rPr>
          <w:rFonts w:ascii="Times New Roman" w:eastAsia="Times New Roman" w:hAnsi="Times New Roman" w:cs="Times New Roman"/>
          <w:b/>
          <w:sz w:val="28"/>
          <w:szCs w:val="28"/>
          <w:lang w:val="uk-UA" w:eastAsia="ru-RU"/>
        </w:rPr>
        <w:t>Дошкільний навчальний заклад № 71</w:t>
      </w:r>
    </w:p>
    <w:p w14:paraId="0B2755A2" w14:textId="77777777" w:rsidR="00707A73" w:rsidRPr="00707A73" w:rsidRDefault="00707A73" w:rsidP="00707A73">
      <w:pPr>
        <w:spacing w:after="0" w:line="240" w:lineRule="auto"/>
        <w:jc w:val="center"/>
        <w:rPr>
          <w:rFonts w:ascii="Times New Roman" w:eastAsia="Times New Roman" w:hAnsi="Times New Roman" w:cs="Times New Roman"/>
          <w:b/>
          <w:bCs/>
          <w:sz w:val="56"/>
          <w:szCs w:val="56"/>
          <w:lang w:val="uk-UA" w:eastAsia="ru-RU"/>
        </w:rPr>
      </w:pPr>
    </w:p>
    <w:p w14:paraId="7F0CD5DB" w14:textId="77777777" w:rsidR="00707A73" w:rsidRPr="00707A73" w:rsidRDefault="00707A73" w:rsidP="00707A73">
      <w:pPr>
        <w:spacing w:after="0" w:line="240" w:lineRule="auto"/>
        <w:jc w:val="center"/>
        <w:rPr>
          <w:rFonts w:ascii="Times New Roman" w:eastAsia="Times New Roman" w:hAnsi="Times New Roman" w:cs="Times New Roman"/>
          <w:b/>
          <w:bCs/>
          <w:sz w:val="56"/>
          <w:szCs w:val="56"/>
          <w:lang w:val="uk-UA" w:eastAsia="ru-RU"/>
        </w:rPr>
      </w:pPr>
    </w:p>
    <w:p w14:paraId="2A7520A1" w14:textId="77777777" w:rsidR="00707A73" w:rsidRPr="00707A73" w:rsidRDefault="00707A73" w:rsidP="00707A73">
      <w:pPr>
        <w:spacing w:after="0" w:line="240" w:lineRule="auto"/>
        <w:jc w:val="center"/>
        <w:rPr>
          <w:rFonts w:ascii="Times New Roman" w:eastAsia="Times New Roman" w:hAnsi="Times New Roman" w:cs="Times New Roman"/>
          <w:b/>
          <w:bCs/>
          <w:sz w:val="56"/>
          <w:szCs w:val="56"/>
          <w:lang w:val="uk-UA" w:eastAsia="ru-RU"/>
        </w:rPr>
      </w:pPr>
    </w:p>
    <w:p w14:paraId="6A7193E2" w14:textId="77777777" w:rsidR="00707A73" w:rsidRPr="00707A73" w:rsidRDefault="00707A73" w:rsidP="00707A73">
      <w:pPr>
        <w:spacing w:after="0" w:line="240" w:lineRule="auto"/>
        <w:jc w:val="center"/>
        <w:rPr>
          <w:rFonts w:ascii="Times New Roman" w:eastAsia="Times New Roman" w:hAnsi="Times New Roman" w:cs="Times New Roman"/>
          <w:b/>
          <w:bCs/>
          <w:sz w:val="56"/>
          <w:szCs w:val="56"/>
          <w:lang w:val="uk-UA" w:eastAsia="ru-RU"/>
        </w:rPr>
      </w:pPr>
      <w:r w:rsidRPr="00707A73">
        <w:rPr>
          <w:rFonts w:ascii="Times New Roman" w:eastAsia="Times New Roman" w:hAnsi="Times New Roman" w:cs="Times New Roman"/>
          <w:b/>
          <w:bCs/>
          <w:sz w:val="56"/>
          <w:szCs w:val="56"/>
          <w:lang w:val="uk-UA" w:eastAsia="ru-RU"/>
        </w:rPr>
        <w:t>Звіт</w:t>
      </w:r>
    </w:p>
    <w:p w14:paraId="22432550" w14:textId="77777777" w:rsidR="00707A73" w:rsidRPr="00707A73" w:rsidRDefault="00707A73" w:rsidP="00707A73">
      <w:pPr>
        <w:spacing w:after="0" w:line="240" w:lineRule="auto"/>
        <w:jc w:val="center"/>
        <w:rPr>
          <w:rFonts w:ascii="Times New Roman" w:eastAsia="Times New Roman" w:hAnsi="Times New Roman" w:cs="Times New Roman"/>
          <w:b/>
          <w:bCs/>
          <w:sz w:val="48"/>
          <w:szCs w:val="48"/>
          <w:lang w:val="uk-UA" w:eastAsia="ru-RU"/>
        </w:rPr>
      </w:pPr>
    </w:p>
    <w:p w14:paraId="04FB2A3C" w14:textId="77777777" w:rsidR="00707A73" w:rsidRPr="00707A73" w:rsidRDefault="00707A73" w:rsidP="00707A73">
      <w:pPr>
        <w:spacing w:after="0" w:line="240" w:lineRule="auto"/>
        <w:jc w:val="center"/>
        <w:rPr>
          <w:rFonts w:ascii="Times New Roman" w:eastAsia="Times New Roman" w:hAnsi="Times New Roman" w:cs="Times New Roman"/>
          <w:b/>
          <w:bCs/>
          <w:sz w:val="48"/>
          <w:szCs w:val="48"/>
          <w:lang w:val="uk-UA" w:eastAsia="ru-RU"/>
        </w:rPr>
      </w:pPr>
      <w:r w:rsidRPr="00707A73">
        <w:rPr>
          <w:rFonts w:ascii="Times New Roman" w:eastAsia="Times New Roman" w:hAnsi="Times New Roman" w:cs="Times New Roman"/>
          <w:b/>
          <w:bCs/>
          <w:sz w:val="48"/>
          <w:szCs w:val="48"/>
          <w:lang w:val="uk-UA" w:eastAsia="ru-RU"/>
        </w:rPr>
        <w:t>директора</w:t>
      </w:r>
    </w:p>
    <w:p w14:paraId="328FEDCE" w14:textId="77777777" w:rsidR="00707A73" w:rsidRPr="00707A73" w:rsidRDefault="00707A73" w:rsidP="00707A73">
      <w:pPr>
        <w:spacing w:after="0" w:line="240" w:lineRule="auto"/>
        <w:jc w:val="center"/>
        <w:rPr>
          <w:rFonts w:ascii="Times New Roman" w:eastAsia="Times New Roman" w:hAnsi="Times New Roman" w:cs="Times New Roman"/>
          <w:b/>
          <w:bCs/>
          <w:sz w:val="48"/>
          <w:szCs w:val="48"/>
          <w:lang w:val="uk-UA" w:eastAsia="ru-RU"/>
        </w:rPr>
      </w:pPr>
      <w:r w:rsidRPr="00707A73">
        <w:rPr>
          <w:rFonts w:ascii="Times New Roman" w:eastAsia="Times New Roman" w:hAnsi="Times New Roman" w:cs="Times New Roman"/>
          <w:b/>
          <w:bCs/>
          <w:sz w:val="48"/>
          <w:szCs w:val="48"/>
          <w:lang w:val="uk-UA" w:eastAsia="ru-RU"/>
        </w:rPr>
        <w:t>дошкільного навчального  закладу  № 71</w:t>
      </w:r>
    </w:p>
    <w:p w14:paraId="56A2BF8B" w14:textId="77777777" w:rsidR="00707A73" w:rsidRPr="00707A73" w:rsidRDefault="00707A73" w:rsidP="00707A73">
      <w:pPr>
        <w:spacing w:after="0" w:line="240" w:lineRule="auto"/>
        <w:jc w:val="center"/>
        <w:rPr>
          <w:rFonts w:ascii="Times New Roman" w:eastAsia="Times New Roman" w:hAnsi="Times New Roman" w:cs="Times New Roman"/>
          <w:b/>
          <w:bCs/>
          <w:sz w:val="48"/>
          <w:szCs w:val="48"/>
          <w:lang w:val="uk-UA" w:eastAsia="ru-RU"/>
        </w:rPr>
      </w:pPr>
    </w:p>
    <w:p w14:paraId="3C9B0AD1" w14:textId="77777777" w:rsidR="00707A73" w:rsidRPr="00707A73" w:rsidRDefault="00707A73" w:rsidP="00707A73">
      <w:pPr>
        <w:spacing w:after="0" w:line="240" w:lineRule="auto"/>
        <w:jc w:val="center"/>
        <w:rPr>
          <w:rFonts w:ascii="Times New Roman" w:eastAsia="Times New Roman" w:hAnsi="Times New Roman" w:cs="Times New Roman"/>
          <w:b/>
          <w:bCs/>
          <w:sz w:val="48"/>
          <w:szCs w:val="48"/>
          <w:lang w:val="uk-UA" w:eastAsia="ru-RU"/>
        </w:rPr>
      </w:pPr>
      <w:r w:rsidRPr="00707A73">
        <w:rPr>
          <w:rFonts w:ascii="Times New Roman" w:eastAsia="Times New Roman" w:hAnsi="Times New Roman" w:cs="Times New Roman"/>
          <w:b/>
          <w:bCs/>
          <w:sz w:val="48"/>
          <w:szCs w:val="48"/>
          <w:lang w:val="uk-UA" w:eastAsia="ru-RU"/>
        </w:rPr>
        <w:t>Ковальчук Любові  Володимирівни</w:t>
      </w:r>
    </w:p>
    <w:p w14:paraId="22FACD2B" w14:textId="77777777" w:rsidR="00707A73" w:rsidRPr="00707A73" w:rsidRDefault="00707A73" w:rsidP="00707A73">
      <w:pPr>
        <w:spacing w:after="0" w:line="240" w:lineRule="auto"/>
        <w:jc w:val="center"/>
        <w:rPr>
          <w:rFonts w:ascii="Times New Roman" w:eastAsia="Times New Roman" w:hAnsi="Times New Roman" w:cs="Times New Roman"/>
          <w:b/>
          <w:bCs/>
          <w:sz w:val="48"/>
          <w:szCs w:val="48"/>
          <w:lang w:val="uk-UA" w:eastAsia="ru-RU"/>
        </w:rPr>
      </w:pPr>
    </w:p>
    <w:p w14:paraId="0A9DAAEA" w14:textId="77777777" w:rsidR="00707A73" w:rsidRPr="00707A73" w:rsidRDefault="00707A73" w:rsidP="00707A73">
      <w:pPr>
        <w:spacing w:after="0" w:line="240" w:lineRule="auto"/>
        <w:jc w:val="center"/>
        <w:rPr>
          <w:rFonts w:ascii="Times New Roman" w:eastAsia="Times New Roman" w:hAnsi="Times New Roman" w:cs="Times New Roman"/>
          <w:b/>
          <w:bCs/>
          <w:sz w:val="48"/>
          <w:szCs w:val="48"/>
          <w:lang w:val="uk-UA" w:eastAsia="ru-RU"/>
        </w:rPr>
      </w:pPr>
      <w:r w:rsidRPr="00707A73">
        <w:rPr>
          <w:rFonts w:ascii="Times New Roman" w:eastAsia="Times New Roman" w:hAnsi="Times New Roman" w:cs="Times New Roman"/>
          <w:b/>
          <w:bCs/>
          <w:sz w:val="48"/>
          <w:szCs w:val="48"/>
          <w:lang w:val="uk-UA" w:eastAsia="ru-RU"/>
        </w:rPr>
        <w:t>перед колективом і громадськістю</w:t>
      </w:r>
    </w:p>
    <w:p w14:paraId="5DB280A3" w14:textId="77777777" w:rsidR="00707A73" w:rsidRPr="00707A73" w:rsidRDefault="00707A73" w:rsidP="00707A73">
      <w:pPr>
        <w:spacing w:after="0" w:line="240" w:lineRule="auto"/>
        <w:jc w:val="center"/>
        <w:rPr>
          <w:rFonts w:ascii="Times New Roman" w:eastAsia="Times New Roman" w:hAnsi="Times New Roman" w:cs="Times New Roman"/>
          <w:b/>
          <w:bCs/>
          <w:sz w:val="48"/>
          <w:szCs w:val="48"/>
          <w:lang w:val="uk-UA" w:eastAsia="ru-RU"/>
        </w:rPr>
      </w:pPr>
    </w:p>
    <w:p w14:paraId="23FDDECF" w14:textId="77777777" w:rsidR="00707A73" w:rsidRPr="00707A73" w:rsidRDefault="0048367A" w:rsidP="00707A73">
      <w:pPr>
        <w:spacing w:after="0" w:line="240" w:lineRule="auto"/>
        <w:jc w:val="center"/>
        <w:rPr>
          <w:rFonts w:ascii="Times New Roman" w:eastAsia="Times New Roman" w:hAnsi="Times New Roman" w:cs="Times New Roman"/>
          <w:b/>
          <w:bCs/>
          <w:sz w:val="48"/>
          <w:szCs w:val="48"/>
          <w:lang w:val="uk-UA" w:eastAsia="ru-RU"/>
        </w:rPr>
      </w:pPr>
      <w:r>
        <w:rPr>
          <w:rFonts w:ascii="Times New Roman" w:eastAsia="Times New Roman" w:hAnsi="Times New Roman" w:cs="Times New Roman"/>
          <w:b/>
          <w:bCs/>
          <w:sz w:val="48"/>
          <w:szCs w:val="48"/>
          <w:lang w:val="uk-UA" w:eastAsia="ru-RU"/>
        </w:rPr>
        <w:t>за 2020-2021</w:t>
      </w:r>
      <w:r w:rsidR="00707A73" w:rsidRPr="00707A73">
        <w:rPr>
          <w:rFonts w:ascii="Times New Roman" w:eastAsia="Times New Roman" w:hAnsi="Times New Roman" w:cs="Times New Roman"/>
          <w:b/>
          <w:bCs/>
          <w:sz w:val="48"/>
          <w:szCs w:val="48"/>
          <w:lang w:val="uk-UA" w:eastAsia="ru-RU"/>
        </w:rPr>
        <w:t xml:space="preserve"> навчальний рік</w:t>
      </w:r>
    </w:p>
    <w:p w14:paraId="5D596CC3" w14:textId="77777777" w:rsidR="00707A73" w:rsidRPr="00707A73" w:rsidRDefault="00707A73" w:rsidP="00707A73">
      <w:pPr>
        <w:spacing w:after="0" w:line="240" w:lineRule="auto"/>
        <w:jc w:val="center"/>
        <w:rPr>
          <w:rFonts w:ascii="Times New Roman" w:eastAsia="Times New Roman" w:hAnsi="Times New Roman" w:cs="Times New Roman"/>
          <w:sz w:val="52"/>
          <w:szCs w:val="52"/>
          <w:lang w:val="uk-UA" w:eastAsia="ru-RU"/>
        </w:rPr>
      </w:pPr>
    </w:p>
    <w:p w14:paraId="4AAE4C35" w14:textId="77777777" w:rsidR="00707A73" w:rsidRPr="00707A73" w:rsidRDefault="00707A73" w:rsidP="00707A73">
      <w:pPr>
        <w:spacing w:after="0" w:line="240" w:lineRule="auto"/>
        <w:jc w:val="center"/>
        <w:rPr>
          <w:rFonts w:ascii="Times New Roman" w:eastAsia="Times New Roman" w:hAnsi="Times New Roman" w:cs="Times New Roman"/>
          <w:sz w:val="52"/>
          <w:szCs w:val="52"/>
          <w:lang w:val="uk-UA" w:eastAsia="ru-RU"/>
        </w:rPr>
      </w:pPr>
    </w:p>
    <w:p w14:paraId="1BAE5F27" w14:textId="77777777" w:rsidR="00707A73" w:rsidRPr="00707A73" w:rsidRDefault="00707A73" w:rsidP="00707A73">
      <w:pPr>
        <w:spacing w:after="0" w:line="240" w:lineRule="auto"/>
        <w:jc w:val="center"/>
        <w:rPr>
          <w:rFonts w:ascii="Times New Roman" w:eastAsia="Times New Roman" w:hAnsi="Times New Roman" w:cs="Times New Roman"/>
          <w:sz w:val="28"/>
          <w:szCs w:val="144"/>
          <w:lang w:val="uk-UA" w:eastAsia="ru-RU"/>
        </w:rPr>
      </w:pPr>
    </w:p>
    <w:p w14:paraId="0B85231A" w14:textId="77777777" w:rsidR="00707A73" w:rsidRPr="00707A73" w:rsidRDefault="00707A73" w:rsidP="00707A73">
      <w:pPr>
        <w:spacing w:after="0" w:line="240" w:lineRule="auto"/>
        <w:jc w:val="center"/>
        <w:rPr>
          <w:rFonts w:ascii="Times New Roman" w:eastAsia="Times New Roman" w:hAnsi="Times New Roman" w:cs="Times New Roman"/>
          <w:sz w:val="28"/>
          <w:szCs w:val="144"/>
          <w:lang w:val="uk-UA" w:eastAsia="ru-RU"/>
        </w:rPr>
      </w:pPr>
    </w:p>
    <w:p w14:paraId="0DA05E50" w14:textId="77777777" w:rsidR="00707A73" w:rsidRPr="00707A73" w:rsidRDefault="00707A73" w:rsidP="00707A73">
      <w:pPr>
        <w:spacing w:after="0" w:line="240" w:lineRule="auto"/>
        <w:jc w:val="center"/>
        <w:rPr>
          <w:rFonts w:ascii="Times New Roman" w:eastAsia="Times New Roman" w:hAnsi="Times New Roman" w:cs="Times New Roman"/>
          <w:sz w:val="28"/>
          <w:szCs w:val="144"/>
          <w:lang w:val="uk-UA" w:eastAsia="ru-RU"/>
        </w:rPr>
      </w:pPr>
    </w:p>
    <w:p w14:paraId="5C4EC993" w14:textId="77777777" w:rsidR="00707A73" w:rsidRPr="00707A73" w:rsidRDefault="00707A73" w:rsidP="00707A73">
      <w:pPr>
        <w:spacing w:after="0" w:line="240" w:lineRule="auto"/>
        <w:jc w:val="center"/>
        <w:rPr>
          <w:rFonts w:ascii="Times New Roman" w:eastAsia="Times New Roman" w:hAnsi="Times New Roman" w:cs="Times New Roman"/>
          <w:sz w:val="28"/>
          <w:szCs w:val="144"/>
          <w:lang w:val="uk-UA" w:eastAsia="ru-RU"/>
        </w:rPr>
      </w:pPr>
    </w:p>
    <w:p w14:paraId="5597F42D" w14:textId="77777777" w:rsidR="00707A73" w:rsidRPr="00707A73" w:rsidRDefault="00707A73" w:rsidP="00707A73">
      <w:pPr>
        <w:spacing w:after="0" w:line="240" w:lineRule="auto"/>
        <w:jc w:val="center"/>
        <w:rPr>
          <w:rFonts w:ascii="Times New Roman" w:eastAsia="Times New Roman" w:hAnsi="Times New Roman" w:cs="Times New Roman"/>
          <w:sz w:val="28"/>
          <w:szCs w:val="144"/>
          <w:lang w:val="uk-UA" w:eastAsia="ru-RU"/>
        </w:rPr>
      </w:pPr>
    </w:p>
    <w:p w14:paraId="417F5224" w14:textId="77777777" w:rsidR="00707A73" w:rsidRPr="00707A73" w:rsidRDefault="00707A73" w:rsidP="00707A73">
      <w:pPr>
        <w:spacing w:after="0" w:line="240" w:lineRule="auto"/>
        <w:jc w:val="center"/>
        <w:rPr>
          <w:rFonts w:ascii="Times New Roman" w:eastAsia="Times New Roman" w:hAnsi="Times New Roman" w:cs="Times New Roman"/>
          <w:sz w:val="28"/>
          <w:szCs w:val="144"/>
          <w:lang w:val="uk-UA" w:eastAsia="ru-RU"/>
        </w:rPr>
      </w:pPr>
    </w:p>
    <w:p w14:paraId="4C7F0937" w14:textId="77777777" w:rsidR="00707A73" w:rsidRPr="00707A73" w:rsidRDefault="00707A73" w:rsidP="00707A73">
      <w:pPr>
        <w:spacing w:after="0" w:line="240" w:lineRule="auto"/>
        <w:jc w:val="center"/>
        <w:rPr>
          <w:rFonts w:ascii="Times New Roman" w:eastAsia="Times New Roman" w:hAnsi="Times New Roman" w:cs="Times New Roman"/>
          <w:sz w:val="28"/>
          <w:szCs w:val="144"/>
          <w:lang w:val="uk-UA" w:eastAsia="ru-RU"/>
        </w:rPr>
      </w:pPr>
    </w:p>
    <w:p w14:paraId="40917087" w14:textId="77777777" w:rsidR="00707A73" w:rsidRPr="00707A73" w:rsidRDefault="00707A73" w:rsidP="00707A73">
      <w:pPr>
        <w:spacing w:after="0" w:line="240" w:lineRule="auto"/>
        <w:jc w:val="center"/>
        <w:rPr>
          <w:rFonts w:ascii="Times New Roman" w:eastAsia="Times New Roman" w:hAnsi="Times New Roman" w:cs="Times New Roman"/>
          <w:sz w:val="28"/>
          <w:szCs w:val="144"/>
          <w:lang w:val="uk-UA" w:eastAsia="ru-RU"/>
        </w:rPr>
      </w:pPr>
    </w:p>
    <w:p w14:paraId="2696B3F3" w14:textId="77777777" w:rsidR="00707A73" w:rsidRPr="00707A73" w:rsidRDefault="00707A73" w:rsidP="00707A73">
      <w:pPr>
        <w:spacing w:after="0" w:line="240" w:lineRule="auto"/>
        <w:jc w:val="center"/>
        <w:rPr>
          <w:rFonts w:ascii="Times New Roman" w:eastAsia="Times New Roman" w:hAnsi="Times New Roman" w:cs="Times New Roman"/>
          <w:sz w:val="28"/>
          <w:szCs w:val="144"/>
          <w:lang w:val="uk-UA" w:eastAsia="ru-RU"/>
        </w:rPr>
      </w:pPr>
    </w:p>
    <w:p w14:paraId="7E8240FF" w14:textId="77777777" w:rsidR="00707A73" w:rsidRPr="00707A73" w:rsidRDefault="0048367A" w:rsidP="00707A73">
      <w:pPr>
        <w:spacing w:after="0" w:line="240" w:lineRule="auto"/>
        <w:jc w:val="center"/>
        <w:rPr>
          <w:rFonts w:ascii="Times New Roman" w:eastAsia="Times New Roman" w:hAnsi="Times New Roman" w:cs="Times New Roman"/>
          <w:b/>
          <w:sz w:val="32"/>
          <w:szCs w:val="32"/>
          <w:lang w:val="uk-UA" w:eastAsia="ru-RU"/>
        </w:rPr>
      </w:pPr>
      <w:r>
        <w:rPr>
          <w:rFonts w:ascii="Times New Roman" w:eastAsia="Times New Roman" w:hAnsi="Times New Roman" w:cs="Times New Roman"/>
          <w:b/>
          <w:sz w:val="32"/>
          <w:szCs w:val="32"/>
          <w:lang w:val="uk-UA" w:eastAsia="ru-RU"/>
        </w:rPr>
        <w:t>КИЇВ – 2021</w:t>
      </w:r>
    </w:p>
    <w:p w14:paraId="66048107" w14:textId="77777777" w:rsidR="00707A73" w:rsidRPr="00707A73" w:rsidRDefault="00707A73" w:rsidP="00707A73">
      <w:pPr>
        <w:rPr>
          <w:rFonts w:ascii="Calibri" w:eastAsia="Calibri" w:hAnsi="Calibri" w:cs="Times New Roman"/>
          <w:lang w:val="uk-UA"/>
        </w:rPr>
      </w:pPr>
    </w:p>
    <w:p w14:paraId="55D6D643" w14:textId="77777777" w:rsidR="00FC2923" w:rsidRDefault="00FC2923" w:rsidP="005B76A6">
      <w:pPr>
        <w:spacing w:after="0" w:line="240" w:lineRule="auto"/>
        <w:jc w:val="both"/>
        <w:rPr>
          <w:rFonts w:ascii="Times New Roman" w:eastAsia="Times New Roman" w:hAnsi="Times New Roman" w:cs="Times New Roman"/>
          <w:sz w:val="28"/>
          <w:szCs w:val="28"/>
          <w:lang w:val="uk-UA" w:eastAsia="ru-RU"/>
        </w:rPr>
      </w:pPr>
    </w:p>
    <w:p w14:paraId="2DE6B7AF" w14:textId="77777777" w:rsidR="005B76A6" w:rsidRPr="00643C88" w:rsidRDefault="005B76A6" w:rsidP="005B76A6">
      <w:pPr>
        <w:spacing w:after="0" w:line="240" w:lineRule="auto"/>
        <w:jc w:val="both"/>
        <w:rPr>
          <w:rFonts w:ascii="Times New Roman" w:eastAsia="Times New Roman" w:hAnsi="Times New Roman" w:cs="Times New Roman"/>
          <w:sz w:val="28"/>
          <w:szCs w:val="28"/>
          <w:lang w:val="uk-UA" w:eastAsia="ru-RU"/>
        </w:rPr>
      </w:pPr>
      <w:r w:rsidRPr="00643C88">
        <w:rPr>
          <w:rFonts w:ascii="Times New Roman" w:eastAsia="Times New Roman" w:hAnsi="Times New Roman" w:cs="Times New Roman"/>
          <w:sz w:val="28"/>
          <w:szCs w:val="28"/>
          <w:lang w:val="uk-UA" w:eastAsia="ru-RU"/>
        </w:rPr>
        <w:lastRenderedPageBreak/>
        <w:t xml:space="preserve">Дошкільний навчальний заклад № 71 підпорядкований відділу освіти Святошинської в місті Києві державної адміністрації і функціонує з грудня 1991 року. Заклад  </w:t>
      </w:r>
      <w:r>
        <w:rPr>
          <w:rFonts w:ascii="Times New Roman" w:eastAsia="Times New Roman" w:hAnsi="Times New Roman" w:cs="Times New Roman"/>
          <w:sz w:val="28"/>
          <w:szCs w:val="28"/>
          <w:lang w:val="uk-UA" w:eastAsia="ru-RU"/>
        </w:rPr>
        <w:t xml:space="preserve">розраховано </w:t>
      </w:r>
      <w:r w:rsidR="005B669A">
        <w:rPr>
          <w:rFonts w:ascii="Times New Roman" w:eastAsia="Times New Roman" w:hAnsi="Times New Roman" w:cs="Times New Roman"/>
          <w:sz w:val="28"/>
          <w:szCs w:val="28"/>
          <w:lang w:val="uk-UA" w:eastAsia="ru-RU"/>
        </w:rPr>
        <w:t>на 2</w:t>
      </w:r>
      <w:r w:rsidR="0048367A">
        <w:rPr>
          <w:rFonts w:ascii="Times New Roman" w:eastAsia="Times New Roman" w:hAnsi="Times New Roman" w:cs="Times New Roman"/>
          <w:sz w:val="28"/>
          <w:szCs w:val="28"/>
          <w:lang w:val="uk-UA" w:eastAsia="ru-RU"/>
        </w:rPr>
        <w:t>46</w:t>
      </w:r>
      <w:r w:rsidR="00096E78">
        <w:rPr>
          <w:rFonts w:ascii="Times New Roman" w:eastAsia="Times New Roman" w:hAnsi="Times New Roman" w:cs="Times New Roman"/>
          <w:sz w:val="28"/>
          <w:szCs w:val="28"/>
          <w:lang w:val="uk-UA" w:eastAsia="ru-RU"/>
        </w:rPr>
        <w:t xml:space="preserve"> дітей</w:t>
      </w:r>
      <w:r w:rsidRPr="00682E94">
        <w:rPr>
          <w:rFonts w:ascii="Times New Roman" w:eastAsia="Times New Roman" w:hAnsi="Times New Roman" w:cs="Times New Roman"/>
          <w:sz w:val="28"/>
          <w:szCs w:val="28"/>
          <w:lang w:val="uk-UA" w:eastAsia="ru-RU"/>
        </w:rPr>
        <w:t xml:space="preserve"> в наявності є </w:t>
      </w:r>
      <w:r w:rsidR="0048367A">
        <w:rPr>
          <w:rFonts w:ascii="Times New Roman" w:eastAsia="Times New Roman" w:hAnsi="Times New Roman" w:cs="Times New Roman"/>
          <w:sz w:val="28"/>
          <w:szCs w:val="28"/>
          <w:lang w:val="uk-UA" w:eastAsia="ru-RU"/>
        </w:rPr>
        <w:t>350</w:t>
      </w:r>
      <w:r w:rsidR="00147726">
        <w:rPr>
          <w:rFonts w:ascii="Times New Roman" w:eastAsia="Times New Roman" w:hAnsi="Times New Roman" w:cs="Times New Roman"/>
          <w:sz w:val="28"/>
          <w:szCs w:val="28"/>
          <w:lang w:val="uk-UA" w:eastAsia="ru-RU"/>
        </w:rPr>
        <w:t>,</w:t>
      </w:r>
      <w:r w:rsidRPr="00643C88">
        <w:rPr>
          <w:rFonts w:ascii="Times New Roman" w:eastAsia="Times New Roman" w:hAnsi="Times New Roman" w:cs="Times New Roman"/>
          <w:sz w:val="28"/>
          <w:szCs w:val="28"/>
          <w:lang w:val="uk-UA" w:eastAsia="ru-RU"/>
        </w:rPr>
        <w:t xml:space="preserve">з них: </w:t>
      </w:r>
    </w:p>
    <w:p w14:paraId="07218B45" w14:textId="77777777" w:rsidR="005B76A6" w:rsidRPr="00643C88" w:rsidRDefault="005B76A6" w:rsidP="005B76A6">
      <w:pPr>
        <w:numPr>
          <w:ilvl w:val="0"/>
          <w:numId w:val="1"/>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Груп раннього віку – 2</w:t>
      </w:r>
      <w:r w:rsidRPr="00643C88">
        <w:rPr>
          <w:rFonts w:ascii="Times New Roman" w:eastAsia="Times New Roman" w:hAnsi="Times New Roman" w:cs="Times New Roman"/>
          <w:sz w:val="28"/>
          <w:szCs w:val="28"/>
          <w:lang w:val="uk-UA" w:eastAsia="ru-RU"/>
        </w:rPr>
        <w:t xml:space="preserve">, в них </w:t>
      </w:r>
      <w:r w:rsidR="0048367A">
        <w:rPr>
          <w:rFonts w:ascii="Times New Roman" w:eastAsia="Times New Roman" w:hAnsi="Times New Roman" w:cs="Times New Roman"/>
          <w:sz w:val="28"/>
          <w:szCs w:val="28"/>
          <w:lang w:val="uk-UA" w:eastAsia="ru-RU"/>
        </w:rPr>
        <w:t>46</w:t>
      </w:r>
      <w:r w:rsidR="005B669A">
        <w:rPr>
          <w:rFonts w:ascii="Times New Roman" w:eastAsia="Times New Roman" w:hAnsi="Times New Roman" w:cs="Times New Roman"/>
          <w:sz w:val="28"/>
          <w:szCs w:val="28"/>
          <w:lang w:val="uk-UA" w:eastAsia="ru-RU"/>
        </w:rPr>
        <w:t xml:space="preserve"> дітей</w:t>
      </w:r>
      <w:r w:rsidRPr="00643C88">
        <w:rPr>
          <w:rFonts w:ascii="Times New Roman" w:eastAsia="Times New Roman" w:hAnsi="Times New Roman" w:cs="Times New Roman"/>
          <w:sz w:val="28"/>
          <w:szCs w:val="28"/>
          <w:lang w:val="uk-UA" w:eastAsia="ru-RU"/>
        </w:rPr>
        <w:t>.</w:t>
      </w:r>
    </w:p>
    <w:p w14:paraId="2CE88F9D" w14:textId="77777777" w:rsidR="005B76A6" w:rsidRPr="003957D9" w:rsidRDefault="005B76A6" w:rsidP="00363EB5">
      <w:pPr>
        <w:numPr>
          <w:ilvl w:val="0"/>
          <w:numId w:val="1"/>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Груп дошкільного віку – 11</w:t>
      </w:r>
      <w:r w:rsidRPr="00643C88">
        <w:rPr>
          <w:rFonts w:ascii="Times New Roman" w:eastAsia="Times New Roman" w:hAnsi="Times New Roman" w:cs="Times New Roman"/>
          <w:sz w:val="28"/>
          <w:szCs w:val="28"/>
          <w:lang w:val="uk-UA" w:eastAsia="ru-RU"/>
        </w:rPr>
        <w:t xml:space="preserve">, в них </w:t>
      </w:r>
      <w:r w:rsidR="0048367A">
        <w:rPr>
          <w:rFonts w:ascii="Times New Roman" w:eastAsia="Times New Roman" w:hAnsi="Times New Roman" w:cs="Times New Roman"/>
          <w:sz w:val="28"/>
          <w:szCs w:val="28"/>
          <w:lang w:val="uk-UA" w:eastAsia="ru-RU"/>
        </w:rPr>
        <w:t>30</w:t>
      </w:r>
      <w:r w:rsidR="003176D9">
        <w:rPr>
          <w:rFonts w:ascii="Times New Roman" w:eastAsia="Times New Roman" w:hAnsi="Times New Roman" w:cs="Times New Roman"/>
          <w:sz w:val="28"/>
          <w:szCs w:val="28"/>
          <w:lang w:val="uk-UA" w:eastAsia="ru-RU"/>
        </w:rPr>
        <w:t>4</w:t>
      </w:r>
      <w:r>
        <w:rPr>
          <w:rFonts w:ascii="Times New Roman" w:eastAsia="Times New Roman" w:hAnsi="Times New Roman" w:cs="Times New Roman"/>
          <w:sz w:val="28"/>
          <w:szCs w:val="28"/>
          <w:lang w:val="uk-UA" w:eastAsia="ru-RU"/>
        </w:rPr>
        <w:t xml:space="preserve"> дітей</w:t>
      </w:r>
      <w:r w:rsidRPr="00643C88">
        <w:rPr>
          <w:rFonts w:ascii="Times New Roman" w:eastAsia="Times New Roman" w:hAnsi="Times New Roman" w:cs="Times New Roman"/>
          <w:sz w:val="28"/>
          <w:szCs w:val="28"/>
          <w:lang w:val="uk-UA" w:eastAsia="ru-RU"/>
        </w:rPr>
        <w:t>.</w:t>
      </w:r>
    </w:p>
    <w:p w14:paraId="70DA40B1" w14:textId="77777777" w:rsidR="00363EB5" w:rsidRDefault="0048367A" w:rsidP="002E4F79">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 2020-2021</w:t>
      </w:r>
      <w:r w:rsidR="00363EB5">
        <w:rPr>
          <w:rFonts w:ascii="Times New Roman" w:eastAsia="Times New Roman" w:hAnsi="Times New Roman" w:cs="Times New Roman"/>
          <w:sz w:val="28"/>
          <w:szCs w:val="28"/>
          <w:lang w:val="uk-UA" w:eastAsia="ru-RU"/>
        </w:rPr>
        <w:t xml:space="preserve"> на</w:t>
      </w:r>
      <w:r w:rsidR="005B669A">
        <w:rPr>
          <w:rFonts w:ascii="Times New Roman" w:eastAsia="Times New Roman" w:hAnsi="Times New Roman" w:cs="Times New Roman"/>
          <w:sz w:val="28"/>
          <w:szCs w:val="28"/>
          <w:lang w:val="uk-UA" w:eastAsia="ru-RU"/>
        </w:rPr>
        <w:t xml:space="preserve">вчальному році функціонувало </w:t>
      </w:r>
      <w:r>
        <w:rPr>
          <w:rFonts w:ascii="Times New Roman" w:eastAsia="Times New Roman" w:hAnsi="Times New Roman" w:cs="Times New Roman"/>
          <w:sz w:val="28"/>
          <w:szCs w:val="28"/>
          <w:lang w:val="uk-UA" w:eastAsia="ru-RU"/>
        </w:rPr>
        <w:t xml:space="preserve">три </w:t>
      </w:r>
      <w:r w:rsidR="00363EB5">
        <w:rPr>
          <w:rFonts w:ascii="Times New Roman" w:eastAsia="Times New Roman" w:hAnsi="Times New Roman" w:cs="Times New Roman"/>
          <w:sz w:val="28"/>
          <w:szCs w:val="28"/>
          <w:lang w:val="uk-UA" w:eastAsia="ru-RU"/>
        </w:rPr>
        <w:t>старші групи</w:t>
      </w:r>
      <w:r>
        <w:rPr>
          <w:rFonts w:ascii="Times New Roman" w:eastAsia="Times New Roman" w:hAnsi="Times New Roman" w:cs="Times New Roman"/>
          <w:sz w:val="28"/>
          <w:szCs w:val="28"/>
          <w:lang w:val="uk-UA" w:eastAsia="ru-RU"/>
        </w:rPr>
        <w:t xml:space="preserve"> – 97</w:t>
      </w:r>
      <w:r w:rsidR="003176D9">
        <w:rPr>
          <w:rFonts w:ascii="Times New Roman" w:eastAsia="Times New Roman" w:hAnsi="Times New Roman" w:cs="Times New Roman"/>
          <w:sz w:val="28"/>
          <w:szCs w:val="28"/>
          <w:lang w:val="uk-UA" w:eastAsia="ru-RU"/>
        </w:rPr>
        <w:t xml:space="preserve"> дітей</w:t>
      </w:r>
      <w:r w:rsidR="00363EB5">
        <w:rPr>
          <w:rFonts w:ascii="Times New Roman" w:eastAsia="Times New Roman" w:hAnsi="Times New Roman" w:cs="Times New Roman"/>
          <w:sz w:val="28"/>
          <w:szCs w:val="28"/>
          <w:lang w:val="uk-UA" w:eastAsia="ru-RU"/>
        </w:rPr>
        <w:t xml:space="preserve">. Понад норму спискового складу </w:t>
      </w:r>
      <w:r>
        <w:rPr>
          <w:rFonts w:ascii="Times New Roman" w:eastAsia="Times New Roman" w:hAnsi="Times New Roman" w:cs="Times New Roman"/>
          <w:sz w:val="28"/>
          <w:szCs w:val="28"/>
          <w:lang w:val="uk-UA" w:eastAsia="ru-RU"/>
        </w:rPr>
        <w:t>було прийнято 104 дитини</w:t>
      </w:r>
      <w:r w:rsidR="002E4F79">
        <w:rPr>
          <w:rFonts w:ascii="Times New Roman" w:eastAsia="Times New Roman" w:hAnsi="Times New Roman" w:cs="Times New Roman"/>
          <w:sz w:val="28"/>
          <w:szCs w:val="28"/>
          <w:lang w:val="uk-UA" w:eastAsia="ru-RU"/>
        </w:rPr>
        <w:t xml:space="preserve"> згідно електронної черги.</w:t>
      </w:r>
    </w:p>
    <w:p w14:paraId="7FF0AB27" w14:textId="77777777" w:rsidR="00363EB5" w:rsidRPr="00F4075B" w:rsidRDefault="00AA637D" w:rsidP="00F4075B">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uk-UA" w:eastAsia="ru-RU"/>
        </w:rPr>
        <w:tab/>
      </w:r>
      <w:r>
        <w:rPr>
          <w:rFonts w:ascii="Times New Roman" w:eastAsia="Times New Roman" w:hAnsi="Times New Roman" w:cs="Times New Roman"/>
          <w:bCs/>
          <w:sz w:val="28"/>
          <w:szCs w:val="28"/>
          <w:lang w:eastAsia="ru-RU"/>
        </w:rPr>
        <w:t>Дошкільний навчальний закла</w:t>
      </w:r>
      <w:r w:rsidR="003957D9">
        <w:rPr>
          <w:rFonts w:ascii="Times New Roman" w:eastAsia="Times New Roman" w:hAnsi="Times New Roman" w:cs="Times New Roman"/>
          <w:bCs/>
          <w:sz w:val="28"/>
          <w:szCs w:val="28"/>
          <w:lang w:val="uk-UA" w:eastAsia="ru-RU"/>
        </w:rPr>
        <w:t>д</w:t>
      </w:r>
      <w:r w:rsidRPr="00AA637D">
        <w:rPr>
          <w:rFonts w:ascii="Times New Roman" w:eastAsia="Times New Roman" w:hAnsi="Times New Roman" w:cs="Times New Roman"/>
          <w:bCs/>
          <w:sz w:val="28"/>
          <w:szCs w:val="28"/>
          <w:lang w:eastAsia="ru-RU"/>
        </w:rPr>
        <w:t xml:space="preserve"> працює з 7.00 – </w:t>
      </w:r>
      <w:r>
        <w:rPr>
          <w:rFonts w:ascii="Times New Roman" w:eastAsia="Times New Roman" w:hAnsi="Times New Roman" w:cs="Times New Roman"/>
          <w:bCs/>
          <w:sz w:val="28"/>
          <w:szCs w:val="28"/>
          <w:lang w:eastAsia="ru-RU"/>
        </w:rPr>
        <w:t>до 1</w:t>
      </w:r>
      <w:r>
        <w:rPr>
          <w:rFonts w:ascii="Times New Roman" w:eastAsia="Times New Roman" w:hAnsi="Times New Roman" w:cs="Times New Roman"/>
          <w:bCs/>
          <w:sz w:val="28"/>
          <w:szCs w:val="28"/>
          <w:lang w:val="uk-UA" w:eastAsia="ru-RU"/>
        </w:rPr>
        <w:t>9</w:t>
      </w:r>
      <w:r w:rsidRPr="00AA637D">
        <w:rPr>
          <w:rFonts w:ascii="Times New Roman" w:eastAsia="Times New Roman" w:hAnsi="Times New Roman" w:cs="Times New Roman"/>
          <w:bCs/>
          <w:sz w:val="28"/>
          <w:szCs w:val="28"/>
          <w:lang w:eastAsia="ru-RU"/>
        </w:rPr>
        <w:t xml:space="preserve">.00 годин з </w:t>
      </w:r>
      <w:r>
        <w:rPr>
          <w:rFonts w:ascii="Times New Roman" w:eastAsia="Times New Roman" w:hAnsi="Times New Roman" w:cs="Times New Roman"/>
          <w:bCs/>
          <w:sz w:val="28"/>
          <w:szCs w:val="28"/>
          <w:lang w:eastAsia="ru-RU"/>
        </w:rPr>
        <w:t>п’ятиденним робочим тижнем та 1</w:t>
      </w:r>
      <w:r>
        <w:rPr>
          <w:rFonts w:ascii="Times New Roman" w:eastAsia="Times New Roman" w:hAnsi="Times New Roman" w:cs="Times New Roman"/>
          <w:bCs/>
          <w:sz w:val="28"/>
          <w:szCs w:val="28"/>
          <w:lang w:val="uk-UA" w:eastAsia="ru-RU"/>
        </w:rPr>
        <w:t>2</w:t>
      </w:r>
      <w:r w:rsidRPr="00AA637D">
        <w:rPr>
          <w:rFonts w:ascii="Times New Roman" w:eastAsia="Times New Roman" w:hAnsi="Times New Roman" w:cs="Times New Roman"/>
          <w:bCs/>
          <w:sz w:val="28"/>
          <w:szCs w:val="28"/>
          <w:lang w:eastAsia="ru-RU"/>
        </w:rPr>
        <w:t xml:space="preserve"> годинним перебуванням дітей.</w:t>
      </w:r>
    </w:p>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9088"/>
        <w:gridCol w:w="267"/>
      </w:tblGrid>
      <w:tr w:rsidR="005B76A6" w:rsidRPr="00643C88" w14:paraId="0B56DF2A" w14:textId="77777777" w:rsidTr="00FC2923">
        <w:trPr>
          <w:trHeight w:val="2861"/>
          <w:tblCellSpacing w:w="0" w:type="dxa"/>
        </w:trPr>
        <w:tc>
          <w:tcPr>
            <w:tcW w:w="9088" w:type="dxa"/>
            <w:shd w:val="clear" w:color="auto" w:fill="FFFFFF"/>
            <w:tcMar>
              <w:top w:w="187" w:type="dxa"/>
              <w:left w:w="0" w:type="dxa"/>
              <w:bottom w:w="281" w:type="dxa"/>
              <w:right w:w="187" w:type="dxa"/>
            </w:tcMar>
            <w:hideMark/>
          </w:tcPr>
          <w:p w14:paraId="4EE2E3E3" w14:textId="77777777" w:rsidR="005B76A6" w:rsidRPr="00643C88" w:rsidRDefault="00490532" w:rsidP="00057616">
            <w:pPr>
              <w:spacing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val="uk-UA" w:eastAsia="ru-RU"/>
              </w:rPr>
              <w:t xml:space="preserve">              ДНЗ </w:t>
            </w:r>
            <w:r w:rsidR="005B76A6" w:rsidRPr="00643C88">
              <w:rPr>
                <w:rFonts w:ascii="Times New Roman" w:eastAsia="Times New Roman" w:hAnsi="Times New Roman" w:cs="Times New Roman"/>
                <w:b/>
                <w:bCs/>
                <w:color w:val="000000"/>
                <w:sz w:val="28"/>
                <w:szCs w:val="28"/>
                <w:lang w:eastAsia="ru-RU"/>
              </w:rPr>
              <w:t>укомплектований педагогічними кадрами:</w:t>
            </w:r>
          </w:p>
          <w:tbl>
            <w:tblPr>
              <w:tblW w:w="10395" w:type="dxa"/>
              <w:tblCellSpacing w:w="15" w:type="dxa"/>
              <w:tblLayout w:type="fixed"/>
              <w:tblLook w:val="04A0" w:firstRow="1" w:lastRow="0" w:firstColumn="1" w:lastColumn="0" w:noHBand="0" w:noVBand="1"/>
            </w:tblPr>
            <w:tblGrid>
              <w:gridCol w:w="4863"/>
              <w:gridCol w:w="5532"/>
            </w:tblGrid>
            <w:tr w:rsidR="005B76A6" w:rsidRPr="00643C88" w14:paraId="1F242234" w14:textId="77777777" w:rsidTr="00057616">
              <w:trPr>
                <w:trHeight w:val="2079"/>
                <w:tblCellSpacing w:w="15" w:type="dxa"/>
              </w:trPr>
              <w:tc>
                <w:tcPr>
                  <w:tcW w:w="4815" w:type="dxa"/>
                  <w:tcMar>
                    <w:top w:w="15" w:type="dxa"/>
                    <w:left w:w="15" w:type="dxa"/>
                    <w:bottom w:w="15" w:type="dxa"/>
                    <w:right w:w="15" w:type="dxa"/>
                  </w:tcMar>
                  <w:vAlign w:val="center"/>
                  <w:hideMark/>
                </w:tcPr>
                <w:p w14:paraId="714D6AE1" w14:textId="77777777" w:rsidR="005B76A6" w:rsidRPr="00643C88" w:rsidRDefault="00805015" w:rsidP="005B76A6">
                  <w:pPr>
                    <w:numPr>
                      <w:ilvl w:val="0"/>
                      <w:numId w:val="2"/>
                    </w:numPr>
                    <w:spacing w:before="100" w:beforeAutospacing="1" w:after="100" w:afterAutospacing="1" w:line="299" w:lineRule="atLeast"/>
                    <w:ind w:left="37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val="uk-UA" w:eastAsia="ru-RU"/>
                    </w:rPr>
                    <w:t>директор</w:t>
                  </w:r>
                </w:p>
                <w:p w14:paraId="420A3DC3" w14:textId="77777777" w:rsidR="005B76A6" w:rsidRPr="00643C88" w:rsidRDefault="005B76A6" w:rsidP="005B76A6">
                  <w:pPr>
                    <w:numPr>
                      <w:ilvl w:val="0"/>
                      <w:numId w:val="2"/>
                    </w:numPr>
                    <w:spacing w:before="100" w:beforeAutospacing="1" w:after="100" w:afterAutospacing="1" w:line="299" w:lineRule="atLeast"/>
                    <w:ind w:left="37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вихователь-методист</w:t>
                  </w:r>
                </w:p>
                <w:p w14:paraId="1DF03DC7" w14:textId="77777777" w:rsidR="005B76A6" w:rsidRPr="00643C88" w:rsidRDefault="005B76A6" w:rsidP="005B76A6">
                  <w:pPr>
                    <w:numPr>
                      <w:ilvl w:val="0"/>
                      <w:numId w:val="2"/>
                    </w:numPr>
                    <w:spacing w:before="100" w:beforeAutospacing="1" w:after="100" w:afterAutospacing="1" w:line="299" w:lineRule="atLeast"/>
                    <w:ind w:left="374"/>
                    <w:rPr>
                      <w:rFonts w:ascii="Times New Roman" w:eastAsia="Times New Roman" w:hAnsi="Times New Roman" w:cs="Times New Roman"/>
                      <w:sz w:val="28"/>
                      <w:szCs w:val="28"/>
                      <w:lang w:eastAsia="ru-RU"/>
                    </w:rPr>
                  </w:pPr>
                  <w:r w:rsidRPr="00643C88">
                    <w:rPr>
                      <w:rFonts w:ascii="Times New Roman" w:eastAsia="Times New Roman" w:hAnsi="Times New Roman" w:cs="Times New Roman"/>
                      <w:sz w:val="28"/>
                      <w:szCs w:val="28"/>
                      <w:lang w:eastAsia="ru-RU"/>
                    </w:rPr>
                    <w:t>2</w:t>
                  </w:r>
                  <w:r w:rsidR="0048367A">
                    <w:rPr>
                      <w:rFonts w:ascii="Times New Roman" w:eastAsia="Times New Roman" w:hAnsi="Times New Roman" w:cs="Times New Roman"/>
                      <w:sz w:val="28"/>
                      <w:szCs w:val="28"/>
                      <w:lang w:val="uk-UA" w:eastAsia="ru-RU"/>
                    </w:rPr>
                    <w:t>3</w:t>
                  </w:r>
                  <w:r w:rsidRPr="00643C88">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виховател</w:t>
                  </w:r>
                  <w:r w:rsidR="00490532">
                    <w:rPr>
                      <w:rFonts w:ascii="Times New Roman" w:eastAsia="Times New Roman" w:hAnsi="Times New Roman" w:cs="Times New Roman"/>
                      <w:sz w:val="28"/>
                      <w:szCs w:val="28"/>
                      <w:lang w:val="uk-UA" w:eastAsia="ru-RU"/>
                    </w:rPr>
                    <w:t xml:space="preserve">я </w:t>
                  </w:r>
                </w:p>
                <w:p w14:paraId="247ED043" w14:textId="77777777" w:rsidR="005B76A6" w:rsidRPr="00643C88" w:rsidRDefault="005B76A6" w:rsidP="005B76A6">
                  <w:pPr>
                    <w:numPr>
                      <w:ilvl w:val="0"/>
                      <w:numId w:val="2"/>
                    </w:numPr>
                    <w:spacing w:before="100" w:beforeAutospacing="1" w:after="100" w:afterAutospacing="1" w:line="299" w:lineRule="atLeast"/>
                    <w:ind w:left="374"/>
                    <w:rPr>
                      <w:rFonts w:ascii="Times New Roman" w:eastAsia="Times New Roman" w:hAnsi="Times New Roman" w:cs="Times New Roman"/>
                      <w:sz w:val="28"/>
                      <w:szCs w:val="28"/>
                      <w:lang w:eastAsia="ru-RU"/>
                    </w:rPr>
                  </w:pPr>
                  <w:r w:rsidRPr="00643C88">
                    <w:rPr>
                      <w:rFonts w:ascii="Times New Roman" w:eastAsia="Times New Roman" w:hAnsi="Times New Roman" w:cs="Times New Roman"/>
                      <w:sz w:val="28"/>
                      <w:szCs w:val="28"/>
                      <w:lang w:val="uk-UA" w:eastAsia="ru-RU"/>
                    </w:rPr>
                    <w:t>2</w:t>
                  </w:r>
                  <w:r w:rsidRPr="00643C88">
                    <w:rPr>
                      <w:rFonts w:ascii="Times New Roman" w:eastAsia="Times New Roman" w:hAnsi="Times New Roman" w:cs="Times New Roman"/>
                      <w:sz w:val="28"/>
                      <w:szCs w:val="28"/>
                      <w:lang w:eastAsia="ru-RU"/>
                    </w:rPr>
                    <w:t xml:space="preserve"> музични</w:t>
                  </w:r>
                  <w:r w:rsidRPr="00643C88">
                    <w:rPr>
                      <w:rFonts w:ascii="Times New Roman" w:eastAsia="Times New Roman" w:hAnsi="Times New Roman" w:cs="Times New Roman"/>
                      <w:sz w:val="28"/>
                      <w:szCs w:val="28"/>
                      <w:lang w:val="uk-UA" w:eastAsia="ru-RU"/>
                    </w:rPr>
                    <w:t>х</w:t>
                  </w:r>
                  <w:r w:rsidRPr="00643C88">
                    <w:rPr>
                      <w:rFonts w:ascii="Times New Roman" w:eastAsia="Times New Roman" w:hAnsi="Times New Roman" w:cs="Times New Roman"/>
                      <w:sz w:val="28"/>
                      <w:szCs w:val="28"/>
                      <w:lang w:eastAsia="ru-RU"/>
                    </w:rPr>
                    <w:t xml:space="preserve"> керівник</w:t>
                  </w:r>
                  <w:r w:rsidRPr="00643C88">
                    <w:rPr>
                      <w:rFonts w:ascii="Times New Roman" w:eastAsia="Times New Roman" w:hAnsi="Times New Roman" w:cs="Times New Roman"/>
                      <w:sz w:val="28"/>
                      <w:szCs w:val="28"/>
                      <w:lang w:val="uk-UA" w:eastAsia="ru-RU"/>
                    </w:rPr>
                    <w:t>а</w:t>
                  </w:r>
                </w:p>
                <w:p w14:paraId="3008736E" w14:textId="77777777" w:rsidR="005B76A6" w:rsidRPr="00643C88" w:rsidRDefault="008E4C49" w:rsidP="005B76A6">
                  <w:pPr>
                    <w:numPr>
                      <w:ilvl w:val="0"/>
                      <w:numId w:val="2"/>
                    </w:numPr>
                    <w:spacing w:before="100" w:beforeAutospacing="1" w:after="100" w:afterAutospacing="1" w:line="299" w:lineRule="atLeast"/>
                    <w:ind w:left="37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3</w:t>
                  </w:r>
                  <w:r w:rsidR="005B76A6" w:rsidRPr="00643C88">
                    <w:rPr>
                      <w:rFonts w:ascii="Times New Roman" w:eastAsia="Times New Roman" w:hAnsi="Times New Roman" w:cs="Times New Roman"/>
                      <w:sz w:val="28"/>
                      <w:szCs w:val="28"/>
                      <w:lang w:val="uk-UA" w:eastAsia="ru-RU"/>
                    </w:rPr>
                    <w:t xml:space="preserve"> інструктори з фізкультури</w:t>
                  </w:r>
                </w:p>
                <w:p w14:paraId="4F411BAD" w14:textId="77777777" w:rsidR="005B76A6" w:rsidRPr="00DC32F3" w:rsidRDefault="008E4C49" w:rsidP="005B76A6">
                  <w:pPr>
                    <w:numPr>
                      <w:ilvl w:val="0"/>
                      <w:numId w:val="2"/>
                    </w:numPr>
                    <w:spacing w:before="100" w:beforeAutospacing="1" w:after="100" w:afterAutospacing="1" w:line="299" w:lineRule="atLeast"/>
                    <w:ind w:left="37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1</w:t>
                  </w:r>
                  <w:r>
                    <w:rPr>
                      <w:rFonts w:ascii="Times New Roman" w:eastAsia="Times New Roman" w:hAnsi="Times New Roman" w:cs="Times New Roman"/>
                      <w:sz w:val="28"/>
                      <w:szCs w:val="28"/>
                      <w:lang w:eastAsia="ru-RU"/>
                    </w:rPr>
                    <w:t xml:space="preserve"> практични</w:t>
                  </w:r>
                  <w:r>
                    <w:rPr>
                      <w:rFonts w:ascii="Times New Roman" w:eastAsia="Times New Roman" w:hAnsi="Times New Roman" w:cs="Times New Roman"/>
                      <w:sz w:val="28"/>
                      <w:szCs w:val="28"/>
                      <w:lang w:val="uk-UA" w:eastAsia="ru-RU"/>
                    </w:rPr>
                    <w:t>й</w:t>
                  </w:r>
                  <w:r>
                    <w:rPr>
                      <w:rFonts w:ascii="Times New Roman" w:eastAsia="Times New Roman" w:hAnsi="Times New Roman" w:cs="Times New Roman"/>
                      <w:sz w:val="28"/>
                      <w:szCs w:val="28"/>
                      <w:lang w:eastAsia="ru-RU"/>
                    </w:rPr>
                    <w:t xml:space="preserve"> психол</w:t>
                  </w:r>
                  <w:r>
                    <w:rPr>
                      <w:rFonts w:ascii="Times New Roman" w:eastAsia="Times New Roman" w:hAnsi="Times New Roman" w:cs="Times New Roman"/>
                      <w:sz w:val="28"/>
                      <w:szCs w:val="28"/>
                      <w:lang w:val="uk-UA" w:eastAsia="ru-RU"/>
                    </w:rPr>
                    <w:t>ог</w:t>
                  </w:r>
                </w:p>
                <w:p w14:paraId="0FCF9816" w14:textId="77777777" w:rsidR="005B76A6" w:rsidRPr="00707A73" w:rsidRDefault="0048367A" w:rsidP="005B76A6">
                  <w:pPr>
                    <w:numPr>
                      <w:ilvl w:val="0"/>
                      <w:numId w:val="2"/>
                    </w:numPr>
                    <w:spacing w:before="100" w:beforeAutospacing="1" w:after="100" w:afterAutospacing="1" w:line="299" w:lineRule="atLeast"/>
                    <w:ind w:left="37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2 старші</w:t>
                  </w:r>
                  <w:r w:rsidR="005B76A6">
                    <w:rPr>
                      <w:rFonts w:ascii="Times New Roman" w:eastAsia="Times New Roman" w:hAnsi="Times New Roman" w:cs="Times New Roman"/>
                      <w:sz w:val="28"/>
                      <w:szCs w:val="28"/>
                      <w:lang w:val="uk-UA" w:eastAsia="ru-RU"/>
                    </w:rPr>
                    <w:t xml:space="preserve"> медсе</w:t>
                  </w:r>
                  <w:r>
                    <w:rPr>
                      <w:rFonts w:ascii="Times New Roman" w:eastAsia="Times New Roman" w:hAnsi="Times New Roman" w:cs="Times New Roman"/>
                      <w:sz w:val="28"/>
                      <w:szCs w:val="28"/>
                      <w:lang w:val="uk-UA" w:eastAsia="ru-RU"/>
                    </w:rPr>
                    <w:t>стри</w:t>
                  </w:r>
                </w:p>
                <w:p w14:paraId="2A0A4E79" w14:textId="77777777" w:rsidR="00707A73" w:rsidRPr="00643C88" w:rsidRDefault="00707A73" w:rsidP="005B76A6">
                  <w:pPr>
                    <w:numPr>
                      <w:ilvl w:val="0"/>
                      <w:numId w:val="2"/>
                    </w:numPr>
                    <w:spacing w:before="100" w:beforeAutospacing="1" w:after="100" w:afterAutospacing="1" w:line="299" w:lineRule="atLeast"/>
                    <w:ind w:left="37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3 керівника гуртка</w:t>
                  </w:r>
                </w:p>
              </w:tc>
              <w:tc>
                <w:tcPr>
                  <w:tcW w:w="5484" w:type="dxa"/>
                  <w:tcMar>
                    <w:top w:w="15" w:type="dxa"/>
                    <w:left w:w="15" w:type="dxa"/>
                    <w:bottom w:w="15" w:type="dxa"/>
                    <w:right w:w="15" w:type="dxa"/>
                  </w:tcMar>
                  <w:vAlign w:val="center"/>
                  <w:hideMark/>
                </w:tcPr>
                <w:p w14:paraId="6871408F" w14:textId="77777777" w:rsidR="005B76A6" w:rsidRPr="00643C88" w:rsidRDefault="005B76A6" w:rsidP="00057616">
                  <w:pPr>
                    <w:spacing w:after="0" w:line="240" w:lineRule="auto"/>
                    <w:rPr>
                      <w:rFonts w:ascii="Times New Roman" w:eastAsia="Times New Roman" w:hAnsi="Times New Roman" w:cs="Times New Roman"/>
                      <w:sz w:val="28"/>
                      <w:szCs w:val="28"/>
                      <w:lang w:eastAsia="ru-RU"/>
                    </w:rPr>
                  </w:pPr>
                  <w:r w:rsidRPr="00643C88">
                    <w:rPr>
                      <w:rFonts w:ascii="Times New Roman" w:eastAsia="Times New Roman" w:hAnsi="Times New Roman" w:cs="Times New Roman"/>
                      <w:b/>
                      <w:bCs/>
                      <w:sz w:val="28"/>
                      <w:szCs w:val="28"/>
                      <w:lang w:val="uk-UA" w:eastAsia="ru-RU"/>
                    </w:rPr>
                    <w:t xml:space="preserve">  </w:t>
                  </w:r>
                  <w:r w:rsidRPr="00643C88">
                    <w:rPr>
                      <w:rFonts w:ascii="Times New Roman" w:eastAsia="Times New Roman" w:hAnsi="Times New Roman" w:cs="Times New Roman"/>
                      <w:b/>
                      <w:bCs/>
                      <w:sz w:val="28"/>
                      <w:szCs w:val="28"/>
                      <w:lang w:eastAsia="ru-RU"/>
                    </w:rPr>
                    <w:t>Віковий склад:</w:t>
                  </w:r>
                  <w:r w:rsidRPr="00643C88">
                    <w:rPr>
                      <w:rFonts w:ascii="Times New Roman" w:eastAsia="Times New Roman" w:hAnsi="Times New Roman" w:cs="Times New Roman"/>
                      <w:sz w:val="28"/>
                      <w:szCs w:val="28"/>
                      <w:lang w:eastAsia="ru-RU"/>
                    </w:rPr>
                    <w:t>  </w:t>
                  </w:r>
                </w:p>
                <w:p w14:paraId="5BC6AE86" w14:textId="77777777" w:rsidR="005B76A6" w:rsidRPr="00643C88" w:rsidRDefault="005B76A6" w:rsidP="005B76A6">
                  <w:pPr>
                    <w:numPr>
                      <w:ilvl w:val="0"/>
                      <w:numId w:val="3"/>
                    </w:numPr>
                    <w:spacing w:before="100" w:beforeAutospacing="1" w:after="100" w:afterAutospacing="1" w:line="299" w:lineRule="atLeast"/>
                    <w:ind w:left="374"/>
                    <w:rPr>
                      <w:rFonts w:ascii="Times New Roman" w:eastAsia="Times New Roman" w:hAnsi="Times New Roman" w:cs="Times New Roman"/>
                      <w:sz w:val="28"/>
                      <w:szCs w:val="28"/>
                      <w:lang w:eastAsia="ru-RU"/>
                    </w:rPr>
                  </w:pPr>
                  <w:r w:rsidRPr="00643C88">
                    <w:rPr>
                      <w:rFonts w:ascii="Times New Roman" w:eastAsia="Times New Roman" w:hAnsi="Times New Roman" w:cs="Times New Roman"/>
                      <w:sz w:val="28"/>
                      <w:szCs w:val="28"/>
                      <w:lang w:eastAsia="ru-RU"/>
                    </w:rPr>
                    <w:t xml:space="preserve">до 30 років – </w:t>
                  </w:r>
                  <w:r w:rsidR="00734D86">
                    <w:rPr>
                      <w:rFonts w:ascii="Times New Roman" w:eastAsia="Times New Roman" w:hAnsi="Times New Roman" w:cs="Times New Roman"/>
                      <w:sz w:val="28"/>
                      <w:szCs w:val="28"/>
                      <w:lang w:val="uk-UA" w:eastAsia="ru-RU"/>
                    </w:rPr>
                    <w:t>3</w:t>
                  </w:r>
                  <w:r w:rsidRPr="00643C88">
                    <w:rPr>
                      <w:rFonts w:ascii="Times New Roman" w:eastAsia="Times New Roman" w:hAnsi="Times New Roman" w:cs="Times New Roman"/>
                      <w:sz w:val="28"/>
                      <w:szCs w:val="28"/>
                      <w:lang w:eastAsia="ru-RU"/>
                    </w:rPr>
                    <w:t>чол.,</w:t>
                  </w:r>
                </w:p>
                <w:p w14:paraId="70223F31" w14:textId="77777777" w:rsidR="005B76A6" w:rsidRPr="00643C88" w:rsidRDefault="005B76A6" w:rsidP="005B76A6">
                  <w:pPr>
                    <w:numPr>
                      <w:ilvl w:val="0"/>
                      <w:numId w:val="3"/>
                    </w:numPr>
                    <w:spacing w:before="100" w:beforeAutospacing="1" w:after="100" w:afterAutospacing="1" w:line="299" w:lineRule="atLeast"/>
                    <w:ind w:left="374"/>
                    <w:rPr>
                      <w:rFonts w:ascii="Times New Roman" w:eastAsia="Times New Roman" w:hAnsi="Times New Roman" w:cs="Times New Roman"/>
                      <w:sz w:val="28"/>
                      <w:szCs w:val="28"/>
                      <w:lang w:eastAsia="ru-RU"/>
                    </w:rPr>
                  </w:pPr>
                  <w:r w:rsidRPr="00643C88">
                    <w:rPr>
                      <w:rFonts w:ascii="Times New Roman" w:eastAsia="Times New Roman" w:hAnsi="Times New Roman" w:cs="Times New Roman"/>
                      <w:sz w:val="28"/>
                      <w:szCs w:val="28"/>
                      <w:lang w:eastAsia="ru-RU"/>
                    </w:rPr>
                    <w:t xml:space="preserve">до 40 років – </w:t>
                  </w:r>
                  <w:r w:rsidR="00E975F7">
                    <w:rPr>
                      <w:rFonts w:ascii="Times New Roman" w:eastAsia="Times New Roman" w:hAnsi="Times New Roman" w:cs="Times New Roman"/>
                      <w:sz w:val="28"/>
                      <w:szCs w:val="28"/>
                      <w:lang w:val="uk-UA" w:eastAsia="ru-RU"/>
                    </w:rPr>
                    <w:t>11</w:t>
                  </w:r>
                  <w:r w:rsidRPr="00643C88">
                    <w:rPr>
                      <w:rFonts w:ascii="Times New Roman" w:eastAsia="Times New Roman" w:hAnsi="Times New Roman" w:cs="Times New Roman"/>
                      <w:sz w:val="28"/>
                      <w:szCs w:val="28"/>
                      <w:lang w:eastAsia="ru-RU"/>
                    </w:rPr>
                    <w:t xml:space="preserve"> чол.,</w:t>
                  </w:r>
                </w:p>
                <w:p w14:paraId="6CDF25F2" w14:textId="77777777" w:rsidR="005B76A6" w:rsidRPr="00643C88" w:rsidRDefault="005B76A6" w:rsidP="005B76A6">
                  <w:pPr>
                    <w:numPr>
                      <w:ilvl w:val="0"/>
                      <w:numId w:val="3"/>
                    </w:numPr>
                    <w:spacing w:before="100" w:beforeAutospacing="1" w:after="100" w:afterAutospacing="1" w:line="299" w:lineRule="atLeast"/>
                    <w:ind w:left="374"/>
                    <w:rPr>
                      <w:rFonts w:ascii="Times New Roman" w:eastAsia="Times New Roman" w:hAnsi="Times New Roman" w:cs="Times New Roman"/>
                      <w:sz w:val="28"/>
                      <w:szCs w:val="28"/>
                      <w:lang w:eastAsia="ru-RU"/>
                    </w:rPr>
                  </w:pPr>
                  <w:r w:rsidRPr="00643C88">
                    <w:rPr>
                      <w:rFonts w:ascii="Times New Roman" w:eastAsia="Times New Roman" w:hAnsi="Times New Roman" w:cs="Times New Roman"/>
                      <w:sz w:val="28"/>
                      <w:szCs w:val="28"/>
                      <w:lang w:eastAsia="ru-RU"/>
                    </w:rPr>
                    <w:t xml:space="preserve">до 50 років </w:t>
                  </w:r>
                  <w:r w:rsidR="00C252C9">
                    <w:rPr>
                      <w:rFonts w:ascii="Times New Roman" w:eastAsia="Times New Roman" w:hAnsi="Times New Roman" w:cs="Times New Roman"/>
                      <w:sz w:val="28"/>
                      <w:szCs w:val="28"/>
                      <w:lang w:val="uk-UA" w:eastAsia="ru-RU"/>
                    </w:rPr>
                    <w:t>– 10</w:t>
                  </w:r>
                  <w:r>
                    <w:rPr>
                      <w:rFonts w:ascii="Times New Roman" w:eastAsia="Times New Roman" w:hAnsi="Times New Roman" w:cs="Times New Roman"/>
                      <w:sz w:val="28"/>
                      <w:szCs w:val="28"/>
                      <w:lang w:val="uk-UA" w:eastAsia="ru-RU"/>
                    </w:rPr>
                    <w:t xml:space="preserve"> </w:t>
                  </w:r>
                  <w:r w:rsidRPr="00643C88">
                    <w:rPr>
                      <w:rFonts w:ascii="Times New Roman" w:eastAsia="Times New Roman" w:hAnsi="Times New Roman" w:cs="Times New Roman"/>
                      <w:sz w:val="28"/>
                      <w:szCs w:val="28"/>
                      <w:lang w:val="uk-UA" w:eastAsia="ru-RU"/>
                    </w:rPr>
                    <w:t xml:space="preserve">чол., </w:t>
                  </w:r>
                </w:p>
                <w:p w14:paraId="47BFAB87" w14:textId="77777777" w:rsidR="005B76A6" w:rsidRPr="00643C88" w:rsidRDefault="005B76A6" w:rsidP="005B76A6">
                  <w:pPr>
                    <w:numPr>
                      <w:ilvl w:val="0"/>
                      <w:numId w:val="3"/>
                    </w:numPr>
                    <w:spacing w:before="100" w:beforeAutospacing="1" w:after="100" w:afterAutospacing="1" w:line="299" w:lineRule="atLeast"/>
                    <w:ind w:left="374"/>
                    <w:rPr>
                      <w:rFonts w:ascii="Times New Roman" w:eastAsia="Times New Roman" w:hAnsi="Times New Roman" w:cs="Times New Roman"/>
                      <w:sz w:val="28"/>
                      <w:szCs w:val="28"/>
                      <w:lang w:eastAsia="ru-RU"/>
                    </w:rPr>
                  </w:pPr>
                  <w:r w:rsidRPr="00643C88">
                    <w:rPr>
                      <w:rFonts w:ascii="Times New Roman" w:eastAsia="Times New Roman" w:hAnsi="Times New Roman" w:cs="Times New Roman"/>
                      <w:sz w:val="28"/>
                      <w:szCs w:val="28"/>
                      <w:lang w:eastAsia="ru-RU"/>
                    </w:rPr>
                    <w:t>і більше</w:t>
                  </w:r>
                  <w:r w:rsidRPr="00643C88">
                    <w:rPr>
                      <w:rFonts w:ascii="Times New Roman" w:eastAsia="Times New Roman" w:hAnsi="Times New Roman" w:cs="Times New Roman"/>
                      <w:sz w:val="28"/>
                      <w:szCs w:val="28"/>
                      <w:lang w:val="uk-UA" w:eastAsia="ru-RU"/>
                    </w:rPr>
                    <w:t xml:space="preserve"> 50 </w:t>
                  </w:r>
                  <w:r w:rsidRPr="00643C88">
                    <w:rPr>
                      <w:rFonts w:ascii="Times New Roman" w:eastAsia="Times New Roman" w:hAnsi="Times New Roman" w:cs="Times New Roman"/>
                      <w:sz w:val="28"/>
                      <w:szCs w:val="28"/>
                      <w:lang w:eastAsia="ru-RU"/>
                    </w:rPr>
                    <w:t xml:space="preserve"> – </w:t>
                  </w:r>
                  <w:r w:rsidR="00C252C9">
                    <w:rPr>
                      <w:rFonts w:ascii="Times New Roman" w:eastAsia="Times New Roman" w:hAnsi="Times New Roman" w:cs="Times New Roman"/>
                      <w:sz w:val="28"/>
                      <w:szCs w:val="28"/>
                      <w:lang w:val="uk-UA" w:eastAsia="ru-RU"/>
                    </w:rPr>
                    <w:t>9</w:t>
                  </w:r>
                  <w:r w:rsidRPr="00643C88">
                    <w:rPr>
                      <w:rFonts w:ascii="Times New Roman" w:eastAsia="Times New Roman" w:hAnsi="Times New Roman" w:cs="Times New Roman"/>
                      <w:sz w:val="28"/>
                      <w:szCs w:val="28"/>
                      <w:lang w:eastAsia="ru-RU"/>
                    </w:rPr>
                    <w:t xml:space="preserve"> чол.</w:t>
                  </w:r>
                </w:p>
              </w:tc>
            </w:tr>
          </w:tbl>
          <w:p w14:paraId="4840D54B" w14:textId="77777777" w:rsidR="005B76A6" w:rsidRPr="00643C88" w:rsidRDefault="005B76A6" w:rsidP="00057616">
            <w:pPr>
              <w:spacing w:after="0"/>
              <w:rPr>
                <w:rFonts w:ascii="Calibri" w:eastAsia="Calibri" w:hAnsi="Calibri" w:cs="Times New Roman"/>
              </w:rPr>
            </w:pPr>
          </w:p>
        </w:tc>
        <w:tc>
          <w:tcPr>
            <w:tcW w:w="267" w:type="dxa"/>
            <w:shd w:val="clear" w:color="auto" w:fill="FFFFFF"/>
            <w:hideMark/>
          </w:tcPr>
          <w:p w14:paraId="7A43851F" w14:textId="77777777" w:rsidR="005B76A6" w:rsidRPr="00643C88" w:rsidRDefault="005B76A6" w:rsidP="00057616">
            <w:pPr>
              <w:spacing w:after="0"/>
              <w:rPr>
                <w:rFonts w:ascii="Calibri" w:eastAsia="Calibri" w:hAnsi="Calibri" w:cs="Times New Roman"/>
              </w:rPr>
            </w:pPr>
          </w:p>
        </w:tc>
      </w:tr>
      <w:tr w:rsidR="005B76A6" w:rsidRPr="00643C88" w14:paraId="3960012A" w14:textId="77777777" w:rsidTr="00FC2923">
        <w:trPr>
          <w:gridAfter w:val="1"/>
          <w:wAfter w:w="267" w:type="dxa"/>
          <w:trHeight w:val="3090"/>
          <w:tblCellSpacing w:w="0" w:type="dxa"/>
        </w:trPr>
        <w:tc>
          <w:tcPr>
            <w:tcW w:w="9088" w:type="dxa"/>
            <w:shd w:val="clear" w:color="auto" w:fill="FFFFFF"/>
          </w:tcPr>
          <w:p w14:paraId="1EBC0D20" w14:textId="77777777" w:rsidR="005B76A6" w:rsidRPr="00643C88" w:rsidRDefault="005B76A6" w:rsidP="00057616">
            <w:pPr>
              <w:spacing w:after="0" w:line="240" w:lineRule="auto"/>
              <w:rPr>
                <w:rFonts w:ascii="Times New Roman" w:eastAsia="Times New Roman" w:hAnsi="Times New Roman" w:cs="Times New Roman"/>
                <w:b/>
                <w:bCs/>
                <w:sz w:val="28"/>
                <w:szCs w:val="28"/>
                <w:lang w:val="uk-UA" w:eastAsia="ru-RU"/>
              </w:rPr>
            </w:pPr>
            <w:r w:rsidRPr="00643C88">
              <w:rPr>
                <w:rFonts w:ascii="Times New Roman" w:eastAsia="Times New Roman" w:hAnsi="Times New Roman" w:cs="Times New Roman"/>
                <w:b/>
                <w:bCs/>
                <w:sz w:val="28"/>
                <w:szCs w:val="28"/>
                <w:lang w:eastAsia="ru-RU"/>
              </w:rPr>
              <w:t>Освітній рівень педагогів</w:t>
            </w:r>
            <w:r w:rsidRPr="00643C88">
              <w:rPr>
                <w:rFonts w:ascii="Times New Roman" w:eastAsia="Times New Roman" w:hAnsi="Times New Roman" w:cs="Times New Roman"/>
                <w:b/>
                <w:bCs/>
                <w:sz w:val="28"/>
                <w:szCs w:val="28"/>
                <w:lang w:val="uk-UA" w:eastAsia="ru-RU"/>
              </w:rPr>
              <w:t xml:space="preserve">                                 Стаж педагогічної роботи</w:t>
            </w:r>
          </w:p>
          <w:p w14:paraId="2F504750" w14:textId="77777777" w:rsidR="005B76A6" w:rsidRPr="00643C88" w:rsidRDefault="005B76A6" w:rsidP="00057616">
            <w:pPr>
              <w:spacing w:after="0" w:line="240" w:lineRule="auto"/>
              <w:rPr>
                <w:rFonts w:ascii="Times New Roman" w:eastAsia="Times New Roman" w:hAnsi="Times New Roman" w:cs="Times New Roman"/>
                <w:sz w:val="28"/>
                <w:szCs w:val="28"/>
                <w:lang w:val="uk-UA" w:eastAsia="ru-RU"/>
              </w:rPr>
            </w:pPr>
          </w:p>
          <w:p w14:paraId="35CC94DD" w14:textId="77777777" w:rsidR="005B76A6" w:rsidRPr="00643C88" w:rsidRDefault="005B76A6" w:rsidP="0005761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Вища </w:t>
            </w:r>
            <w:r w:rsidR="00E45A8B">
              <w:rPr>
                <w:rFonts w:ascii="Times New Roman" w:eastAsia="Times New Roman" w:hAnsi="Times New Roman" w:cs="Times New Roman"/>
                <w:sz w:val="28"/>
                <w:szCs w:val="28"/>
                <w:lang w:val="uk-UA" w:eastAsia="ru-RU"/>
              </w:rPr>
              <w:t>освіта за фахом – 11</w:t>
            </w:r>
            <w:r>
              <w:rPr>
                <w:rFonts w:ascii="Times New Roman" w:eastAsia="Times New Roman" w:hAnsi="Times New Roman" w:cs="Times New Roman"/>
                <w:sz w:val="28"/>
                <w:szCs w:val="28"/>
                <w:lang w:val="uk-UA" w:eastAsia="ru-RU"/>
              </w:rPr>
              <w:t xml:space="preserve">  педагогів         </w:t>
            </w:r>
            <w:r w:rsidR="00011D89">
              <w:rPr>
                <w:rFonts w:ascii="Times New Roman" w:eastAsia="Times New Roman" w:hAnsi="Times New Roman" w:cs="Times New Roman"/>
                <w:sz w:val="28"/>
                <w:szCs w:val="28"/>
                <w:lang w:val="uk-UA" w:eastAsia="ru-RU"/>
              </w:rPr>
              <w:t xml:space="preserve">          до 3 років –    </w:t>
            </w:r>
            <w:r w:rsidR="00257F80">
              <w:rPr>
                <w:rFonts w:ascii="Times New Roman" w:eastAsia="Times New Roman" w:hAnsi="Times New Roman" w:cs="Times New Roman"/>
                <w:sz w:val="28"/>
                <w:szCs w:val="28"/>
                <w:lang w:val="uk-UA" w:eastAsia="ru-RU"/>
              </w:rPr>
              <w:t xml:space="preserve">   </w:t>
            </w:r>
            <w:r w:rsidR="00011D89">
              <w:rPr>
                <w:rFonts w:ascii="Times New Roman" w:eastAsia="Times New Roman" w:hAnsi="Times New Roman" w:cs="Times New Roman"/>
                <w:sz w:val="28"/>
                <w:szCs w:val="28"/>
                <w:lang w:val="uk-UA" w:eastAsia="ru-RU"/>
              </w:rPr>
              <w:t xml:space="preserve"> </w:t>
            </w:r>
            <w:r w:rsidR="00317BE5">
              <w:rPr>
                <w:rFonts w:ascii="Times New Roman" w:eastAsia="Times New Roman" w:hAnsi="Times New Roman" w:cs="Times New Roman"/>
                <w:sz w:val="28"/>
                <w:szCs w:val="28"/>
                <w:lang w:val="uk-UA" w:eastAsia="ru-RU"/>
              </w:rPr>
              <w:t>7</w:t>
            </w:r>
            <w:r w:rsidR="00011D89">
              <w:rPr>
                <w:rFonts w:ascii="Times New Roman" w:eastAsia="Times New Roman" w:hAnsi="Times New Roman" w:cs="Times New Roman"/>
                <w:sz w:val="28"/>
                <w:szCs w:val="28"/>
                <w:lang w:val="uk-UA" w:eastAsia="ru-RU"/>
              </w:rPr>
              <w:t xml:space="preserve"> педагогів</w:t>
            </w:r>
          </w:p>
          <w:p w14:paraId="0477C319" w14:textId="77777777" w:rsidR="005B76A6" w:rsidRPr="00643C88" w:rsidRDefault="00B8269F" w:rsidP="0005761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Вища –</w:t>
            </w:r>
            <w:r w:rsidR="00E45A8B">
              <w:rPr>
                <w:rFonts w:ascii="Times New Roman" w:eastAsia="Times New Roman" w:hAnsi="Times New Roman" w:cs="Times New Roman"/>
                <w:sz w:val="28"/>
                <w:szCs w:val="28"/>
                <w:lang w:val="uk-UA" w:eastAsia="ru-RU"/>
              </w:rPr>
              <w:t xml:space="preserve">  6</w:t>
            </w:r>
            <w:r w:rsidR="00E877FA">
              <w:rPr>
                <w:rFonts w:ascii="Times New Roman" w:eastAsia="Times New Roman" w:hAnsi="Times New Roman" w:cs="Times New Roman"/>
                <w:sz w:val="28"/>
                <w:szCs w:val="28"/>
                <w:lang w:val="uk-UA" w:eastAsia="ru-RU"/>
              </w:rPr>
              <w:t xml:space="preserve"> </w:t>
            </w:r>
            <w:r w:rsidR="005B76A6" w:rsidRPr="00643C88">
              <w:rPr>
                <w:rFonts w:ascii="Times New Roman" w:eastAsia="Times New Roman" w:hAnsi="Times New Roman" w:cs="Times New Roman"/>
                <w:sz w:val="28"/>
                <w:szCs w:val="28"/>
                <w:lang w:val="uk-UA" w:eastAsia="ru-RU"/>
              </w:rPr>
              <w:t xml:space="preserve"> педагог</w:t>
            </w:r>
            <w:r w:rsidR="00E877FA">
              <w:rPr>
                <w:rFonts w:ascii="Times New Roman" w:eastAsia="Times New Roman" w:hAnsi="Times New Roman" w:cs="Times New Roman"/>
                <w:sz w:val="28"/>
                <w:szCs w:val="28"/>
                <w:lang w:val="uk-UA" w:eastAsia="ru-RU"/>
              </w:rPr>
              <w:t>и</w:t>
            </w:r>
            <w:r w:rsidR="005B76A6">
              <w:rPr>
                <w:rFonts w:ascii="Times New Roman" w:eastAsia="Times New Roman" w:hAnsi="Times New Roman" w:cs="Times New Roman"/>
                <w:sz w:val="28"/>
                <w:szCs w:val="28"/>
                <w:lang w:val="uk-UA" w:eastAsia="ru-RU"/>
              </w:rPr>
              <w:t xml:space="preserve">                      </w:t>
            </w:r>
            <w:r w:rsidR="005B76A6" w:rsidRPr="00643C88">
              <w:rPr>
                <w:rFonts w:ascii="Times New Roman" w:eastAsia="Times New Roman" w:hAnsi="Times New Roman" w:cs="Times New Roman"/>
                <w:sz w:val="28"/>
                <w:szCs w:val="28"/>
                <w:lang w:val="uk-UA" w:eastAsia="ru-RU"/>
              </w:rPr>
              <w:t xml:space="preserve">  </w:t>
            </w:r>
            <w:r w:rsidR="00E45A8B">
              <w:rPr>
                <w:rFonts w:ascii="Times New Roman" w:eastAsia="Times New Roman" w:hAnsi="Times New Roman" w:cs="Times New Roman"/>
                <w:sz w:val="28"/>
                <w:szCs w:val="28"/>
                <w:lang w:val="uk-UA" w:eastAsia="ru-RU"/>
              </w:rPr>
              <w:t xml:space="preserve">                    </w:t>
            </w:r>
            <w:r w:rsidR="005B76A6" w:rsidRPr="00643C88">
              <w:rPr>
                <w:rFonts w:ascii="Times New Roman" w:eastAsia="Times New Roman" w:hAnsi="Times New Roman" w:cs="Times New Roman"/>
                <w:sz w:val="28"/>
                <w:szCs w:val="28"/>
                <w:lang w:val="uk-UA" w:eastAsia="ru-RU"/>
              </w:rPr>
              <w:t>від 3 до</w:t>
            </w:r>
            <w:r w:rsidR="007A0E1E">
              <w:rPr>
                <w:rFonts w:ascii="Times New Roman" w:eastAsia="Times New Roman" w:hAnsi="Times New Roman" w:cs="Times New Roman"/>
                <w:sz w:val="28"/>
                <w:szCs w:val="28"/>
                <w:lang w:val="uk-UA" w:eastAsia="ru-RU"/>
              </w:rPr>
              <w:t xml:space="preserve"> 10 років - 8</w:t>
            </w:r>
            <w:r w:rsidR="005B76A6" w:rsidRPr="00643C88">
              <w:rPr>
                <w:rFonts w:ascii="Times New Roman" w:eastAsia="Times New Roman" w:hAnsi="Times New Roman" w:cs="Times New Roman"/>
                <w:sz w:val="28"/>
                <w:szCs w:val="28"/>
                <w:lang w:val="uk-UA" w:eastAsia="ru-RU"/>
              </w:rPr>
              <w:t xml:space="preserve"> педагогів</w:t>
            </w:r>
          </w:p>
          <w:p w14:paraId="01843D46" w14:textId="77777777" w:rsidR="005B76A6" w:rsidRPr="00643C88" w:rsidRDefault="00802BFF" w:rsidP="0005761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Базова – </w:t>
            </w:r>
            <w:r w:rsidR="0006687F">
              <w:rPr>
                <w:rFonts w:ascii="Times New Roman" w:eastAsia="Times New Roman" w:hAnsi="Times New Roman" w:cs="Times New Roman"/>
                <w:sz w:val="28"/>
                <w:szCs w:val="28"/>
                <w:lang w:val="uk-UA" w:eastAsia="ru-RU"/>
              </w:rPr>
              <w:t>4</w:t>
            </w:r>
            <w:r>
              <w:rPr>
                <w:rFonts w:ascii="Times New Roman" w:eastAsia="Times New Roman" w:hAnsi="Times New Roman" w:cs="Times New Roman"/>
                <w:sz w:val="28"/>
                <w:szCs w:val="28"/>
                <w:lang w:val="uk-UA" w:eastAsia="ru-RU"/>
              </w:rPr>
              <w:t xml:space="preserve"> педагог</w:t>
            </w:r>
            <w:r w:rsidR="00B160F1">
              <w:rPr>
                <w:rFonts w:ascii="Times New Roman" w:eastAsia="Times New Roman" w:hAnsi="Times New Roman" w:cs="Times New Roman"/>
                <w:sz w:val="28"/>
                <w:szCs w:val="28"/>
                <w:lang w:val="uk-UA" w:eastAsia="ru-RU"/>
              </w:rPr>
              <w:t>и</w:t>
            </w:r>
            <w:r>
              <w:rPr>
                <w:rFonts w:ascii="Times New Roman" w:eastAsia="Times New Roman" w:hAnsi="Times New Roman" w:cs="Times New Roman"/>
                <w:sz w:val="28"/>
                <w:szCs w:val="28"/>
                <w:lang w:val="uk-UA" w:eastAsia="ru-RU"/>
              </w:rPr>
              <w:t xml:space="preserve">  </w:t>
            </w:r>
            <w:r w:rsidR="005B76A6" w:rsidRPr="00643C88">
              <w:rPr>
                <w:rFonts w:ascii="Times New Roman" w:eastAsia="Times New Roman" w:hAnsi="Times New Roman" w:cs="Times New Roman"/>
                <w:sz w:val="28"/>
                <w:szCs w:val="28"/>
                <w:lang w:val="uk-UA" w:eastAsia="ru-RU"/>
              </w:rPr>
              <w:t xml:space="preserve">            </w:t>
            </w:r>
            <w:r w:rsidR="00B160F1">
              <w:rPr>
                <w:rFonts w:ascii="Times New Roman" w:eastAsia="Times New Roman" w:hAnsi="Times New Roman" w:cs="Times New Roman"/>
                <w:sz w:val="28"/>
                <w:szCs w:val="28"/>
                <w:lang w:val="uk-UA" w:eastAsia="ru-RU"/>
              </w:rPr>
              <w:t xml:space="preserve">                           </w:t>
            </w:r>
            <w:r w:rsidR="00257F80">
              <w:rPr>
                <w:rFonts w:ascii="Times New Roman" w:eastAsia="Times New Roman" w:hAnsi="Times New Roman" w:cs="Times New Roman"/>
                <w:sz w:val="28"/>
                <w:szCs w:val="28"/>
                <w:lang w:val="uk-UA" w:eastAsia="ru-RU"/>
              </w:rPr>
              <w:t xml:space="preserve"> </w:t>
            </w:r>
            <w:r w:rsidR="005B76A6">
              <w:rPr>
                <w:rFonts w:ascii="Times New Roman" w:eastAsia="Times New Roman" w:hAnsi="Times New Roman" w:cs="Times New Roman"/>
                <w:sz w:val="28"/>
                <w:szCs w:val="28"/>
                <w:lang w:val="uk-UA" w:eastAsia="ru-RU"/>
              </w:rPr>
              <w:t xml:space="preserve"> від 10 до 20 років –</w:t>
            </w:r>
            <w:r w:rsidR="00257F80">
              <w:rPr>
                <w:rFonts w:ascii="Times New Roman" w:eastAsia="Times New Roman" w:hAnsi="Times New Roman" w:cs="Times New Roman"/>
                <w:sz w:val="28"/>
                <w:szCs w:val="28"/>
                <w:lang w:val="uk-UA" w:eastAsia="ru-RU"/>
              </w:rPr>
              <w:t xml:space="preserve"> </w:t>
            </w:r>
            <w:r w:rsidR="00317BE5">
              <w:rPr>
                <w:rFonts w:ascii="Times New Roman" w:eastAsia="Times New Roman" w:hAnsi="Times New Roman" w:cs="Times New Roman"/>
                <w:sz w:val="28"/>
                <w:szCs w:val="28"/>
                <w:lang w:val="uk-UA" w:eastAsia="ru-RU"/>
              </w:rPr>
              <w:t>6</w:t>
            </w:r>
            <w:r w:rsidR="007A0E1E">
              <w:rPr>
                <w:rFonts w:ascii="Times New Roman" w:eastAsia="Times New Roman" w:hAnsi="Times New Roman" w:cs="Times New Roman"/>
                <w:sz w:val="28"/>
                <w:szCs w:val="28"/>
                <w:lang w:val="uk-UA" w:eastAsia="ru-RU"/>
              </w:rPr>
              <w:t xml:space="preserve"> </w:t>
            </w:r>
            <w:r w:rsidR="005B76A6" w:rsidRPr="00643C88">
              <w:rPr>
                <w:rFonts w:ascii="Times New Roman" w:eastAsia="Times New Roman" w:hAnsi="Times New Roman" w:cs="Times New Roman"/>
                <w:sz w:val="28"/>
                <w:szCs w:val="28"/>
                <w:lang w:val="uk-UA" w:eastAsia="ru-RU"/>
              </w:rPr>
              <w:t>педагогів</w:t>
            </w:r>
          </w:p>
          <w:p w14:paraId="492F59D5" w14:textId="77777777" w:rsidR="005B76A6" w:rsidRPr="00643C88" w:rsidRDefault="005B76A6" w:rsidP="00057616">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8"/>
                <w:szCs w:val="28"/>
                <w:lang w:val="uk-UA" w:eastAsia="ru-RU"/>
              </w:rPr>
              <w:t xml:space="preserve">Неповна вища - </w:t>
            </w:r>
            <w:r w:rsidRPr="00643C88">
              <w:rPr>
                <w:rFonts w:ascii="Times New Roman" w:eastAsia="Times New Roman" w:hAnsi="Times New Roman" w:cs="Times New Roman"/>
                <w:sz w:val="28"/>
                <w:szCs w:val="28"/>
                <w:lang w:val="uk-UA" w:eastAsia="ru-RU"/>
              </w:rPr>
              <w:t xml:space="preserve"> </w:t>
            </w:r>
            <w:r w:rsidR="00E45A8B">
              <w:rPr>
                <w:rFonts w:ascii="Times New Roman" w:eastAsia="Times New Roman" w:hAnsi="Times New Roman" w:cs="Times New Roman"/>
                <w:sz w:val="28"/>
                <w:szCs w:val="28"/>
                <w:lang w:val="uk-UA" w:eastAsia="ru-RU"/>
              </w:rPr>
              <w:t>12</w:t>
            </w:r>
            <w:r w:rsidR="0006687F">
              <w:rPr>
                <w:rFonts w:ascii="Times New Roman" w:eastAsia="Times New Roman" w:hAnsi="Times New Roman" w:cs="Times New Roman"/>
                <w:sz w:val="28"/>
                <w:szCs w:val="28"/>
                <w:lang w:val="uk-UA" w:eastAsia="ru-RU"/>
              </w:rPr>
              <w:t xml:space="preserve"> </w:t>
            </w:r>
            <w:r w:rsidRPr="00643C88">
              <w:rPr>
                <w:rFonts w:ascii="Times New Roman" w:eastAsia="Times New Roman" w:hAnsi="Times New Roman" w:cs="Times New Roman"/>
                <w:sz w:val="28"/>
                <w:szCs w:val="28"/>
                <w:lang w:val="uk-UA" w:eastAsia="ru-RU"/>
              </w:rPr>
              <w:t xml:space="preserve">педагогів </w:t>
            </w:r>
            <w:r>
              <w:rPr>
                <w:rFonts w:ascii="Times New Roman" w:eastAsia="Times New Roman" w:hAnsi="Times New Roman" w:cs="Times New Roman"/>
                <w:sz w:val="28"/>
                <w:szCs w:val="28"/>
                <w:lang w:val="uk-UA" w:eastAsia="ru-RU"/>
              </w:rPr>
              <w:t xml:space="preserve">                     </w:t>
            </w:r>
            <w:r w:rsidR="00E45A8B">
              <w:rPr>
                <w:rFonts w:ascii="Times New Roman" w:eastAsia="Times New Roman" w:hAnsi="Times New Roman" w:cs="Times New Roman"/>
                <w:sz w:val="28"/>
                <w:szCs w:val="28"/>
                <w:lang w:val="uk-UA" w:eastAsia="ru-RU"/>
              </w:rPr>
              <w:t xml:space="preserve">     </w:t>
            </w:r>
            <w:r w:rsidR="00011D89">
              <w:rPr>
                <w:rFonts w:ascii="Times New Roman" w:eastAsia="Times New Roman" w:hAnsi="Times New Roman" w:cs="Times New Roman"/>
                <w:sz w:val="28"/>
                <w:szCs w:val="28"/>
                <w:lang w:val="uk-UA" w:eastAsia="ru-RU"/>
              </w:rPr>
              <w:t xml:space="preserve"> 20 і більше         - </w:t>
            </w:r>
            <w:r w:rsidR="00317BE5">
              <w:rPr>
                <w:rFonts w:ascii="Times New Roman" w:eastAsia="Times New Roman" w:hAnsi="Times New Roman" w:cs="Times New Roman"/>
                <w:sz w:val="28"/>
                <w:szCs w:val="28"/>
                <w:lang w:val="uk-UA" w:eastAsia="ru-RU"/>
              </w:rPr>
              <w:t>11</w:t>
            </w:r>
            <w:r w:rsidRPr="00643C88">
              <w:rPr>
                <w:rFonts w:ascii="Times New Roman" w:eastAsia="Times New Roman" w:hAnsi="Times New Roman" w:cs="Times New Roman"/>
                <w:sz w:val="28"/>
                <w:szCs w:val="28"/>
                <w:lang w:val="uk-UA" w:eastAsia="ru-RU"/>
              </w:rPr>
              <w:t xml:space="preserve"> педагогів</w:t>
            </w:r>
          </w:p>
          <w:p w14:paraId="38960B16" w14:textId="77777777" w:rsidR="005B76A6" w:rsidRPr="00643C88" w:rsidRDefault="005B76A6" w:rsidP="00057616">
            <w:pPr>
              <w:spacing w:after="0" w:line="240" w:lineRule="auto"/>
              <w:rPr>
                <w:rFonts w:ascii="Times New Roman" w:eastAsia="Times New Roman" w:hAnsi="Times New Roman" w:cs="Times New Roman"/>
                <w:sz w:val="24"/>
                <w:szCs w:val="24"/>
                <w:lang w:val="uk-UA" w:eastAsia="ru-RU"/>
              </w:rPr>
            </w:pPr>
          </w:p>
          <w:tbl>
            <w:tblPr>
              <w:tblW w:w="10620" w:type="dxa"/>
              <w:tblCellSpacing w:w="15" w:type="dxa"/>
              <w:tblLayout w:type="fixed"/>
              <w:tblLook w:val="04A0" w:firstRow="1" w:lastRow="0" w:firstColumn="1" w:lastColumn="0" w:noHBand="0" w:noVBand="1"/>
            </w:tblPr>
            <w:tblGrid>
              <w:gridCol w:w="9639"/>
              <w:gridCol w:w="981"/>
            </w:tblGrid>
            <w:tr w:rsidR="005B76A6" w:rsidRPr="00643C88" w14:paraId="5B134734" w14:textId="77777777" w:rsidTr="00057616">
              <w:trPr>
                <w:tblCellSpacing w:w="15" w:type="dxa"/>
              </w:trPr>
              <w:tc>
                <w:tcPr>
                  <w:tcW w:w="9594" w:type="dxa"/>
                  <w:tcMar>
                    <w:top w:w="15" w:type="dxa"/>
                    <w:left w:w="15" w:type="dxa"/>
                    <w:bottom w:w="15" w:type="dxa"/>
                    <w:right w:w="15" w:type="dxa"/>
                  </w:tcMar>
                  <w:vAlign w:val="center"/>
                  <w:hideMark/>
                </w:tcPr>
                <w:p w14:paraId="6F340D9A" w14:textId="77777777" w:rsidR="005B76A6" w:rsidRPr="00643C88" w:rsidRDefault="005B76A6" w:rsidP="00057616">
                  <w:pPr>
                    <w:spacing w:after="100" w:afterAutospacing="1" w:line="240" w:lineRule="auto"/>
                    <w:rPr>
                      <w:rFonts w:ascii="Times New Roman" w:eastAsia="Times New Roman" w:hAnsi="Times New Roman" w:cs="Times New Roman"/>
                      <w:sz w:val="28"/>
                      <w:szCs w:val="28"/>
                      <w:lang w:val="uk-UA" w:eastAsia="ru-RU"/>
                    </w:rPr>
                  </w:pPr>
                  <w:r w:rsidRPr="00643C88">
                    <w:rPr>
                      <w:rFonts w:ascii="Times New Roman" w:eastAsia="Times New Roman" w:hAnsi="Times New Roman" w:cs="Times New Roman"/>
                      <w:b/>
                      <w:bCs/>
                      <w:sz w:val="28"/>
                      <w:szCs w:val="28"/>
                      <w:lang w:val="uk-UA" w:eastAsia="ru-RU"/>
                    </w:rPr>
                    <w:t>Кваліфікаційний рівень педагогічних кадрів:</w:t>
                  </w:r>
                </w:p>
                <w:p w14:paraId="3AFAB924" w14:textId="77777777" w:rsidR="005B76A6" w:rsidRPr="00643C88" w:rsidRDefault="005B76A6" w:rsidP="00057616">
                  <w:pPr>
                    <w:spacing w:after="0"/>
                    <w:rPr>
                      <w:rFonts w:ascii="Times New Roman" w:eastAsia="Calibri" w:hAnsi="Times New Roman" w:cs="Times New Roman"/>
                      <w:sz w:val="28"/>
                      <w:szCs w:val="28"/>
                      <w:lang w:val="uk-UA" w:eastAsia="ru-RU"/>
                    </w:rPr>
                  </w:pPr>
                  <w:r w:rsidRPr="00643C88">
                    <w:rPr>
                      <w:rFonts w:ascii="Times New Roman" w:eastAsia="Calibri" w:hAnsi="Times New Roman" w:cs="Times New Roman"/>
                      <w:sz w:val="28"/>
                      <w:szCs w:val="28"/>
                      <w:lang w:val="uk-UA" w:eastAsia="ru-RU"/>
                    </w:rPr>
                    <w:t>- вища категорія  –</w:t>
                  </w:r>
                  <w:r w:rsidR="00576C2A">
                    <w:rPr>
                      <w:rFonts w:ascii="Times New Roman" w:eastAsia="Calibri" w:hAnsi="Times New Roman" w:cs="Times New Roman"/>
                      <w:sz w:val="28"/>
                      <w:szCs w:val="28"/>
                      <w:lang w:val="uk-UA" w:eastAsia="ru-RU"/>
                    </w:rPr>
                    <w:t>12</w:t>
                  </w:r>
                  <w:r>
                    <w:rPr>
                      <w:rFonts w:ascii="Times New Roman" w:eastAsia="Calibri" w:hAnsi="Times New Roman" w:cs="Times New Roman"/>
                      <w:sz w:val="28"/>
                      <w:szCs w:val="28"/>
                      <w:lang w:val="uk-UA" w:eastAsia="ru-RU"/>
                    </w:rPr>
                    <w:t xml:space="preserve"> педагогів           </w:t>
                  </w:r>
                  <w:r w:rsidR="00EB2678">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 xml:space="preserve"> </w:t>
                  </w:r>
                  <w:r w:rsidRPr="00643C88">
                    <w:rPr>
                      <w:rFonts w:ascii="Times New Roman" w:eastAsia="Calibri" w:hAnsi="Times New Roman" w:cs="Times New Roman"/>
                      <w:sz w:val="28"/>
                      <w:szCs w:val="28"/>
                      <w:lang w:val="uk-UA" w:eastAsia="ru-RU"/>
                    </w:rPr>
                    <w:t xml:space="preserve">- спеціаліст </w:t>
                  </w:r>
                  <w:r w:rsidRPr="00643C88">
                    <w:rPr>
                      <w:rFonts w:ascii="Times New Roman" w:eastAsia="Calibri" w:hAnsi="Times New Roman" w:cs="Times New Roman"/>
                      <w:sz w:val="28"/>
                      <w:szCs w:val="28"/>
                      <w:lang w:eastAsia="ru-RU"/>
                    </w:rPr>
                    <w:t>I</w:t>
                  </w:r>
                  <w:r w:rsidR="00B8269F">
                    <w:rPr>
                      <w:rFonts w:ascii="Times New Roman" w:eastAsia="Calibri" w:hAnsi="Times New Roman" w:cs="Times New Roman"/>
                      <w:sz w:val="28"/>
                      <w:szCs w:val="28"/>
                      <w:lang w:val="uk-UA" w:eastAsia="ru-RU"/>
                    </w:rPr>
                    <w:t xml:space="preserve"> категорії – </w:t>
                  </w:r>
                  <w:r w:rsidR="00E45A8B">
                    <w:rPr>
                      <w:rFonts w:ascii="Times New Roman" w:eastAsia="Calibri" w:hAnsi="Times New Roman" w:cs="Times New Roman"/>
                      <w:sz w:val="28"/>
                      <w:szCs w:val="28"/>
                      <w:lang w:val="uk-UA" w:eastAsia="ru-RU"/>
                    </w:rPr>
                    <w:t>1</w:t>
                  </w:r>
                  <w:r w:rsidRPr="00643C88">
                    <w:rPr>
                      <w:rFonts w:ascii="Times New Roman" w:eastAsia="Calibri" w:hAnsi="Times New Roman" w:cs="Times New Roman"/>
                      <w:sz w:val="28"/>
                      <w:szCs w:val="28"/>
                      <w:lang w:val="uk-UA" w:eastAsia="ru-RU"/>
                    </w:rPr>
                    <w:t xml:space="preserve"> педагога</w:t>
                  </w:r>
                  <w:r w:rsidRPr="00643C88">
                    <w:rPr>
                      <w:rFonts w:ascii="Times New Roman" w:eastAsia="Calibri" w:hAnsi="Times New Roman" w:cs="Times New Roman"/>
                      <w:sz w:val="28"/>
                      <w:szCs w:val="28"/>
                      <w:lang w:val="uk-UA" w:eastAsia="ru-RU"/>
                    </w:rPr>
                    <w:br/>
                    <w:t xml:space="preserve">- спеціаліст </w:t>
                  </w:r>
                  <w:r w:rsidRPr="00643C88">
                    <w:rPr>
                      <w:rFonts w:ascii="Times New Roman" w:eastAsia="Calibri" w:hAnsi="Times New Roman" w:cs="Times New Roman"/>
                      <w:sz w:val="28"/>
                      <w:szCs w:val="28"/>
                      <w:lang w:eastAsia="ru-RU"/>
                    </w:rPr>
                    <w:t>II</w:t>
                  </w:r>
                  <w:r w:rsidR="00B8269F">
                    <w:rPr>
                      <w:rFonts w:ascii="Times New Roman" w:eastAsia="Calibri" w:hAnsi="Times New Roman" w:cs="Times New Roman"/>
                      <w:sz w:val="28"/>
                      <w:szCs w:val="28"/>
                      <w:lang w:val="uk-UA" w:eastAsia="ru-RU"/>
                    </w:rPr>
                    <w:t xml:space="preserve"> категорії – </w:t>
                  </w:r>
                  <w:r w:rsidR="00576C2A">
                    <w:rPr>
                      <w:rFonts w:ascii="Times New Roman" w:eastAsia="Calibri" w:hAnsi="Times New Roman" w:cs="Times New Roman"/>
                      <w:sz w:val="28"/>
                      <w:szCs w:val="28"/>
                      <w:lang w:val="uk-UA" w:eastAsia="ru-RU"/>
                    </w:rPr>
                    <w:t>2</w:t>
                  </w:r>
                  <w:r w:rsidR="00E975F7">
                    <w:rPr>
                      <w:rFonts w:ascii="Times New Roman" w:eastAsia="Calibri" w:hAnsi="Times New Roman" w:cs="Times New Roman"/>
                      <w:sz w:val="28"/>
                      <w:szCs w:val="28"/>
                      <w:lang w:val="uk-UA" w:eastAsia="ru-RU"/>
                    </w:rPr>
                    <w:t xml:space="preserve"> педагог</w:t>
                  </w:r>
                  <w:r w:rsidRPr="00643C88">
                    <w:rPr>
                      <w:rFonts w:ascii="Times New Roman" w:eastAsia="Calibri" w:hAnsi="Times New Roman" w:cs="Times New Roman"/>
                      <w:sz w:val="28"/>
                      <w:szCs w:val="28"/>
                      <w:lang w:val="uk-UA" w:eastAsia="ru-RU"/>
                    </w:rPr>
                    <w:t xml:space="preserve"> </w:t>
                  </w:r>
                  <w:r w:rsidR="00750FBB">
                    <w:rPr>
                      <w:rFonts w:ascii="Times New Roman" w:eastAsia="Calibri" w:hAnsi="Times New Roman" w:cs="Times New Roman"/>
                      <w:sz w:val="28"/>
                      <w:szCs w:val="28"/>
                      <w:lang w:val="uk-UA" w:eastAsia="ru-RU"/>
                    </w:rPr>
                    <w:t xml:space="preserve">   </w:t>
                  </w:r>
                  <w:r w:rsidR="00EB2678">
                    <w:rPr>
                      <w:rFonts w:ascii="Times New Roman" w:eastAsia="Calibri" w:hAnsi="Times New Roman" w:cs="Times New Roman"/>
                      <w:sz w:val="28"/>
                      <w:szCs w:val="28"/>
                      <w:lang w:val="uk-UA" w:eastAsia="ru-RU"/>
                    </w:rPr>
                    <w:t xml:space="preserve">   </w:t>
                  </w:r>
                  <w:r w:rsidR="000318C1">
                    <w:rPr>
                      <w:rFonts w:ascii="Times New Roman" w:eastAsia="Calibri" w:hAnsi="Times New Roman" w:cs="Times New Roman"/>
                      <w:sz w:val="28"/>
                      <w:szCs w:val="28"/>
                      <w:lang w:val="uk-UA" w:eastAsia="ru-RU"/>
                    </w:rPr>
                    <w:t>- спеціаліст - 3</w:t>
                  </w:r>
                </w:p>
                <w:p w14:paraId="3F9D7F02" w14:textId="77777777" w:rsidR="00EB2678" w:rsidRPr="00643C88" w:rsidRDefault="005B76A6" w:rsidP="00057616">
                  <w:pPr>
                    <w:spacing w:after="0"/>
                    <w:rPr>
                      <w:rFonts w:ascii="Calibri" w:eastAsia="Calibri" w:hAnsi="Calibri" w:cs="Times New Roman"/>
                      <w:lang w:val="uk-UA" w:eastAsia="ru-RU"/>
                    </w:rPr>
                  </w:pPr>
                  <w:r w:rsidRPr="00643C88">
                    <w:rPr>
                      <w:rFonts w:ascii="Times New Roman" w:eastAsia="Calibri" w:hAnsi="Times New Roman" w:cs="Times New Roman"/>
                      <w:sz w:val="28"/>
                      <w:szCs w:val="28"/>
                      <w:lang w:val="uk-UA" w:eastAsia="ru-RU"/>
                    </w:rPr>
                    <w:t>- мають з</w:t>
                  </w:r>
                  <w:r w:rsidR="009149D7">
                    <w:rPr>
                      <w:rFonts w:ascii="Times New Roman" w:eastAsia="Calibri" w:hAnsi="Times New Roman" w:cs="Times New Roman"/>
                      <w:sz w:val="28"/>
                      <w:szCs w:val="28"/>
                      <w:lang w:val="uk-UA" w:eastAsia="ru-RU"/>
                    </w:rPr>
                    <w:t>вання</w:t>
                  </w:r>
                  <w:r w:rsidR="00E45A8B">
                    <w:rPr>
                      <w:rFonts w:ascii="Times New Roman" w:eastAsia="Calibri" w:hAnsi="Times New Roman" w:cs="Times New Roman"/>
                      <w:sz w:val="28"/>
                      <w:szCs w:val="28"/>
                      <w:lang w:val="uk-UA" w:eastAsia="ru-RU"/>
                    </w:rPr>
                    <w:t xml:space="preserve"> "вихователь-методист” - 7</w:t>
                  </w:r>
                  <w:r w:rsidRPr="00643C88">
                    <w:rPr>
                      <w:rFonts w:ascii="Times New Roman" w:eastAsia="Calibri" w:hAnsi="Times New Roman" w:cs="Times New Roman"/>
                      <w:sz w:val="28"/>
                      <w:szCs w:val="28"/>
                      <w:lang w:val="uk-UA" w:eastAsia="ru-RU"/>
                    </w:rPr>
                    <w:t xml:space="preserve"> педагогів</w:t>
                  </w:r>
                  <w:r w:rsidRPr="00643C88">
                    <w:rPr>
                      <w:rFonts w:ascii="Calibri" w:eastAsia="Calibri" w:hAnsi="Calibri" w:cs="Times New Roman"/>
                      <w:lang w:val="uk-UA" w:eastAsia="ru-RU"/>
                    </w:rPr>
                    <w:t xml:space="preserve"> </w:t>
                  </w:r>
                </w:p>
              </w:tc>
              <w:tc>
                <w:tcPr>
                  <w:tcW w:w="936" w:type="dxa"/>
                  <w:tcMar>
                    <w:top w:w="15" w:type="dxa"/>
                    <w:left w:w="15" w:type="dxa"/>
                    <w:bottom w:w="15" w:type="dxa"/>
                    <w:right w:w="15" w:type="dxa"/>
                  </w:tcMar>
                  <w:vAlign w:val="center"/>
                  <w:hideMark/>
                </w:tcPr>
                <w:p w14:paraId="181E3CE8" w14:textId="77777777" w:rsidR="005B76A6" w:rsidRPr="00643C88" w:rsidRDefault="005B76A6" w:rsidP="00057616">
                  <w:pPr>
                    <w:spacing w:after="0"/>
                    <w:rPr>
                      <w:rFonts w:ascii="Calibri" w:eastAsia="Calibri" w:hAnsi="Calibri" w:cs="Times New Roman"/>
                    </w:rPr>
                  </w:pPr>
                </w:p>
              </w:tc>
            </w:tr>
          </w:tbl>
          <w:p w14:paraId="0D9F7534" w14:textId="77777777" w:rsidR="005B76A6" w:rsidRPr="00EB2678" w:rsidRDefault="005B76A6" w:rsidP="00057616">
            <w:pPr>
              <w:spacing w:after="0"/>
              <w:rPr>
                <w:rFonts w:ascii="Calibri" w:eastAsia="Calibri" w:hAnsi="Calibri" w:cs="Times New Roman"/>
                <w:lang w:val="uk-UA"/>
              </w:rPr>
            </w:pPr>
          </w:p>
        </w:tc>
      </w:tr>
    </w:tbl>
    <w:p w14:paraId="331987B8" w14:textId="77777777" w:rsidR="00FC2923" w:rsidRPr="00FC2923" w:rsidRDefault="00FC2923" w:rsidP="00FC2923">
      <w:pPr>
        <w:spacing w:after="0" w:line="240" w:lineRule="auto"/>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ab/>
      </w:r>
      <w:r w:rsidRPr="00B47796">
        <w:rPr>
          <w:rFonts w:ascii="Times New Roman" w:eastAsia="Times New Roman" w:hAnsi="Times New Roman" w:cs="Times New Roman"/>
          <w:bCs/>
          <w:sz w:val="28"/>
          <w:szCs w:val="28"/>
          <w:lang w:val="uk-UA" w:eastAsia="ru-RU"/>
        </w:rPr>
        <w:t>Головною</w:t>
      </w:r>
      <w:r w:rsidRPr="00FC2923">
        <w:rPr>
          <w:rFonts w:ascii="Times New Roman" w:eastAsia="Times New Roman" w:hAnsi="Times New Roman" w:cs="Times New Roman"/>
          <w:bCs/>
          <w:sz w:val="28"/>
          <w:szCs w:val="28"/>
          <w:lang w:val="uk-UA" w:eastAsia="ru-RU"/>
        </w:rPr>
        <w:t xml:space="preserve"> метою дошкільного закладу є забезпечення реалізації права громадян на здобуття дошкільної освіти, задоволення потреб громадян у нагляді, догляді та оздоровленні дітей, створення умов для їх фізичного, розумового і духовного розвитку.</w:t>
      </w:r>
    </w:p>
    <w:p w14:paraId="7578610D" w14:textId="77777777" w:rsidR="00FC2923" w:rsidRDefault="002476A0" w:rsidP="00FC2923">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Cs/>
          <w:sz w:val="28"/>
          <w:szCs w:val="28"/>
          <w:lang w:val="uk-UA" w:eastAsia="ru-RU"/>
        </w:rPr>
        <w:tab/>
      </w:r>
      <w:r w:rsidR="00FC2923" w:rsidRPr="00FC2923">
        <w:rPr>
          <w:rFonts w:ascii="Times New Roman" w:eastAsia="Times New Roman" w:hAnsi="Times New Roman" w:cs="Times New Roman"/>
          <w:bCs/>
          <w:sz w:val="28"/>
          <w:szCs w:val="28"/>
          <w:lang w:val="uk-UA" w:eastAsia="ru-RU"/>
        </w:rPr>
        <w:t>Діяльність закладу направлена на реалізацію основних завдань дошкільної освіти: збереження та зміцнення фізичного та психічного здоров’я дітей; формування їх особистості , розвиток творчих здібностей та нахилів; забезпечення соціальної адаптації та</w:t>
      </w:r>
      <w:r w:rsidR="00FE3A1C">
        <w:rPr>
          <w:rFonts w:ascii="Times New Roman" w:eastAsia="Times New Roman" w:hAnsi="Times New Roman" w:cs="Times New Roman"/>
          <w:bCs/>
          <w:sz w:val="28"/>
          <w:szCs w:val="28"/>
          <w:lang w:val="uk-UA" w:eastAsia="ru-RU"/>
        </w:rPr>
        <w:t xml:space="preserve"> готовності продовжувати освіту</w:t>
      </w:r>
      <w:r w:rsidR="00FC2923" w:rsidRPr="00FC2923">
        <w:rPr>
          <w:rFonts w:ascii="Times New Roman" w:eastAsia="Times New Roman" w:hAnsi="Times New Roman" w:cs="Times New Roman"/>
          <w:bCs/>
          <w:sz w:val="28"/>
          <w:szCs w:val="28"/>
          <w:lang w:val="uk-UA" w:eastAsia="ru-RU"/>
        </w:rPr>
        <w:t>; виховання потреби в самореалізації та самоствердженні</w:t>
      </w:r>
      <w:r w:rsidR="00C50828">
        <w:rPr>
          <w:rFonts w:ascii="Times New Roman" w:eastAsia="Times New Roman" w:hAnsi="Times New Roman" w:cs="Times New Roman"/>
          <w:bCs/>
          <w:sz w:val="28"/>
          <w:szCs w:val="28"/>
          <w:lang w:val="uk-UA" w:eastAsia="ru-RU"/>
        </w:rPr>
        <w:t>.</w:t>
      </w:r>
    </w:p>
    <w:p w14:paraId="26302D4E" w14:textId="77777777" w:rsidR="00F54E61" w:rsidRPr="00FC2923" w:rsidRDefault="00F54E61" w:rsidP="00F54E61">
      <w:pPr>
        <w:spacing w:after="0" w:line="240" w:lineRule="auto"/>
        <w:jc w:val="both"/>
        <w:rPr>
          <w:rFonts w:ascii="Times New Roman" w:eastAsia="Times New Roman" w:hAnsi="Times New Roman" w:cs="Times New Roman"/>
          <w:sz w:val="28"/>
          <w:szCs w:val="28"/>
          <w:lang w:val="uk-UA" w:eastAsia="ru-RU"/>
        </w:rPr>
      </w:pPr>
    </w:p>
    <w:p w14:paraId="2146CD4C" w14:textId="77777777" w:rsidR="009C11D1" w:rsidRDefault="00EF7DBA" w:rsidP="00EF7DBA">
      <w:pPr>
        <w:spacing w:after="0" w:line="240" w:lineRule="auto"/>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ab/>
      </w:r>
      <w:r w:rsidRPr="00EF7DBA">
        <w:rPr>
          <w:rFonts w:ascii="Times New Roman" w:eastAsia="Times New Roman" w:hAnsi="Times New Roman" w:cs="Times New Roman"/>
          <w:bCs/>
          <w:sz w:val="28"/>
          <w:szCs w:val="28"/>
          <w:lang w:val="uk-UA" w:eastAsia="ru-RU"/>
        </w:rPr>
        <w:t>Відповідно до інструктивно-методичного листа МОН України «Про організацію обліку дітей дошкільного віку» № 1/</w:t>
      </w:r>
      <w:r w:rsidR="00E45A8B">
        <w:rPr>
          <w:rFonts w:ascii="Times New Roman" w:eastAsia="Times New Roman" w:hAnsi="Times New Roman" w:cs="Times New Roman"/>
          <w:bCs/>
          <w:sz w:val="28"/>
          <w:szCs w:val="28"/>
          <w:lang w:val="uk-UA" w:eastAsia="ru-RU"/>
        </w:rPr>
        <w:t>9-263 від 07.05.2007 року у 2020</w:t>
      </w:r>
      <w:r w:rsidR="00F93764">
        <w:rPr>
          <w:rFonts w:ascii="Times New Roman" w:eastAsia="Times New Roman" w:hAnsi="Times New Roman" w:cs="Times New Roman"/>
          <w:bCs/>
          <w:sz w:val="28"/>
          <w:szCs w:val="28"/>
          <w:lang w:val="uk-UA" w:eastAsia="ru-RU"/>
        </w:rPr>
        <w:t>-20</w:t>
      </w:r>
      <w:r w:rsidR="00E45A8B">
        <w:rPr>
          <w:rFonts w:ascii="Times New Roman" w:eastAsia="Times New Roman" w:hAnsi="Times New Roman" w:cs="Times New Roman"/>
          <w:bCs/>
          <w:sz w:val="28"/>
          <w:szCs w:val="28"/>
          <w:lang w:val="uk-UA" w:eastAsia="ru-RU"/>
        </w:rPr>
        <w:t>21</w:t>
      </w:r>
      <w:r w:rsidRPr="00EF7DBA">
        <w:rPr>
          <w:rFonts w:ascii="Times New Roman" w:eastAsia="Times New Roman" w:hAnsi="Times New Roman" w:cs="Times New Roman"/>
          <w:bCs/>
          <w:sz w:val="28"/>
          <w:szCs w:val="28"/>
          <w:lang w:val="uk-UA" w:eastAsia="ru-RU"/>
        </w:rPr>
        <w:t xml:space="preserve"> н. р. в дошкільному закладі було складено план заходів щодо обліку </w:t>
      </w:r>
      <w:r w:rsidRPr="00600D00">
        <w:rPr>
          <w:rFonts w:ascii="Times New Roman" w:eastAsia="Times New Roman" w:hAnsi="Times New Roman" w:cs="Times New Roman"/>
          <w:bCs/>
          <w:sz w:val="28"/>
          <w:szCs w:val="28"/>
          <w:lang w:val="uk-UA" w:eastAsia="ru-RU"/>
        </w:rPr>
        <w:t>дітей дошкільного віку.</w:t>
      </w:r>
      <w:r w:rsidRPr="00EF7DBA">
        <w:rPr>
          <w:rFonts w:ascii="Times New Roman" w:eastAsia="Times New Roman" w:hAnsi="Times New Roman" w:cs="Times New Roman"/>
          <w:bCs/>
          <w:sz w:val="28"/>
          <w:szCs w:val="28"/>
          <w:lang w:val="uk-UA" w:eastAsia="ru-RU"/>
        </w:rPr>
        <w:t xml:space="preserve"> </w:t>
      </w:r>
    </w:p>
    <w:p w14:paraId="343EACC9" w14:textId="77777777" w:rsidR="008042BD" w:rsidRDefault="008042BD" w:rsidP="008042BD">
      <w:pPr>
        <w:spacing w:after="0" w:line="240" w:lineRule="auto"/>
        <w:jc w:val="center"/>
        <w:rPr>
          <w:rFonts w:ascii="Times New Roman" w:eastAsia="Times New Roman" w:hAnsi="Times New Roman" w:cs="Times New Roman"/>
          <w:bCs/>
          <w:sz w:val="28"/>
          <w:szCs w:val="28"/>
          <w:lang w:val="uk-UA" w:eastAsia="ru-RU"/>
        </w:rPr>
      </w:pPr>
    </w:p>
    <w:p w14:paraId="63775C21" w14:textId="77777777" w:rsidR="009C11D1" w:rsidRDefault="008042BD" w:rsidP="008042BD">
      <w:pPr>
        <w:spacing w:after="0"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Діти 5-6 років, що відвідували ДНЗ №71</w:t>
      </w:r>
    </w:p>
    <w:p w14:paraId="75165845" w14:textId="77777777" w:rsidR="008042BD" w:rsidRDefault="008042BD" w:rsidP="008042BD">
      <w:pPr>
        <w:spacing w:after="0" w:line="240" w:lineRule="auto"/>
        <w:jc w:val="center"/>
        <w:rPr>
          <w:rFonts w:ascii="Times New Roman" w:eastAsia="Times New Roman" w:hAnsi="Times New Roman" w:cs="Times New Roman"/>
          <w:bCs/>
          <w:sz w:val="28"/>
          <w:szCs w:val="28"/>
          <w:lang w:val="uk-UA" w:eastAsia="ru-RU"/>
        </w:rPr>
      </w:pPr>
    </w:p>
    <w:tbl>
      <w:tblPr>
        <w:tblStyle w:val="a8"/>
        <w:tblW w:w="0" w:type="auto"/>
        <w:tblInd w:w="1704" w:type="dxa"/>
        <w:tblLook w:val="04A0" w:firstRow="1" w:lastRow="0" w:firstColumn="1" w:lastColumn="0" w:noHBand="0" w:noVBand="1"/>
      </w:tblPr>
      <w:tblGrid>
        <w:gridCol w:w="5965"/>
        <w:gridCol w:w="496"/>
      </w:tblGrid>
      <w:tr w:rsidR="008042BD" w:rsidRPr="008042BD" w14:paraId="030C7A7D" w14:textId="77777777" w:rsidTr="008042BD">
        <w:tc>
          <w:tcPr>
            <w:tcW w:w="0" w:type="auto"/>
          </w:tcPr>
          <w:p w14:paraId="754539B0" w14:textId="77777777" w:rsidR="008042BD" w:rsidRPr="008042BD" w:rsidRDefault="008042BD" w:rsidP="008042BD">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uk-UA" w:eastAsia="ru-RU"/>
              </w:rPr>
              <w:t>З</w:t>
            </w:r>
            <w:r w:rsidRPr="008042BD">
              <w:rPr>
                <w:rFonts w:ascii="Times New Roman" w:eastAsia="Times New Roman" w:hAnsi="Times New Roman" w:cs="Times New Roman"/>
                <w:bCs/>
                <w:sz w:val="28"/>
                <w:szCs w:val="28"/>
                <w:lang w:eastAsia="ru-RU"/>
              </w:rPr>
              <w:t>ареєстровані в даному мікрорайоні</w:t>
            </w:r>
          </w:p>
        </w:tc>
        <w:tc>
          <w:tcPr>
            <w:tcW w:w="0" w:type="auto"/>
          </w:tcPr>
          <w:p w14:paraId="7BC3010E" w14:textId="77777777" w:rsidR="008042BD" w:rsidRPr="0059661B" w:rsidRDefault="00E749D6" w:rsidP="008042BD">
            <w:pPr>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50</w:t>
            </w:r>
          </w:p>
        </w:tc>
      </w:tr>
      <w:tr w:rsidR="008042BD" w:rsidRPr="008042BD" w14:paraId="3FCB674B" w14:textId="77777777" w:rsidTr="008042BD">
        <w:tc>
          <w:tcPr>
            <w:tcW w:w="0" w:type="auto"/>
          </w:tcPr>
          <w:p w14:paraId="10C3BF64" w14:textId="77777777" w:rsidR="008042BD" w:rsidRPr="008042BD" w:rsidRDefault="008042BD" w:rsidP="008042BD">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uk-UA" w:eastAsia="ru-RU"/>
              </w:rPr>
              <w:t>З</w:t>
            </w:r>
            <w:r w:rsidRPr="008042BD">
              <w:rPr>
                <w:rFonts w:ascii="Times New Roman" w:eastAsia="Times New Roman" w:hAnsi="Times New Roman" w:cs="Times New Roman"/>
                <w:bCs/>
                <w:sz w:val="28"/>
                <w:szCs w:val="28"/>
                <w:lang w:eastAsia="ru-RU"/>
              </w:rPr>
              <w:t>ареєстровані в Святошинському районі</w:t>
            </w:r>
          </w:p>
        </w:tc>
        <w:tc>
          <w:tcPr>
            <w:tcW w:w="0" w:type="auto"/>
          </w:tcPr>
          <w:p w14:paraId="409218BA" w14:textId="77777777" w:rsidR="008042BD" w:rsidRPr="0059661B" w:rsidRDefault="00E749D6" w:rsidP="008042BD">
            <w:pPr>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39</w:t>
            </w:r>
          </w:p>
        </w:tc>
      </w:tr>
      <w:tr w:rsidR="008042BD" w:rsidRPr="008042BD" w14:paraId="2E0D2F6E" w14:textId="77777777" w:rsidTr="008042BD">
        <w:tc>
          <w:tcPr>
            <w:tcW w:w="0" w:type="auto"/>
          </w:tcPr>
          <w:p w14:paraId="79468C46" w14:textId="77777777" w:rsidR="008042BD" w:rsidRPr="008042BD" w:rsidRDefault="008042BD" w:rsidP="008042BD">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uk-UA" w:eastAsia="ru-RU"/>
              </w:rPr>
              <w:t>З</w:t>
            </w:r>
            <w:r w:rsidRPr="008042BD">
              <w:rPr>
                <w:rFonts w:ascii="Times New Roman" w:eastAsia="Times New Roman" w:hAnsi="Times New Roman" w:cs="Times New Roman"/>
                <w:bCs/>
                <w:sz w:val="28"/>
                <w:szCs w:val="28"/>
                <w:lang w:eastAsia="ru-RU"/>
              </w:rPr>
              <w:t>ареєстровані в інших районах міста Києва</w:t>
            </w:r>
          </w:p>
        </w:tc>
        <w:tc>
          <w:tcPr>
            <w:tcW w:w="0" w:type="auto"/>
          </w:tcPr>
          <w:p w14:paraId="22804614" w14:textId="77777777" w:rsidR="008042BD" w:rsidRPr="00BA5196" w:rsidRDefault="00BA5196" w:rsidP="008042BD">
            <w:pPr>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1</w:t>
            </w:r>
          </w:p>
        </w:tc>
      </w:tr>
      <w:tr w:rsidR="008042BD" w:rsidRPr="008042BD" w14:paraId="690AB70D" w14:textId="77777777" w:rsidTr="008042BD">
        <w:tc>
          <w:tcPr>
            <w:tcW w:w="0" w:type="auto"/>
          </w:tcPr>
          <w:p w14:paraId="4AE15159" w14:textId="77777777" w:rsidR="008042BD" w:rsidRPr="008042BD" w:rsidRDefault="008042BD" w:rsidP="008042BD">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uk-UA" w:eastAsia="ru-RU"/>
              </w:rPr>
              <w:t>З</w:t>
            </w:r>
            <w:r w:rsidRPr="008042BD">
              <w:rPr>
                <w:rFonts w:ascii="Times New Roman" w:eastAsia="Times New Roman" w:hAnsi="Times New Roman" w:cs="Times New Roman"/>
                <w:bCs/>
                <w:sz w:val="28"/>
                <w:szCs w:val="28"/>
                <w:lang w:eastAsia="ru-RU"/>
              </w:rPr>
              <w:t>ареєстровані в інших містах, областях України</w:t>
            </w:r>
          </w:p>
        </w:tc>
        <w:tc>
          <w:tcPr>
            <w:tcW w:w="0" w:type="auto"/>
          </w:tcPr>
          <w:p w14:paraId="40FA9AA0" w14:textId="77777777" w:rsidR="008042BD" w:rsidRPr="0059661B" w:rsidRDefault="00E749D6" w:rsidP="008042BD">
            <w:pPr>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9</w:t>
            </w:r>
          </w:p>
        </w:tc>
      </w:tr>
    </w:tbl>
    <w:p w14:paraId="5B1D6023" w14:textId="77777777" w:rsidR="008042BD" w:rsidRDefault="008042BD" w:rsidP="008042BD">
      <w:pPr>
        <w:spacing w:after="0" w:line="240" w:lineRule="auto"/>
        <w:jc w:val="both"/>
        <w:rPr>
          <w:rFonts w:ascii="Times New Roman" w:eastAsia="Times New Roman" w:hAnsi="Times New Roman" w:cs="Times New Roman"/>
          <w:bCs/>
          <w:sz w:val="28"/>
          <w:szCs w:val="28"/>
          <w:lang w:val="uk-UA" w:eastAsia="ru-RU"/>
        </w:rPr>
      </w:pPr>
    </w:p>
    <w:p w14:paraId="10FE0692" w14:textId="77777777" w:rsidR="00EF7DBA" w:rsidRPr="00EF7DBA" w:rsidRDefault="00EF7DBA" w:rsidP="008042BD">
      <w:pPr>
        <w:spacing w:after="0" w:line="240" w:lineRule="auto"/>
        <w:jc w:val="both"/>
        <w:rPr>
          <w:rFonts w:ascii="Times New Roman" w:eastAsia="Times New Roman" w:hAnsi="Times New Roman" w:cs="Times New Roman"/>
          <w:bCs/>
          <w:sz w:val="28"/>
          <w:szCs w:val="28"/>
          <w:lang w:eastAsia="ru-RU"/>
        </w:rPr>
      </w:pPr>
      <w:r w:rsidRPr="00EF7DBA">
        <w:rPr>
          <w:rFonts w:ascii="Times New Roman" w:eastAsia="Times New Roman" w:hAnsi="Times New Roman" w:cs="Times New Roman"/>
          <w:bCs/>
          <w:sz w:val="28"/>
          <w:szCs w:val="28"/>
          <w:lang w:eastAsia="ru-RU"/>
        </w:rPr>
        <w:t>На основі банку даних дітей неохвачених дошкільною освітою протягом навчального року адміністрацією та педагогічним колективом ДНЗ проводилась активна робота в напрямку пропаганди дошкільної освіти:</w:t>
      </w:r>
    </w:p>
    <w:p w14:paraId="7C4EB912" w14:textId="77777777" w:rsidR="00EF7DBA" w:rsidRPr="00EF7DBA" w:rsidRDefault="00DE2D1B" w:rsidP="008042BD">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пр</w:t>
      </w:r>
      <w:r>
        <w:rPr>
          <w:rFonts w:ascii="Times New Roman" w:eastAsia="Times New Roman" w:hAnsi="Times New Roman" w:cs="Times New Roman"/>
          <w:bCs/>
          <w:sz w:val="28"/>
          <w:szCs w:val="28"/>
          <w:lang w:val="uk-UA" w:eastAsia="ru-RU"/>
        </w:rPr>
        <w:t xml:space="preserve">оводилися консультації </w:t>
      </w:r>
      <w:r w:rsidR="00EF7DBA" w:rsidRPr="00EF7DBA">
        <w:rPr>
          <w:rFonts w:ascii="Times New Roman" w:eastAsia="Times New Roman" w:hAnsi="Times New Roman" w:cs="Times New Roman"/>
          <w:bCs/>
          <w:sz w:val="28"/>
          <w:szCs w:val="28"/>
          <w:lang w:eastAsia="ru-RU"/>
        </w:rPr>
        <w:t>для батьків, д</w:t>
      </w:r>
      <w:r>
        <w:rPr>
          <w:rFonts w:ascii="Times New Roman" w:eastAsia="Times New Roman" w:hAnsi="Times New Roman" w:cs="Times New Roman"/>
          <w:bCs/>
          <w:sz w:val="28"/>
          <w:szCs w:val="28"/>
          <w:lang w:eastAsia="ru-RU"/>
        </w:rPr>
        <w:t>іти яких не відвідують дошкільн</w:t>
      </w:r>
      <w:r>
        <w:rPr>
          <w:rFonts w:ascii="Times New Roman" w:eastAsia="Times New Roman" w:hAnsi="Times New Roman" w:cs="Times New Roman"/>
          <w:bCs/>
          <w:sz w:val="28"/>
          <w:szCs w:val="28"/>
          <w:lang w:val="uk-UA" w:eastAsia="ru-RU"/>
        </w:rPr>
        <w:t>ий</w:t>
      </w:r>
      <w:r>
        <w:rPr>
          <w:rFonts w:ascii="Times New Roman" w:eastAsia="Times New Roman" w:hAnsi="Times New Roman" w:cs="Times New Roman"/>
          <w:bCs/>
          <w:sz w:val="28"/>
          <w:szCs w:val="28"/>
          <w:lang w:eastAsia="ru-RU"/>
        </w:rPr>
        <w:t xml:space="preserve"> заклад</w:t>
      </w:r>
      <w:r>
        <w:rPr>
          <w:rFonts w:ascii="Times New Roman" w:eastAsia="Times New Roman" w:hAnsi="Times New Roman" w:cs="Times New Roman"/>
          <w:bCs/>
          <w:sz w:val="28"/>
          <w:szCs w:val="28"/>
          <w:lang w:val="uk-UA" w:eastAsia="ru-RU"/>
        </w:rPr>
        <w:t xml:space="preserve"> в онлайн-форматі</w:t>
      </w:r>
      <w:r w:rsidR="00EF7DBA" w:rsidRPr="00EF7DBA">
        <w:rPr>
          <w:rFonts w:ascii="Times New Roman" w:eastAsia="Times New Roman" w:hAnsi="Times New Roman" w:cs="Times New Roman"/>
          <w:bCs/>
          <w:sz w:val="28"/>
          <w:szCs w:val="28"/>
          <w:lang w:eastAsia="ru-RU"/>
        </w:rPr>
        <w:t>;</w:t>
      </w:r>
    </w:p>
    <w:p w14:paraId="731EE3EB" w14:textId="77777777" w:rsidR="00EF7DBA" w:rsidRPr="00EF7DBA" w:rsidRDefault="00EF7DBA" w:rsidP="008042BD">
      <w:pPr>
        <w:spacing w:after="0" w:line="240" w:lineRule="auto"/>
        <w:jc w:val="both"/>
        <w:rPr>
          <w:rFonts w:ascii="Times New Roman" w:eastAsia="Times New Roman" w:hAnsi="Times New Roman" w:cs="Times New Roman"/>
          <w:bCs/>
          <w:sz w:val="28"/>
          <w:szCs w:val="28"/>
          <w:lang w:eastAsia="ru-RU"/>
        </w:rPr>
      </w:pPr>
      <w:r w:rsidRPr="00EF7DBA">
        <w:rPr>
          <w:rFonts w:ascii="Times New Roman" w:eastAsia="Times New Roman" w:hAnsi="Times New Roman" w:cs="Times New Roman"/>
          <w:bCs/>
          <w:sz w:val="28"/>
          <w:szCs w:val="28"/>
          <w:lang w:eastAsia="ru-RU"/>
        </w:rPr>
        <w:t>- організовано роботу психолого-педагогічної служби для занять з дітьми неохопленими дошкільною освітою;</w:t>
      </w:r>
    </w:p>
    <w:p w14:paraId="031A9C4C" w14:textId="77777777" w:rsidR="00EF7DBA" w:rsidRPr="00EF7DBA" w:rsidRDefault="00EF7DBA" w:rsidP="008042BD">
      <w:pPr>
        <w:spacing w:after="0" w:line="240" w:lineRule="auto"/>
        <w:jc w:val="both"/>
        <w:rPr>
          <w:rFonts w:ascii="Times New Roman" w:eastAsia="Times New Roman" w:hAnsi="Times New Roman" w:cs="Times New Roman"/>
          <w:bCs/>
          <w:sz w:val="28"/>
          <w:szCs w:val="28"/>
          <w:lang w:eastAsia="ru-RU"/>
        </w:rPr>
      </w:pPr>
      <w:r w:rsidRPr="00EF7DBA">
        <w:rPr>
          <w:rFonts w:ascii="Times New Roman" w:eastAsia="Times New Roman" w:hAnsi="Times New Roman" w:cs="Times New Roman"/>
          <w:bCs/>
          <w:sz w:val="28"/>
          <w:szCs w:val="28"/>
          <w:lang w:eastAsia="ru-RU"/>
        </w:rPr>
        <w:t>- здійснювався соціальний та педагогічний патронат із метою сприяння взаємодії ДНЗ та сім’ї.</w:t>
      </w:r>
    </w:p>
    <w:p w14:paraId="2EEAAEB5" w14:textId="77777777" w:rsidR="00EF7DBA" w:rsidRDefault="00EF7DBA" w:rsidP="008042BD">
      <w:pPr>
        <w:spacing w:after="0" w:line="240" w:lineRule="auto"/>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ab/>
      </w:r>
      <w:r w:rsidRPr="00EF7DBA">
        <w:rPr>
          <w:rFonts w:ascii="Times New Roman" w:eastAsia="Times New Roman" w:hAnsi="Times New Roman" w:cs="Times New Roman"/>
          <w:bCs/>
          <w:sz w:val="28"/>
          <w:szCs w:val="28"/>
          <w:lang w:val="uk-UA" w:eastAsia="ru-RU"/>
        </w:rPr>
        <w:t xml:space="preserve">З метою пропагування дошкільної освіти та більш глибокого ознайомлення з роботою дитячого садка, традиційно, </w:t>
      </w:r>
      <w:r w:rsidR="00C50828">
        <w:rPr>
          <w:rFonts w:ascii="Times New Roman" w:eastAsia="Times New Roman" w:hAnsi="Times New Roman" w:cs="Times New Roman"/>
          <w:bCs/>
          <w:sz w:val="28"/>
          <w:szCs w:val="28"/>
          <w:lang w:val="uk-UA" w:eastAsia="ru-RU"/>
        </w:rPr>
        <w:t>прово</w:t>
      </w:r>
      <w:r>
        <w:rPr>
          <w:rFonts w:ascii="Times New Roman" w:eastAsia="Times New Roman" w:hAnsi="Times New Roman" w:cs="Times New Roman"/>
          <w:bCs/>
          <w:sz w:val="28"/>
          <w:szCs w:val="28"/>
          <w:lang w:val="uk-UA" w:eastAsia="ru-RU"/>
        </w:rPr>
        <w:t>дилися</w:t>
      </w:r>
      <w:r w:rsidRPr="00EF7DBA">
        <w:rPr>
          <w:rFonts w:ascii="Times New Roman" w:eastAsia="Times New Roman" w:hAnsi="Times New Roman" w:cs="Times New Roman"/>
          <w:bCs/>
          <w:sz w:val="28"/>
          <w:szCs w:val="28"/>
          <w:lang w:val="uk-UA" w:eastAsia="ru-RU"/>
        </w:rPr>
        <w:t xml:space="preserve"> </w:t>
      </w:r>
      <w:r>
        <w:rPr>
          <w:rFonts w:ascii="Times New Roman" w:eastAsia="Times New Roman" w:hAnsi="Times New Roman" w:cs="Times New Roman"/>
          <w:bCs/>
          <w:sz w:val="28"/>
          <w:szCs w:val="28"/>
          <w:lang w:val="uk-UA" w:eastAsia="ru-RU"/>
        </w:rPr>
        <w:t>Дні</w:t>
      </w:r>
      <w:r w:rsidRPr="00EF7DBA">
        <w:rPr>
          <w:rFonts w:ascii="Times New Roman" w:eastAsia="Times New Roman" w:hAnsi="Times New Roman" w:cs="Times New Roman"/>
          <w:bCs/>
          <w:sz w:val="28"/>
          <w:szCs w:val="28"/>
          <w:lang w:val="uk-UA" w:eastAsia="ru-RU"/>
        </w:rPr>
        <w:t xml:space="preserve"> відкритих дверей для батьків наших вихованців</w:t>
      </w:r>
      <w:r w:rsidR="00DE2D1B">
        <w:rPr>
          <w:rFonts w:ascii="Times New Roman" w:eastAsia="Times New Roman" w:hAnsi="Times New Roman" w:cs="Times New Roman"/>
          <w:bCs/>
          <w:sz w:val="28"/>
          <w:szCs w:val="28"/>
          <w:lang w:val="uk-UA" w:eastAsia="ru-RU"/>
        </w:rPr>
        <w:t xml:space="preserve"> (у онлайн-форматі)</w:t>
      </w:r>
      <w:r w:rsidRPr="00EF7DBA">
        <w:rPr>
          <w:rFonts w:ascii="Times New Roman" w:eastAsia="Times New Roman" w:hAnsi="Times New Roman" w:cs="Times New Roman"/>
          <w:bCs/>
          <w:sz w:val="28"/>
          <w:szCs w:val="28"/>
          <w:lang w:val="uk-UA" w:eastAsia="ru-RU"/>
        </w:rPr>
        <w:t xml:space="preserve">. </w:t>
      </w:r>
      <w:r w:rsidRPr="009C7E62">
        <w:rPr>
          <w:rFonts w:ascii="Times New Roman" w:eastAsia="Times New Roman" w:hAnsi="Times New Roman" w:cs="Times New Roman"/>
          <w:bCs/>
          <w:sz w:val="28"/>
          <w:szCs w:val="28"/>
          <w:lang w:val="uk-UA" w:eastAsia="ru-RU"/>
        </w:rPr>
        <w:t>Була надана можливість переглянути організацію життєдіяльності дітей, заняття, вернісажі дитячих та колективних з вихователями робіт, оглянути предметно – ігрове середовище групових кімнат</w:t>
      </w:r>
      <w:r w:rsidR="009C7E62" w:rsidRPr="009C7E62">
        <w:rPr>
          <w:rFonts w:ascii="Times New Roman" w:eastAsia="Times New Roman" w:hAnsi="Times New Roman" w:cs="Times New Roman"/>
          <w:bCs/>
          <w:sz w:val="28"/>
          <w:szCs w:val="28"/>
          <w:lang w:val="uk-UA" w:eastAsia="ru-RU"/>
        </w:rPr>
        <w:t xml:space="preserve"> на </w:t>
      </w:r>
      <w:r w:rsidR="009C7E62">
        <w:rPr>
          <w:rFonts w:ascii="Times New Roman" w:eastAsia="Times New Roman" w:hAnsi="Times New Roman" w:cs="Times New Roman"/>
          <w:bCs/>
          <w:sz w:val="28"/>
          <w:szCs w:val="28"/>
          <w:lang w:val="uk-UA" w:eastAsia="ru-RU"/>
        </w:rPr>
        <w:t>Фейс</w:t>
      </w:r>
      <w:r w:rsidR="009C7E62" w:rsidRPr="009C7E62">
        <w:rPr>
          <w:rFonts w:ascii="Times New Roman" w:eastAsia="Times New Roman" w:hAnsi="Times New Roman" w:cs="Times New Roman"/>
          <w:bCs/>
          <w:sz w:val="28"/>
          <w:szCs w:val="28"/>
          <w:lang w:val="uk-UA" w:eastAsia="ru-RU"/>
        </w:rPr>
        <w:t>бук стор</w:t>
      </w:r>
      <w:r w:rsidR="009C7E62">
        <w:rPr>
          <w:rFonts w:ascii="Times New Roman" w:eastAsia="Times New Roman" w:hAnsi="Times New Roman" w:cs="Times New Roman"/>
          <w:bCs/>
          <w:sz w:val="28"/>
          <w:szCs w:val="28"/>
          <w:lang w:val="uk-UA" w:eastAsia="ru-RU"/>
        </w:rPr>
        <w:t>інці закладу</w:t>
      </w:r>
      <w:r w:rsidRPr="009C7E62">
        <w:rPr>
          <w:rFonts w:ascii="Times New Roman" w:eastAsia="Times New Roman" w:hAnsi="Times New Roman" w:cs="Times New Roman"/>
          <w:bCs/>
          <w:sz w:val="28"/>
          <w:szCs w:val="28"/>
          <w:lang w:val="uk-UA" w:eastAsia="ru-RU"/>
        </w:rPr>
        <w:t>.</w:t>
      </w:r>
    </w:p>
    <w:p w14:paraId="7C3D17D7" w14:textId="77777777" w:rsidR="00FC2923" w:rsidRPr="00FC2923" w:rsidRDefault="00FC2923" w:rsidP="00F54E61">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Cs/>
          <w:sz w:val="28"/>
          <w:szCs w:val="28"/>
          <w:lang w:val="uk-UA" w:eastAsia="ru-RU"/>
        </w:rPr>
        <w:tab/>
      </w:r>
      <w:r w:rsidRPr="00643C88">
        <w:rPr>
          <w:rFonts w:ascii="Times New Roman" w:eastAsia="Times New Roman" w:hAnsi="Times New Roman" w:cs="Times New Roman"/>
          <w:bCs/>
          <w:sz w:val="28"/>
          <w:szCs w:val="28"/>
          <w:lang w:val="uk-UA" w:eastAsia="ru-RU"/>
        </w:rPr>
        <w:t xml:space="preserve">Керуючись основними  положеннями  Закону </w:t>
      </w:r>
      <w:r>
        <w:rPr>
          <w:rFonts w:ascii="Times New Roman" w:eastAsia="Times New Roman" w:hAnsi="Times New Roman" w:cs="Times New Roman"/>
          <w:bCs/>
          <w:sz w:val="28"/>
          <w:szCs w:val="28"/>
          <w:lang w:val="uk-UA" w:eastAsia="ru-RU"/>
        </w:rPr>
        <w:t xml:space="preserve"> України „ Про  освіту”,  „Про дошкільну освіту”, „Про</w:t>
      </w:r>
      <w:r w:rsidRPr="00643C88">
        <w:rPr>
          <w:rFonts w:ascii="Times New Roman" w:eastAsia="Times New Roman" w:hAnsi="Times New Roman" w:cs="Times New Roman"/>
          <w:bCs/>
          <w:sz w:val="28"/>
          <w:szCs w:val="28"/>
          <w:lang w:val="uk-UA" w:eastAsia="ru-RU"/>
        </w:rPr>
        <w:t xml:space="preserve"> засади мовної політики”, Концепції  дошкільного  вих</w:t>
      </w:r>
      <w:r>
        <w:rPr>
          <w:rFonts w:ascii="Times New Roman" w:eastAsia="Times New Roman" w:hAnsi="Times New Roman" w:cs="Times New Roman"/>
          <w:bCs/>
          <w:sz w:val="28"/>
          <w:szCs w:val="28"/>
          <w:lang w:val="uk-UA" w:eastAsia="ru-RU"/>
        </w:rPr>
        <w:t>овання в Україні, Національної доктрини</w:t>
      </w:r>
      <w:r w:rsidRPr="00643C88">
        <w:rPr>
          <w:rFonts w:ascii="Times New Roman" w:eastAsia="Times New Roman" w:hAnsi="Times New Roman" w:cs="Times New Roman"/>
          <w:bCs/>
          <w:sz w:val="28"/>
          <w:szCs w:val="28"/>
          <w:lang w:val="uk-UA" w:eastAsia="ru-RU"/>
        </w:rPr>
        <w:t xml:space="preserve"> освіти, </w:t>
      </w:r>
      <w:r w:rsidRPr="00643C88">
        <w:rPr>
          <w:rFonts w:ascii="Times New Roman" w:eastAsia="Times New Roman" w:hAnsi="Times New Roman" w:cs="Times New Roman"/>
          <w:sz w:val="28"/>
          <w:szCs w:val="28"/>
          <w:lang w:val="uk-UA" w:eastAsia="ru-RU"/>
        </w:rPr>
        <w:t xml:space="preserve">вся </w:t>
      </w:r>
      <w:r w:rsidR="00DE2D1B">
        <w:rPr>
          <w:rFonts w:ascii="Times New Roman" w:eastAsia="Times New Roman" w:hAnsi="Times New Roman" w:cs="Times New Roman"/>
          <w:sz w:val="28"/>
          <w:szCs w:val="28"/>
          <w:lang w:val="uk-UA" w:eastAsia="ru-RU"/>
        </w:rPr>
        <w:t xml:space="preserve">освітня </w:t>
      </w:r>
      <w:r w:rsidRPr="00643C88">
        <w:rPr>
          <w:rFonts w:ascii="Times New Roman" w:eastAsia="Times New Roman" w:hAnsi="Times New Roman" w:cs="Times New Roman"/>
          <w:sz w:val="28"/>
          <w:szCs w:val="28"/>
          <w:lang w:val="uk-UA" w:eastAsia="ru-RU"/>
        </w:rPr>
        <w:t>діяльність в ДНЗ проводилася у відповідності до плану роботи управління освіти</w:t>
      </w:r>
      <w:r>
        <w:rPr>
          <w:rFonts w:ascii="Times New Roman" w:eastAsia="Times New Roman" w:hAnsi="Times New Roman" w:cs="Times New Roman"/>
          <w:sz w:val="28"/>
          <w:szCs w:val="28"/>
          <w:lang w:val="uk-UA" w:eastAsia="ru-RU"/>
        </w:rPr>
        <w:t xml:space="preserve">, </w:t>
      </w:r>
      <w:r w:rsidRPr="00643C88">
        <w:rPr>
          <w:rFonts w:ascii="Times New Roman" w:eastAsia="Times New Roman" w:hAnsi="Times New Roman" w:cs="Times New Roman"/>
          <w:sz w:val="28"/>
          <w:szCs w:val="28"/>
          <w:lang w:val="uk-UA" w:eastAsia="ru-RU"/>
        </w:rPr>
        <w:t>при Святошинській в місті Києві державній адміністрації та річного плану роботи дошкіль</w:t>
      </w:r>
      <w:r w:rsidR="00DE2D1B">
        <w:rPr>
          <w:rFonts w:ascii="Times New Roman" w:eastAsia="Times New Roman" w:hAnsi="Times New Roman" w:cs="Times New Roman"/>
          <w:sz w:val="28"/>
          <w:szCs w:val="28"/>
          <w:lang w:val="uk-UA" w:eastAsia="ru-RU"/>
        </w:rPr>
        <w:t>ного навчального закладу на 2020 – 2021</w:t>
      </w:r>
      <w:r w:rsidRPr="00643C88">
        <w:rPr>
          <w:rFonts w:ascii="Times New Roman" w:eastAsia="Times New Roman" w:hAnsi="Times New Roman" w:cs="Times New Roman"/>
          <w:sz w:val="28"/>
          <w:szCs w:val="28"/>
          <w:lang w:val="uk-UA" w:eastAsia="ru-RU"/>
        </w:rPr>
        <w:t xml:space="preserve"> навчальний рік.</w:t>
      </w:r>
    </w:p>
    <w:p w14:paraId="4EC88BE4" w14:textId="77777777" w:rsidR="00EF7DBA" w:rsidRPr="00EF7DBA" w:rsidRDefault="00EF7DBA" w:rsidP="00EF7DBA">
      <w:pPr>
        <w:spacing w:after="0" w:line="240" w:lineRule="auto"/>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ab/>
      </w:r>
      <w:r w:rsidRPr="00EF7DBA">
        <w:rPr>
          <w:rFonts w:ascii="Times New Roman" w:eastAsia="Times New Roman" w:hAnsi="Times New Roman" w:cs="Times New Roman"/>
          <w:bCs/>
          <w:sz w:val="28"/>
          <w:szCs w:val="28"/>
          <w:lang w:eastAsia="ru-RU"/>
        </w:rPr>
        <w:t xml:space="preserve">ДНЗ № </w:t>
      </w:r>
      <w:r w:rsidRPr="00EF7DBA">
        <w:rPr>
          <w:rFonts w:ascii="Times New Roman" w:eastAsia="Times New Roman" w:hAnsi="Times New Roman" w:cs="Times New Roman"/>
          <w:bCs/>
          <w:sz w:val="28"/>
          <w:szCs w:val="28"/>
          <w:lang w:val="uk-UA" w:eastAsia="ru-RU"/>
        </w:rPr>
        <w:t xml:space="preserve">71  </w:t>
      </w:r>
      <w:r w:rsidRPr="00EF7DBA">
        <w:rPr>
          <w:rFonts w:ascii="Times New Roman" w:eastAsia="Times New Roman" w:hAnsi="Times New Roman" w:cs="Times New Roman"/>
          <w:bCs/>
          <w:sz w:val="28"/>
          <w:szCs w:val="28"/>
          <w:lang w:eastAsia="ru-RU"/>
        </w:rPr>
        <w:t xml:space="preserve">працював за </w:t>
      </w:r>
      <w:r w:rsidRPr="00EF7DBA">
        <w:rPr>
          <w:rFonts w:ascii="Times New Roman" w:eastAsia="Times New Roman" w:hAnsi="Times New Roman" w:cs="Times New Roman"/>
          <w:bCs/>
          <w:sz w:val="28"/>
          <w:szCs w:val="28"/>
          <w:lang w:val="uk-UA" w:eastAsia="ru-RU"/>
        </w:rPr>
        <w:t xml:space="preserve">освітньою </w:t>
      </w:r>
      <w:r w:rsidRPr="00EF7DBA">
        <w:rPr>
          <w:rFonts w:ascii="Times New Roman" w:eastAsia="Times New Roman" w:hAnsi="Times New Roman" w:cs="Times New Roman"/>
          <w:bCs/>
          <w:sz w:val="28"/>
          <w:szCs w:val="28"/>
          <w:lang w:eastAsia="ru-RU"/>
        </w:rPr>
        <w:t>програмою “</w:t>
      </w:r>
      <w:r w:rsidRPr="00EF7DBA">
        <w:rPr>
          <w:rFonts w:ascii="Times New Roman" w:eastAsia="Times New Roman" w:hAnsi="Times New Roman" w:cs="Times New Roman"/>
          <w:bCs/>
          <w:sz w:val="28"/>
          <w:szCs w:val="28"/>
          <w:lang w:val="uk-UA" w:eastAsia="ru-RU"/>
        </w:rPr>
        <w:t>Дитина</w:t>
      </w:r>
      <w:r w:rsidRPr="00EF7DBA">
        <w:rPr>
          <w:rFonts w:ascii="Times New Roman" w:eastAsia="Times New Roman" w:hAnsi="Times New Roman" w:cs="Times New Roman"/>
          <w:bCs/>
          <w:sz w:val="28"/>
          <w:szCs w:val="28"/>
          <w:lang w:eastAsia="ru-RU"/>
        </w:rPr>
        <w:t>”</w:t>
      </w:r>
      <w:r w:rsidRPr="00EF7DBA">
        <w:rPr>
          <w:rFonts w:ascii="Times New Roman" w:eastAsia="Times New Roman" w:hAnsi="Times New Roman" w:cs="Times New Roman"/>
          <w:bCs/>
          <w:sz w:val="28"/>
          <w:szCs w:val="28"/>
          <w:lang w:val="uk-UA" w:eastAsia="ru-RU"/>
        </w:rPr>
        <w:t>.</w:t>
      </w:r>
    </w:p>
    <w:p w14:paraId="7EAB7C2C" w14:textId="77777777" w:rsidR="00EF7DBA" w:rsidRPr="00EF7DBA" w:rsidRDefault="00EF7DBA" w:rsidP="00EF7DBA">
      <w:pPr>
        <w:spacing w:after="0" w:line="240" w:lineRule="auto"/>
        <w:jc w:val="both"/>
        <w:rPr>
          <w:rFonts w:ascii="Times New Roman" w:eastAsia="Times New Roman" w:hAnsi="Times New Roman" w:cs="Times New Roman"/>
          <w:bCs/>
          <w:sz w:val="28"/>
          <w:szCs w:val="28"/>
          <w:lang w:eastAsia="ru-RU"/>
        </w:rPr>
      </w:pPr>
      <w:r w:rsidRPr="00EF7DBA">
        <w:rPr>
          <w:rFonts w:ascii="Times New Roman" w:eastAsia="Times New Roman" w:hAnsi="Times New Roman" w:cs="Times New Roman"/>
          <w:bCs/>
          <w:sz w:val="28"/>
          <w:szCs w:val="28"/>
          <w:lang w:eastAsia="ru-RU"/>
        </w:rPr>
        <w:t xml:space="preserve">Реалізація завдань Базового компонента здійснювалась за інваріантною (обов’язковою) та варіативною складовою </w:t>
      </w:r>
      <w:r w:rsidR="00573BF2">
        <w:rPr>
          <w:rFonts w:ascii="Times New Roman" w:eastAsia="Times New Roman" w:hAnsi="Times New Roman" w:cs="Times New Roman"/>
          <w:bCs/>
          <w:sz w:val="28"/>
          <w:szCs w:val="28"/>
          <w:lang w:val="uk-UA" w:eastAsia="ru-RU"/>
        </w:rPr>
        <w:t>освіт</w:t>
      </w:r>
      <w:r w:rsidRPr="00EF7DBA">
        <w:rPr>
          <w:rFonts w:ascii="Times New Roman" w:eastAsia="Times New Roman" w:hAnsi="Times New Roman" w:cs="Times New Roman"/>
          <w:bCs/>
          <w:sz w:val="28"/>
          <w:szCs w:val="28"/>
          <w:lang w:eastAsia="ru-RU"/>
        </w:rPr>
        <w:t>н</w:t>
      </w:r>
      <w:r w:rsidR="00573BF2">
        <w:rPr>
          <w:rFonts w:ascii="Times New Roman" w:eastAsia="Times New Roman" w:hAnsi="Times New Roman" w:cs="Times New Roman"/>
          <w:bCs/>
          <w:sz w:val="28"/>
          <w:szCs w:val="28"/>
          <w:lang w:val="uk-UA" w:eastAsia="ru-RU"/>
        </w:rPr>
        <w:t>ь</w:t>
      </w:r>
      <w:r w:rsidRPr="00EF7DBA">
        <w:rPr>
          <w:rFonts w:ascii="Times New Roman" w:eastAsia="Times New Roman" w:hAnsi="Times New Roman" w:cs="Times New Roman"/>
          <w:bCs/>
          <w:sz w:val="28"/>
          <w:szCs w:val="28"/>
          <w:lang w:eastAsia="ru-RU"/>
        </w:rPr>
        <w:t>ого плану.</w:t>
      </w:r>
    </w:p>
    <w:p w14:paraId="13C795BB" w14:textId="77777777" w:rsidR="00EF7DBA" w:rsidRPr="00EF7DBA" w:rsidRDefault="00EF7DBA" w:rsidP="00EF7DBA">
      <w:pPr>
        <w:spacing w:after="0" w:line="240" w:lineRule="auto"/>
        <w:jc w:val="both"/>
        <w:rPr>
          <w:rFonts w:ascii="Times New Roman" w:eastAsia="Times New Roman" w:hAnsi="Times New Roman" w:cs="Times New Roman"/>
          <w:bCs/>
          <w:sz w:val="28"/>
          <w:szCs w:val="28"/>
          <w:lang w:val="uk-UA" w:eastAsia="ru-RU"/>
        </w:rPr>
      </w:pPr>
      <w:r w:rsidRPr="00EF7DBA">
        <w:rPr>
          <w:rFonts w:ascii="Times New Roman" w:eastAsia="Times New Roman" w:hAnsi="Times New Roman" w:cs="Times New Roman"/>
          <w:bCs/>
          <w:sz w:val="28"/>
          <w:szCs w:val="28"/>
          <w:lang w:eastAsia="ru-RU"/>
        </w:rPr>
        <w:t xml:space="preserve">Окрім </w:t>
      </w:r>
      <w:r w:rsidR="00573BF2">
        <w:rPr>
          <w:rFonts w:ascii="Times New Roman" w:eastAsia="Times New Roman" w:hAnsi="Times New Roman" w:cs="Times New Roman"/>
          <w:bCs/>
          <w:sz w:val="28"/>
          <w:szCs w:val="28"/>
          <w:lang w:val="uk-UA" w:eastAsia="ru-RU"/>
        </w:rPr>
        <w:t xml:space="preserve">освітніх </w:t>
      </w:r>
      <w:r w:rsidRPr="00EF7DBA">
        <w:rPr>
          <w:rFonts w:ascii="Times New Roman" w:eastAsia="Times New Roman" w:hAnsi="Times New Roman" w:cs="Times New Roman"/>
          <w:bCs/>
          <w:sz w:val="28"/>
          <w:szCs w:val="28"/>
          <w:lang w:eastAsia="ru-RU"/>
        </w:rPr>
        <w:t>занять згідно затвердженого розкладу, проводилась гурткова робота з</w:t>
      </w:r>
      <w:r w:rsidRPr="00EF7DBA">
        <w:rPr>
          <w:rFonts w:ascii="Times New Roman" w:eastAsia="Times New Roman" w:hAnsi="Times New Roman" w:cs="Times New Roman"/>
          <w:bCs/>
          <w:sz w:val="28"/>
          <w:szCs w:val="28"/>
          <w:lang w:val="uk-UA" w:eastAsia="ru-RU"/>
        </w:rPr>
        <w:t xml:space="preserve"> </w:t>
      </w:r>
      <w:r w:rsidRPr="00EF7DBA">
        <w:rPr>
          <w:rFonts w:ascii="Times New Roman" w:eastAsia="Times New Roman" w:hAnsi="Times New Roman" w:cs="Times New Roman"/>
          <w:bCs/>
          <w:sz w:val="28"/>
          <w:szCs w:val="28"/>
          <w:lang w:eastAsia="ru-RU"/>
        </w:rPr>
        <w:t>вихованцями:</w:t>
      </w:r>
      <w:r w:rsidRPr="00EF7DBA">
        <w:rPr>
          <w:rFonts w:ascii="Times New Roman" w:eastAsia="Times New Roman" w:hAnsi="Times New Roman" w:cs="Times New Roman"/>
          <w:bCs/>
          <w:sz w:val="28"/>
          <w:szCs w:val="28"/>
          <w:lang w:val="uk-UA" w:eastAsia="ru-RU"/>
        </w:rPr>
        <w:t xml:space="preserve"> </w:t>
      </w:r>
    </w:p>
    <w:p w14:paraId="6AC7D038" w14:textId="77777777" w:rsidR="00EF7DBA" w:rsidRPr="00573BF2" w:rsidRDefault="00EF7DBA" w:rsidP="00EF7DBA">
      <w:pPr>
        <w:numPr>
          <w:ilvl w:val="0"/>
          <w:numId w:val="10"/>
        </w:numPr>
        <w:spacing w:after="0" w:line="240" w:lineRule="auto"/>
        <w:jc w:val="both"/>
        <w:rPr>
          <w:rFonts w:ascii="Times New Roman" w:eastAsia="Times New Roman" w:hAnsi="Times New Roman" w:cs="Times New Roman"/>
          <w:bCs/>
          <w:sz w:val="28"/>
          <w:szCs w:val="28"/>
          <w:lang w:eastAsia="ru-RU"/>
        </w:rPr>
      </w:pPr>
      <w:r w:rsidRPr="00EF7DBA">
        <w:rPr>
          <w:rFonts w:ascii="Times New Roman" w:eastAsia="Times New Roman" w:hAnsi="Times New Roman" w:cs="Times New Roman"/>
          <w:bCs/>
          <w:sz w:val="28"/>
          <w:szCs w:val="28"/>
          <w:lang w:eastAsia="ru-RU"/>
        </w:rPr>
        <w:t>Гурток</w:t>
      </w:r>
      <w:r w:rsidRPr="00EF7DBA">
        <w:rPr>
          <w:rFonts w:ascii="Times New Roman" w:eastAsia="Times New Roman" w:hAnsi="Times New Roman" w:cs="Times New Roman"/>
          <w:bCs/>
          <w:sz w:val="28"/>
          <w:szCs w:val="28"/>
          <w:lang w:val="uk-UA" w:eastAsia="ru-RU"/>
        </w:rPr>
        <w:t xml:space="preserve"> </w:t>
      </w:r>
      <w:r w:rsidRPr="00EF7DBA">
        <w:rPr>
          <w:rFonts w:ascii="Times New Roman" w:eastAsia="Times New Roman" w:hAnsi="Times New Roman" w:cs="Times New Roman"/>
          <w:bCs/>
          <w:sz w:val="28"/>
          <w:szCs w:val="28"/>
          <w:lang w:eastAsia="ru-RU"/>
        </w:rPr>
        <w:t>“</w:t>
      </w:r>
      <w:r w:rsidR="00573BF2">
        <w:rPr>
          <w:rFonts w:ascii="Times New Roman" w:eastAsia="Times New Roman" w:hAnsi="Times New Roman" w:cs="Times New Roman"/>
          <w:bCs/>
          <w:sz w:val="28"/>
          <w:szCs w:val="28"/>
          <w:lang w:val="uk-UA" w:eastAsia="ru-RU"/>
        </w:rPr>
        <w:t>Смайлик</w:t>
      </w:r>
      <w:r w:rsidR="00573BF2" w:rsidRPr="00EF7DBA">
        <w:rPr>
          <w:rFonts w:ascii="Times New Roman" w:eastAsia="Times New Roman" w:hAnsi="Times New Roman" w:cs="Times New Roman"/>
          <w:bCs/>
          <w:sz w:val="28"/>
          <w:szCs w:val="28"/>
          <w:lang w:eastAsia="ru-RU"/>
        </w:rPr>
        <w:t xml:space="preserve"> </w:t>
      </w:r>
      <w:r w:rsidRPr="00EF7DBA">
        <w:rPr>
          <w:rFonts w:ascii="Times New Roman" w:eastAsia="Times New Roman" w:hAnsi="Times New Roman" w:cs="Times New Roman"/>
          <w:bCs/>
          <w:sz w:val="28"/>
          <w:szCs w:val="28"/>
          <w:lang w:eastAsia="ru-RU"/>
        </w:rPr>
        <w:t>”</w:t>
      </w:r>
      <w:r w:rsidRPr="00EF7DBA">
        <w:rPr>
          <w:rFonts w:ascii="Times New Roman" w:eastAsia="Times New Roman" w:hAnsi="Times New Roman" w:cs="Times New Roman"/>
          <w:bCs/>
          <w:sz w:val="28"/>
          <w:szCs w:val="28"/>
          <w:lang w:val="uk-UA" w:eastAsia="ru-RU"/>
        </w:rPr>
        <w:t>, керівник</w:t>
      </w:r>
      <w:r w:rsidR="006E47CE">
        <w:rPr>
          <w:rFonts w:ascii="Times New Roman" w:eastAsia="Times New Roman" w:hAnsi="Times New Roman" w:cs="Times New Roman"/>
          <w:bCs/>
          <w:sz w:val="28"/>
          <w:szCs w:val="28"/>
          <w:lang w:val="uk-UA" w:eastAsia="ru-RU"/>
        </w:rPr>
        <w:t xml:space="preserve"> </w:t>
      </w:r>
      <w:r w:rsidR="00573BF2">
        <w:rPr>
          <w:rFonts w:ascii="Times New Roman" w:eastAsia="Times New Roman" w:hAnsi="Times New Roman" w:cs="Times New Roman"/>
          <w:bCs/>
          <w:sz w:val="28"/>
          <w:szCs w:val="28"/>
          <w:lang w:val="uk-UA" w:eastAsia="ru-RU"/>
        </w:rPr>
        <w:t>Линчак Н.Г</w:t>
      </w:r>
      <w:r w:rsidRPr="00EF7DBA">
        <w:rPr>
          <w:rFonts w:ascii="Times New Roman" w:eastAsia="Times New Roman" w:hAnsi="Times New Roman" w:cs="Times New Roman"/>
          <w:bCs/>
          <w:sz w:val="28"/>
          <w:szCs w:val="28"/>
          <w:lang w:val="uk-UA" w:eastAsia="ru-RU"/>
        </w:rPr>
        <w:t>.</w:t>
      </w:r>
    </w:p>
    <w:p w14:paraId="0E8BD168" w14:textId="77777777" w:rsidR="00573BF2" w:rsidRPr="00EF7DBA" w:rsidRDefault="00573BF2" w:rsidP="00EF7DBA">
      <w:pPr>
        <w:numPr>
          <w:ilvl w:val="0"/>
          <w:numId w:val="10"/>
        </w:num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uk-UA" w:eastAsia="ru-RU"/>
        </w:rPr>
        <w:t xml:space="preserve">Гурток </w:t>
      </w:r>
      <w:r w:rsidRPr="00573BF2">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val="uk-UA" w:eastAsia="ru-RU"/>
        </w:rPr>
        <w:t>Грайлик</w:t>
      </w:r>
      <w:r w:rsidRPr="00573BF2">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val="uk-UA" w:eastAsia="ru-RU"/>
        </w:rPr>
        <w:t>, керівники гуртка Євтушенко С.В., Піскун О.О.</w:t>
      </w:r>
    </w:p>
    <w:p w14:paraId="24ED4D56" w14:textId="77777777" w:rsidR="00EF7DBA" w:rsidRDefault="00EF7DBA" w:rsidP="00F54E61">
      <w:pPr>
        <w:spacing w:after="0" w:line="240" w:lineRule="auto"/>
        <w:jc w:val="both"/>
        <w:rPr>
          <w:rFonts w:ascii="Times New Roman" w:eastAsia="Times New Roman" w:hAnsi="Times New Roman" w:cs="Times New Roman"/>
          <w:bCs/>
          <w:sz w:val="28"/>
          <w:szCs w:val="28"/>
          <w:lang w:val="uk-UA" w:eastAsia="ru-RU"/>
        </w:rPr>
      </w:pPr>
      <w:r w:rsidRPr="00EF7DBA">
        <w:rPr>
          <w:rFonts w:ascii="Times New Roman" w:eastAsia="Times New Roman" w:hAnsi="Times New Roman" w:cs="Times New Roman"/>
          <w:bCs/>
          <w:sz w:val="28"/>
          <w:szCs w:val="28"/>
          <w:lang w:val="uk-UA" w:eastAsia="ru-RU"/>
        </w:rPr>
        <w:t>На з</w:t>
      </w:r>
      <w:r w:rsidRPr="00EF7DBA">
        <w:rPr>
          <w:rFonts w:ascii="Times New Roman" w:eastAsia="Times New Roman" w:hAnsi="Times New Roman" w:cs="Times New Roman"/>
          <w:bCs/>
          <w:sz w:val="28"/>
          <w:szCs w:val="28"/>
          <w:lang w:eastAsia="ru-RU"/>
        </w:rPr>
        <w:t>аняття</w:t>
      </w:r>
      <w:r w:rsidRPr="00EF7DBA">
        <w:rPr>
          <w:rFonts w:ascii="Times New Roman" w:eastAsia="Times New Roman" w:hAnsi="Times New Roman" w:cs="Times New Roman"/>
          <w:bCs/>
          <w:sz w:val="28"/>
          <w:szCs w:val="28"/>
          <w:lang w:val="uk-UA" w:eastAsia="ru-RU"/>
        </w:rPr>
        <w:t>х</w:t>
      </w:r>
      <w:r w:rsidRPr="00EF7DBA">
        <w:rPr>
          <w:rFonts w:ascii="Times New Roman" w:eastAsia="Times New Roman" w:hAnsi="Times New Roman" w:cs="Times New Roman"/>
          <w:bCs/>
          <w:sz w:val="28"/>
          <w:szCs w:val="28"/>
          <w:lang w:eastAsia="ru-RU"/>
        </w:rPr>
        <w:t xml:space="preserve"> діт</w:t>
      </w:r>
      <w:r w:rsidRPr="00EF7DBA">
        <w:rPr>
          <w:rFonts w:ascii="Times New Roman" w:eastAsia="Times New Roman" w:hAnsi="Times New Roman" w:cs="Times New Roman"/>
          <w:bCs/>
          <w:sz w:val="28"/>
          <w:szCs w:val="28"/>
          <w:lang w:val="uk-UA" w:eastAsia="ru-RU"/>
        </w:rPr>
        <w:t>и</w:t>
      </w:r>
      <w:r w:rsidR="00C50828">
        <w:rPr>
          <w:rFonts w:ascii="Times New Roman" w:eastAsia="Times New Roman" w:hAnsi="Times New Roman" w:cs="Times New Roman"/>
          <w:bCs/>
          <w:sz w:val="28"/>
          <w:szCs w:val="28"/>
          <w:lang w:val="uk-UA" w:eastAsia="ru-RU"/>
        </w:rPr>
        <w:t xml:space="preserve"> старших груп</w:t>
      </w:r>
      <w:r w:rsidRPr="00EF7DBA">
        <w:rPr>
          <w:rFonts w:ascii="Times New Roman" w:eastAsia="Times New Roman" w:hAnsi="Times New Roman" w:cs="Times New Roman"/>
          <w:bCs/>
          <w:sz w:val="28"/>
          <w:szCs w:val="28"/>
          <w:lang w:val="uk-UA" w:eastAsia="ru-RU"/>
        </w:rPr>
        <w:t xml:space="preserve"> мали можливість</w:t>
      </w:r>
      <w:r w:rsidRPr="00EF7DBA">
        <w:rPr>
          <w:rFonts w:ascii="Times New Roman" w:eastAsia="Times New Roman" w:hAnsi="Times New Roman" w:cs="Times New Roman"/>
          <w:bCs/>
          <w:sz w:val="28"/>
          <w:szCs w:val="28"/>
          <w:lang w:eastAsia="ru-RU"/>
        </w:rPr>
        <w:t xml:space="preserve"> розвивати індивідуальні здібності та нахили, проявляти творчість</w:t>
      </w:r>
      <w:r w:rsidRPr="00EF7DBA">
        <w:rPr>
          <w:rFonts w:ascii="Times New Roman" w:eastAsia="Times New Roman" w:hAnsi="Times New Roman" w:cs="Times New Roman"/>
          <w:bCs/>
          <w:sz w:val="28"/>
          <w:szCs w:val="28"/>
          <w:lang w:val="uk-UA" w:eastAsia="ru-RU"/>
        </w:rPr>
        <w:t>.</w:t>
      </w:r>
    </w:p>
    <w:p w14:paraId="3EBCABD1" w14:textId="77777777" w:rsidR="001F46D8" w:rsidRPr="00BD38B9" w:rsidRDefault="006E47CE" w:rsidP="00BD38B9">
      <w:pPr>
        <w:spacing w:after="0" w:line="240" w:lineRule="auto"/>
        <w:ind w:firstLine="708"/>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lastRenderedPageBreak/>
        <w:t>Перепрофільовано</w:t>
      </w:r>
      <w:r w:rsidR="00BD38B9">
        <w:rPr>
          <w:rFonts w:ascii="Times New Roman" w:eastAsia="Times New Roman" w:hAnsi="Times New Roman" w:cs="Times New Roman"/>
          <w:bCs/>
          <w:sz w:val="28"/>
          <w:szCs w:val="28"/>
          <w:lang w:val="uk-UA" w:eastAsia="ru-RU"/>
        </w:rPr>
        <w:t xml:space="preserve"> </w:t>
      </w:r>
      <w:r>
        <w:rPr>
          <w:rFonts w:ascii="Times New Roman" w:eastAsia="Times New Roman" w:hAnsi="Times New Roman" w:cs="Times New Roman"/>
          <w:bCs/>
          <w:sz w:val="28"/>
          <w:szCs w:val="28"/>
          <w:lang w:val="uk-UA" w:eastAsia="ru-RU"/>
        </w:rPr>
        <w:t xml:space="preserve">середню групу №12 </w:t>
      </w:r>
      <w:r w:rsidR="00BD38B9">
        <w:rPr>
          <w:rFonts w:ascii="Times New Roman" w:eastAsia="Times New Roman" w:hAnsi="Times New Roman" w:cs="Times New Roman"/>
          <w:bCs/>
          <w:sz w:val="28"/>
          <w:szCs w:val="28"/>
          <w:lang w:val="uk-UA" w:eastAsia="ru-RU"/>
        </w:rPr>
        <w:t>загального розвитку н</w:t>
      </w:r>
      <w:r>
        <w:rPr>
          <w:rFonts w:ascii="Times New Roman" w:eastAsia="Times New Roman" w:hAnsi="Times New Roman" w:cs="Times New Roman"/>
          <w:bCs/>
          <w:sz w:val="28"/>
          <w:szCs w:val="28"/>
          <w:lang w:val="uk-UA" w:eastAsia="ru-RU"/>
        </w:rPr>
        <w:t>а інклюзивну групу, яку відвідують</w:t>
      </w:r>
      <w:r w:rsidR="00BD38B9">
        <w:rPr>
          <w:rFonts w:ascii="Times New Roman" w:eastAsia="Times New Roman" w:hAnsi="Times New Roman" w:cs="Times New Roman"/>
          <w:bCs/>
          <w:sz w:val="28"/>
          <w:szCs w:val="28"/>
          <w:lang w:val="uk-UA" w:eastAsia="ru-RU"/>
        </w:rPr>
        <w:t xml:space="preserve"> д</w:t>
      </w:r>
      <w:r>
        <w:rPr>
          <w:rFonts w:ascii="Times New Roman" w:eastAsia="Times New Roman" w:hAnsi="Times New Roman" w:cs="Times New Roman"/>
          <w:bCs/>
          <w:sz w:val="28"/>
          <w:szCs w:val="28"/>
          <w:lang w:val="uk-UA" w:eastAsia="ru-RU"/>
        </w:rPr>
        <w:t>іти</w:t>
      </w:r>
      <w:r w:rsidR="00BD38B9">
        <w:rPr>
          <w:rFonts w:ascii="Times New Roman" w:eastAsia="Times New Roman" w:hAnsi="Times New Roman" w:cs="Times New Roman"/>
          <w:bCs/>
          <w:sz w:val="28"/>
          <w:szCs w:val="28"/>
          <w:lang w:val="uk-UA" w:eastAsia="ru-RU"/>
        </w:rPr>
        <w:t xml:space="preserve"> з особливими освітніми потребами.</w:t>
      </w:r>
    </w:p>
    <w:p w14:paraId="67184704" w14:textId="77777777" w:rsidR="00750FBB" w:rsidRDefault="006E47CE" w:rsidP="00750FB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 2020-2021</w:t>
      </w:r>
      <w:r w:rsidR="00EF7DBA">
        <w:rPr>
          <w:rFonts w:ascii="Times New Roman" w:eastAsia="Times New Roman" w:hAnsi="Times New Roman" w:cs="Times New Roman"/>
          <w:sz w:val="28"/>
          <w:szCs w:val="28"/>
          <w:lang w:val="uk-UA" w:eastAsia="ru-RU"/>
        </w:rPr>
        <w:t xml:space="preserve"> </w:t>
      </w:r>
      <w:r w:rsidR="00750FBB" w:rsidRPr="00643C88">
        <w:rPr>
          <w:rFonts w:ascii="Times New Roman" w:eastAsia="Times New Roman" w:hAnsi="Times New Roman" w:cs="Times New Roman"/>
          <w:sz w:val="28"/>
          <w:szCs w:val="28"/>
          <w:lang w:val="uk-UA" w:eastAsia="ru-RU"/>
        </w:rPr>
        <w:t xml:space="preserve">навчальному році зусилля колективу </w:t>
      </w:r>
      <w:r w:rsidR="00EF7DBA">
        <w:rPr>
          <w:rFonts w:ascii="Times New Roman" w:eastAsia="Times New Roman" w:hAnsi="Times New Roman" w:cs="Times New Roman"/>
          <w:sz w:val="28"/>
          <w:szCs w:val="28"/>
          <w:lang w:val="uk-UA" w:eastAsia="ru-RU"/>
        </w:rPr>
        <w:t xml:space="preserve">були  спрямовані на  вирішення </w:t>
      </w:r>
      <w:r w:rsidR="00750FBB" w:rsidRPr="00643C88">
        <w:rPr>
          <w:rFonts w:ascii="Times New Roman" w:eastAsia="Times New Roman" w:hAnsi="Times New Roman" w:cs="Times New Roman"/>
          <w:sz w:val="28"/>
          <w:szCs w:val="28"/>
          <w:lang w:val="uk-UA" w:eastAsia="ru-RU"/>
        </w:rPr>
        <w:t>наступних завдань:</w:t>
      </w:r>
    </w:p>
    <w:p w14:paraId="29695958" w14:textId="77777777" w:rsidR="006E47CE" w:rsidRDefault="006E47CE" w:rsidP="006E47CE">
      <w:pPr>
        <w:numPr>
          <w:ilvl w:val="0"/>
          <w:numId w:val="13"/>
        </w:numPr>
        <w:spacing w:after="0" w:line="240" w:lineRule="auto"/>
        <w:rPr>
          <w:rFonts w:ascii="Times New Roman" w:hAnsi="Times New Roman"/>
          <w:sz w:val="28"/>
          <w:szCs w:val="28"/>
          <w:lang w:val="uk-UA"/>
        </w:rPr>
      </w:pPr>
      <w:r>
        <w:rPr>
          <w:rFonts w:ascii="Times New Roman" w:hAnsi="Times New Roman"/>
          <w:sz w:val="28"/>
          <w:szCs w:val="28"/>
          <w:lang w:val="uk-UA"/>
        </w:rPr>
        <w:t>Оптимізувати освітню роботу по формуванню</w:t>
      </w:r>
      <w:r w:rsidRPr="007B33F5">
        <w:rPr>
          <w:rFonts w:ascii="Times New Roman" w:hAnsi="Times New Roman"/>
          <w:sz w:val="28"/>
          <w:szCs w:val="28"/>
          <w:lang w:val="uk-UA"/>
        </w:rPr>
        <w:t xml:space="preserve"> </w:t>
      </w:r>
      <w:r>
        <w:rPr>
          <w:rFonts w:ascii="Times New Roman" w:hAnsi="Times New Roman"/>
          <w:sz w:val="28"/>
          <w:szCs w:val="28"/>
          <w:lang w:val="uk-UA"/>
        </w:rPr>
        <w:t xml:space="preserve">особистих </w:t>
      </w:r>
      <w:r w:rsidRPr="007B33F5">
        <w:rPr>
          <w:rFonts w:ascii="Times New Roman" w:hAnsi="Times New Roman"/>
          <w:sz w:val="28"/>
          <w:szCs w:val="28"/>
          <w:lang w:val="uk-UA"/>
        </w:rPr>
        <w:t xml:space="preserve">ціннісних орієнтацій у дітей дошкільного віку в </w:t>
      </w:r>
      <w:r>
        <w:rPr>
          <w:rFonts w:ascii="Times New Roman" w:hAnsi="Times New Roman"/>
          <w:sz w:val="28"/>
          <w:szCs w:val="28"/>
          <w:lang w:val="uk-UA"/>
        </w:rPr>
        <w:t>контексті ідей сталого розвитку через використання соціо-ігрової технології.</w:t>
      </w:r>
    </w:p>
    <w:p w14:paraId="4995463B" w14:textId="77777777" w:rsidR="006E47CE" w:rsidRPr="006E47CE" w:rsidRDefault="006E47CE" w:rsidP="006E47CE">
      <w:pPr>
        <w:numPr>
          <w:ilvl w:val="0"/>
          <w:numId w:val="13"/>
        </w:numPr>
        <w:spacing w:after="0" w:line="240" w:lineRule="auto"/>
        <w:jc w:val="both"/>
        <w:rPr>
          <w:rFonts w:ascii="Times New Roman" w:eastAsia="Times New Roman" w:hAnsi="Times New Roman"/>
          <w:sz w:val="24"/>
          <w:szCs w:val="24"/>
          <w:lang w:eastAsia="ru-RU"/>
        </w:rPr>
      </w:pPr>
      <w:r w:rsidRPr="007B33F5">
        <w:rPr>
          <w:rFonts w:ascii="Times New Roman" w:eastAsia="Times New Roman" w:hAnsi="Times New Roman"/>
          <w:color w:val="000000"/>
          <w:sz w:val="28"/>
          <w:szCs w:val="28"/>
          <w:lang w:eastAsia="ru-RU"/>
        </w:rPr>
        <w:t xml:space="preserve">Продовжити роботу </w:t>
      </w:r>
      <w:r>
        <w:rPr>
          <w:rFonts w:ascii="Times New Roman" w:eastAsia="Times New Roman" w:hAnsi="Times New Roman"/>
          <w:color w:val="000000"/>
          <w:sz w:val="28"/>
          <w:szCs w:val="28"/>
          <w:lang w:val="uk-UA" w:eastAsia="ru-RU"/>
        </w:rPr>
        <w:t xml:space="preserve">по </w:t>
      </w:r>
      <w:r w:rsidRPr="007B33F5">
        <w:rPr>
          <w:rFonts w:ascii="Times New Roman" w:eastAsia="Times New Roman" w:hAnsi="Times New Roman"/>
          <w:color w:val="000000"/>
          <w:sz w:val="28"/>
          <w:szCs w:val="28"/>
          <w:lang w:eastAsia="ru-RU"/>
        </w:rPr>
        <w:t>формуванню п</w:t>
      </w:r>
      <w:r w:rsidRPr="007B33F5">
        <w:rPr>
          <w:rFonts w:ascii="Times New Roman" w:eastAsia="Times New Roman" w:hAnsi="Times New Roman"/>
          <w:color w:val="000000"/>
          <w:sz w:val="28"/>
          <w:szCs w:val="28"/>
          <w:lang w:val="uk-UA" w:eastAsia="ru-RU"/>
        </w:rPr>
        <w:t>і</w:t>
      </w:r>
      <w:r w:rsidRPr="007B33F5">
        <w:rPr>
          <w:rFonts w:ascii="Times New Roman" w:eastAsia="Times New Roman" w:hAnsi="Times New Roman"/>
          <w:color w:val="000000"/>
          <w:sz w:val="28"/>
          <w:szCs w:val="28"/>
          <w:lang w:eastAsia="ru-RU"/>
        </w:rPr>
        <w:t>знавальних зд</w:t>
      </w:r>
      <w:r w:rsidRPr="007B33F5">
        <w:rPr>
          <w:rFonts w:ascii="Times New Roman" w:eastAsia="Times New Roman" w:hAnsi="Times New Roman"/>
          <w:color w:val="000000"/>
          <w:sz w:val="28"/>
          <w:szCs w:val="28"/>
          <w:lang w:val="uk-UA" w:eastAsia="ru-RU"/>
        </w:rPr>
        <w:t>і</w:t>
      </w:r>
      <w:r w:rsidRPr="007B33F5">
        <w:rPr>
          <w:rFonts w:ascii="Times New Roman" w:eastAsia="Times New Roman" w:hAnsi="Times New Roman"/>
          <w:color w:val="000000"/>
          <w:sz w:val="28"/>
          <w:szCs w:val="28"/>
          <w:lang w:eastAsia="ru-RU"/>
        </w:rPr>
        <w:t>бностей</w:t>
      </w:r>
      <w:r w:rsidRPr="007B33F5">
        <w:rPr>
          <w:rFonts w:ascii="Times New Roman" w:eastAsia="Times New Roman" w:hAnsi="Times New Roman"/>
          <w:color w:val="000000"/>
          <w:sz w:val="28"/>
          <w:szCs w:val="28"/>
          <w:lang w:val="uk-UA" w:eastAsia="ru-RU"/>
        </w:rPr>
        <w:t xml:space="preserve"> та</w:t>
      </w:r>
      <w:r w:rsidRPr="007B33F5">
        <w:rPr>
          <w:rFonts w:ascii="Times New Roman" w:eastAsia="Times New Roman" w:hAnsi="Times New Roman"/>
          <w:color w:val="000000"/>
          <w:sz w:val="28"/>
          <w:szCs w:val="28"/>
          <w:lang w:eastAsia="ru-RU"/>
        </w:rPr>
        <w:t xml:space="preserve"> </w:t>
      </w:r>
      <w:r w:rsidRPr="007B33F5">
        <w:rPr>
          <w:rFonts w:ascii="Times New Roman" w:eastAsia="Times New Roman" w:hAnsi="Times New Roman"/>
          <w:color w:val="000000"/>
          <w:sz w:val="28"/>
          <w:szCs w:val="28"/>
          <w:lang w:val="uk-UA" w:eastAsia="ru-RU"/>
        </w:rPr>
        <w:t xml:space="preserve">розвитку критичного мислення </w:t>
      </w:r>
      <w:r w:rsidRPr="007B33F5">
        <w:rPr>
          <w:rFonts w:ascii="Times New Roman" w:eastAsia="Times New Roman" w:hAnsi="Times New Roman"/>
          <w:color w:val="000000"/>
          <w:sz w:val="28"/>
          <w:szCs w:val="28"/>
          <w:lang w:eastAsia="ru-RU"/>
        </w:rPr>
        <w:t>у дошкільників</w:t>
      </w:r>
      <w:r w:rsidRPr="007B33F5">
        <w:rPr>
          <w:rFonts w:ascii="Times New Roman" w:eastAsia="Times New Roman" w:hAnsi="Times New Roman"/>
          <w:color w:val="000000"/>
          <w:sz w:val="28"/>
          <w:szCs w:val="28"/>
          <w:lang w:val="uk-UA" w:eastAsia="ru-RU"/>
        </w:rPr>
        <w:t xml:space="preserve"> </w:t>
      </w:r>
      <w:r w:rsidRPr="007B33F5">
        <w:rPr>
          <w:rFonts w:ascii="Times New Roman" w:eastAsia="Times New Roman" w:hAnsi="Times New Roman"/>
          <w:color w:val="000000"/>
          <w:sz w:val="28"/>
          <w:szCs w:val="28"/>
          <w:lang w:eastAsia="ru-RU"/>
        </w:rPr>
        <w:t xml:space="preserve">впроваджуючи напрями SТRЕАМ- освіти. </w:t>
      </w:r>
    </w:p>
    <w:p w14:paraId="7EB42749" w14:textId="77777777" w:rsidR="006E47CE" w:rsidRPr="002740E8" w:rsidRDefault="006E47CE" w:rsidP="009C7E62">
      <w:pPr>
        <w:pStyle w:val="a4"/>
        <w:numPr>
          <w:ilvl w:val="0"/>
          <w:numId w:val="13"/>
        </w:numPr>
        <w:spacing w:line="240" w:lineRule="auto"/>
        <w:jc w:val="both"/>
        <w:rPr>
          <w:rFonts w:ascii="Times New Roman" w:eastAsia="Times New Roman" w:hAnsi="Times New Roman"/>
          <w:sz w:val="28"/>
          <w:szCs w:val="28"/>
          <w:lang w:val="uk-UA" w:eastAsia="ru-RU"/>
        </w:rPr>
      </w:pPr>
      <w:r w:rsidRPr="00812114">
        <w:rPr>
          <w:rFonts w:ascii="Times New Roman" w:eastAsia="Times New Roman" w:hAnsi="Times New Roman"/>
          <w:sz w:val="28"/>
          <w:szCs w:val="28"/>
          <w:lang w:val="uk-UA" w:eastAsia="ru-RU"/>
        </w:rPr>
        <w:t>Активізувати роботу по  інтеграції</w:t>
      </w:r>
      <w:r w:rsidRPr="002740E8">
        <w:rPr>
          <w:rFonts w:ascii="Times New Roman" w:eastAsia="Times New Roman" w:hAnsi="Times New Roman"/>
          <w:sz w:val="28"/>
          <w:szCs w:val="28"/>
          <w:lang w:val="uk-UA" w:eastAsia="ru-RU"/>
        </w:rPr>
        <w:t xml:space="preserve"> різних видів мистецтв з метою художнього розвитку дітей.</w:t>
      </w:r>
    </w:p>
    <w:p w14:paraId="60542443" w14:textId="77777777" w:rsidR="00A76B83" w:rsidRDefault="00FC2923" w:rsidP="00E97FA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ab/>
      </w:r>
      <w:r w:rsidR="00750FBB" w:rsidRPr="00643C88">
        <w:rPr>
          <w:rFonts w:ascii="Times New Roman" w:eastAsia="Calibri" w:hAnsi="Times New Roman" w:cs="Times New Roman"/>
          <w:sz w:val="28"/>
          <w:szCs w:val="28"/>
          <w:lang w:val="uk-UA" w:eastAsia="ru-RU"/>
        </w:rPr>
        <w:t>У відповідності до завдань, які були поставлені річним планом роботи, в закладі проводилися засідання педрад, на яких розглядалися питання</w:t>
      </w:r>
    </w:p>
    <w:p w14:paraId="17000B37" w14:textId="77777777" w:rsidR="006E47CE" w:rsidRDefault="00EE2356" w:rsidP="00605F4A">
      <w:pPr>
        <w:spacing w:after="0" w:line="240" w:lineRule="auto"/>
        <w:jc w:val="both"/>
        <w:rPr>
          <w:rFonts w:ascii="Times New Roman" w:eastAsia="Calibri" w:hAnsi="Times New Roman" w:cs="Times New Roman"/>
          <w:bCs/>
          <w:sz w:val="28"/>
          <w:szCs w:val="28"/>
          <w:lang w:val="uk-UA" w:eastAsia="ru-RU"/>
        </w:rPr>
      </w:pPr>
      <w:r>
        <w:rPr>
          <w:rFonts w:ascii="Times New Roman" w:eastAsia="Calibri" w:hAnsi="Times New Roman" w:cs="Times New Roman"/>
          <w:bCs/>
          <w:sz w:val="28"/>
          <w:szCs w:val="28"/>
          <w:lang w:val="uk-UA" w:eastAsia="ru-RU"/>
        </w:rPr>
        <w:t>формування</w:t>
      </w:r>
      <w:r w:rsidR="00A76B83" w:rsidRPr="00A76B83">
        <w:rPr>
          <w:rFonts w:ascii="Times New Roman" w:eastAsia="Calibri" w:hAnsi="Times New Roman" w:cs="Times New Roman"/>
          <w:bCs/>
          <w:sz w:val="28"/>
          <w:szCs w:val="28"/>
          <w:lang w:val="uk-UA" w:eastAsia="ru-RU"/>
        </w:rPr>
        <w:t xml:space="preserve"> у дітей </w:t>
      </w:r>
      <w:r w:rsidR="00F655E5" w:rsidRPr="00F655E5">
        <w:rPr>
          <w:rFonts w:ascii="Times New Roman" w:eastAsia="Calibri" w:hAnsi="Times New Roman" w:cs="Times New Roman"/>
          <w:bCs/>
          <w:sz w:val="28"/>
          <w:szCs w:val="28"/>
          <w:lang w:val="uk-UA" w:eastAsia="ru-RU"/>
        </w:rPr>
        <w:t>емоційного інтелекту</w:t>
      </w:r>
      <w:r w:rsidR="00F655E5">
        <w:rPr>
          <w:rFonts w:ascii="Times New Roman" w:eastAsia="Calibri" w:hAnsi="Times New Roman" w:cs="Times New Roman"/>
          <w:bCs/>
          <w:sz w:val="28"/>
          <w:szCs w:val="28"/>
          <w:lang w:val="uk-UA" w:eastAsia="ru-RU"/>
        </w:rPr>
        <w:t>,</w:t>
      </w:r>
      <w:r w:rsidR="00F655E5" w:rsidRPr="00F655E5">
        <w:rPr>
          <w:rFonts w:ascii="Times New Roman" w:eastAsia="Calibri" w:hAnsi="Times New Roman" w:cs="Times New Roman"/>
          <w:bCs/>
          <w:sz w:val="28"/>
          <w:szCs w:val="28"/>
          <w:lang w:val="uk-UA" w:eastAsia="ru-RU"/>
        </w:rPr>
        <w:t xml:space="preserve"> особистісно</w:t>
      </w:r>
      <w:r w:rsidR="000527E5">
        <w:rPr>
          <w:rFonts w:ascii="Times New Roman" w:eastAsia="Calibri" w:hAnsi="Times New Roman" w:cs="Times New Roman"/>
          <w:bCs/>
          <w:sz w:val="28"/>
          <w:szCs w:val="28"/>
          <w:lang w:val="uk-UA" w:eastAsia="ru-RU"/>
        </w:rPr>
        <w:t>-оцінної компетенції,</w:t>
      </w:r>
    </w:p>
    <w:p w14:paraId="77BAED88" w14:textId="77777777" w:rsidR="006E47CE" w:rsidRDefault="006E47CE" w:rsidP="00605F4A">
      <w:pPr>
        <w:spacing w:after="0" w:line="240" w:lineRule="auto"/>
        <w:jc w:val="both"/>
        <w:rPr>
          <w:rFonts w:ascii="Times New Roman" w:eastAsia="Calibri" w:hAnsi="Times New Roman" w:cs="Times New Roman"/>
          <w:bCs/>
          <w:sz w:val="28"/>
          <w:szCs w:val="28"/>
          <w:lang w:val="uk-UA" w:eastAsia="ru-RU"/>
        </w:rPr>
      </w:pPr>
      <w:r w:rsidRPr="006E47CE">
        <w:rPr>
          <w:rFonts w:ascii="Times New Roman" w:eastAsia="Calibri" w:hAnsi="Times New Roman" w:cs="Times New Roman"/>
          <w:bCs/>
          <w:sz w:val="28"/>
          <w:szCs w:val="28"/>
          <w:lang w:val="uk-UA" w:eastAsia="ru-RU"/>
        </w:rPr>
        <w:t>основ культури добросус</w:t>
      </w:r>
      <w:r w:rsidR="000527E5">
        <w:rPr>
          <w:rFonts w:ascii="Times New Roman" w:eastAsia="Calibri" w:hAnsi="Times New Roman" w:cs="Times New Roman"/>
          <w:bCs/>
          <w:sz w:val="28"/>
          <w:szCs w:val="28"/>
          <w:lang w:val="uk-UA" w:eastAsia="ru-RU"/>
        </w:rPr>
        <w:t xml:space="preserve">ідства у партнерській діяльності; </w:t>
      </w:r>
      <w:r w:rsidR="00F655E5" w:rsidRPr="00F655E5">
        <w:rPr>
          <w:rFonts w:ascii="Times New Roman" w:eastAsia="Calibri" w:hAnsi="Times New Roman" w:cs="Times New Roman"/>
          <w:bCs/>
          <w:sz w:val="28"/>
          <w:szCs w:val="28"/>
          <w:lang w:val="uk-UA" w:eastAsia="ru-RU"/>
        </w:rPr>
        <w:t>пізнавальних процесів та мислення</w:t>
      </w:r>
      <w:r w:rsidR="000527E5">
        <w:rPr>
          <w:rFonts w:ascii="Times New Roman" w:eastAsia="Calibri" w:hAnsi="Times New Roman" w:cs="Times New Roman"/>
          <w:bCs/>
          <w:sz w:val="28"/>
          <w:szCs w:val="28"/>
          <w:lang w:val="uk-UA" w:eastAsia="ru-RU"/>
        </w:rPr>
        <w:t>,</w:t>
      </w:r>
      <w:r w:rsidR="000527E5">
        <w:rPr>
          <w:rFonts w:ascii="Times New Roman" w:eastAsia="Times New Roman" w:hAnsi="Times New Roman" w:cs="Times New Roman"/>
          <w:sz w:val="28"/>
          <w:szCs w:val="28"/>
          <w:lang w:val="uk-UA" w:eastAsia="ru-RU"/>
        </w:rPr>
        <w:t xml:space="preserve"> р</w:t>
      </w:r>
      <w:r w:rsidR="000527E5">
        <w:rPr>
          <w:rFonts w:ascii="Times New Roman" w:eastAsia="Calibri" w:hAnsi="Times New Roman" w:cs="Times New Roman"/>
          <w:bCs/>
          <w:sz w:val="28"/>
          <w:szCs w:val="28"/>
          <w:lang w:val="uk-UA" w:eastAsia="ru-RU"/>
        </w:rPr>
        <w:t>озвитку пізнавально-дослідницького</w:t>
      </w:r>
      <w:r w:rsidR="00F655E5" w:rsidRPr="00F655E5">
        <w:rPr>
          <w:rFonts w:ascii="Times New Roman" w:eastAsia="Calibri" w:hAnsi="Times New Roman" w:cs="Times New Roman"/>
          <w:bCs/>
          <w:sz w:val="28"/>
          <w:szCs w:val="28"/>
          <w:lang w:val="uk-UA" w:eastAsia="ru-RU"/>
        </w:rPr>
        <w:t xml:space="preserve"> інтере</w:t>
      </w:r>
      <w:r w:rsidR="000527E5">
        <w:rPr>
          <w:rFonts w:ascii="Times New Roman" w:eastAsia="Calibri" w:hAnsi="Times New Roman" w:cs="Times New Roman"/>
          <w:bCs/>
          <w:sz w:val="28"/>
          <w:szCs w:val="28"/>
          <w:lang w:val="uk-UA" w:eastAsia="ru-RU"/>
        </w:rPr>
        <w:t>су</w:t>
      </w:r>
      <w:r w:rsidR="00F655E5" w:rsidRPr="00F655E5">
        <w:rPr>
          <w:rFonts w:ascii="Times New Roman" w:eastAsia="Calibri" w:hAnsi="Times New Roman" w:cs="Times New Roman"/>
          <w:bCs/>
          <w:sz w:val="28"/>
          <w:szCs w:val="28"/>
          <w:lang w:val="uk-UA" w:eastAsia="ru-RU"/>
        </w:rPr>
        <w:t xml:space="preserve">  </w:t>
      </w:r>
      <w:r w:rsidR="000527E5">
        <w:rPr>
          <w:rFonts w:ascii="Times New Roman" w:eastAsia="Calibri" w:hAnsi="Times New Roman" w:cs="Times New Roman"/>
          <w:bCs/>
          <w:sz w:val="28"/>
          <w:szCs w:val="28"/>
          <w:lang w:val="uk-UA" w:eastAsia="ru-RU"/>
        </w:rPr>
        <w:t>у е</w:t>
      </w:r>
      <w:r w:rsidR="00F655E5" w:rsidRPr="00F655E5">
        <w:rPr>
          <w:rFonts w:ascii="Times New Roman" w:eastAsia="Calibri" w:hAnsi="Times New Roman" w:cs="Times New Roman"/>
          <w:bCs/>
          <w:sz w:val="28"/>
          <w:szCs w:val="28"/>
          <w:lang w:val="uk-UA" w:eastAsia="ru-RU"/>
        </w:rPr>
        <w:t>кс</w:t>
      </w:r>
      <w:r w:rsidR="000527E5">
        <w:rPr>
          <w:rFonts w:ascii="Times New Roman" w:eastAsia="Calibri" w:hAnsi="Times New Roman" w:cs="Times New Roman"/>
          <w:bCs/>
          <w:sz w:val="28"/>
          <w:szCs w:val="28"/>
          <w:lang w:val="uk-UA" w:eastAsia="ru-RU"/>
        </w:rPr>
        <w:t xml:space="preserve">периментуванні; </w:t>
      </w:r>
      <w:r w:rsidR="00F655E5" w:rsidRPr="00F655E5">
        <w:rPr>
          <w:rFonts w:ascii="Times New Roman" w:eastAsia="Calibri" w:hAnsi="Times New Roman" w:cs="Times New Roman"/>
          <w:bCs/>
          <w:sz w:val="28"/>
          <w:szCs w:val="28"/>
          <w:lang w:val="uk-UA" w:eastAsia="ru-RU"/>
        </w:rPr>
        <w:t>формуванню художньо-естетичної компетенції</w:t>
      </w:r>
      <w:r w:rsidR="000527E5">
        <w:rPr>
          <w:rFonts w:ascii="Times New Roman" w:eastAsia="Calibri" w:hAnsi="Times New Roman" w:cs="Times New Roman"/>
          <w:bCs/>
          <w:sz w:val="28"/>
          <w:szCs w:val="28"/>
          <w:lang w:val="uk-UA" w:eastAsia="ru-RU"/>
        </w:rPr>
        <w:t xml:space="preserve">, </w:t>
      </w:r>
      <w:r w:rsidR="00F655E5" w:rsidRPr="00F655E5">
        <w:rPr>
          <w:rFonts w:ascii="Times New Roman" w:eastAsia="Times New Roman" w:hAnsi="Times New Roman" w:cs="Times New Roman"/>
          <w:sz w:val="28"/>
          <w:szCs w:val="28"/>
          <w:lang w:val="uk-UA" w:eastAsia="ru-RU"/>
        </w:rPr>
        <w:t xml:space="preserve"> </w:t>
      </w:r>
      <w:r w:rsidR="000527E5">
        <w:rPr>
          <w:rFonts w:ascii="Times New Roman" w:eastAsia="Calibri" w:hAnsi="Times New Roman" w:cs="Times New Roman"/>
          <w:bCs/>
          <w:sz w:val="28"/>
          <w:szCs w:val="28"/>
          <w:lang w:val="uk-UA" w:eastAsia="ru-RU"/>
        </w:rPr>
        <w:t>р</w:t>
      </w:r>
      <w:r w:rsidR="00F655E5" w:rsidRPr="00F655E5">
        <w:rPr>
          <w:rFonts w:ascii="Times New Roman" w:eastAsia="Calibri" w:hAnsi="Times New Roman" w:cs="Times New Roman"/>
          <w:bCs/>
          <w:sz w:val="28"/>
          <w:szCs w:val="28"/>
          <w:lang w:val="uk-UA" w:eastAsia="ru-RU"/>
        </w:rPr>
        <w:t>озвиток художньо</w:t>
      </w:r>
      <w:r w:rsidR="000527E5">
        <w:rPr>
          <w:rFonts w:ascii="Times New Roman" w:eastAsia="Calibri" w:hAnsi="Times New Roman" w:cs="Times New Roman"/>
          <w:bCs/>
          <w:sz w:val="28"/>
          <w:szCs w:val="28"/>
          <w:lang w:val="uk-UA" w:eastAsia="ru-RU"/>
        </w:rPr>
        <w:t>го сприймання у дошкільників.</w:t>
      </w:r>
    </w:p>
    <w:p w14:paraId="59376F38" w14:textId="77777777" w:rsidR="006E47CE" w:rsidRDefault="006E47CE" w:rsidP="00750FBB">
      <w:pPr>
        <w:spacing w:after="0" w:line="240" w:lineRule="auto"/>
        <w:jc w:val="both"/>
        <w:rPr>
          <w:rFonts w:ascii="Times New Roman" w:eastAsia="Calibri" w:hAnsi="Times New Roman" w:cs="Times New Roman"/>
          <w:sz w:val="28"/>
          <w:szCs w:val="28"/>
          <w:lang w:val="uk-UA" w:eastAsia="ru-RU"/>
        </w:rPr>
      </w:pPr>
    </w:p>
    <w:p w14:paraId="3EB29814" w14:textId="77777777" w:rsidR="00750FBB" w:rsidRPr="00643C88" w:rsidRDefault="00750FBB" w:rsidP="00750FBB">
      <w:pPr>
        <w:spacing w:after="0" w:line="240" w:lineRule="auto"/>
        <w:jc w:val="both"/>
        <w:rPr>
          <w:rFonts w:ascii="Times New Roman" w:eastAsia="Calibri" w:hAnsi="Times New Roman" w:cs="Times New Roman"/>
          <w:sz w:val="28"/>
          <w:szCs w:val="28"/>
          <w:lang w:val="uk-UA" w:eastAsia="ru-RU"/>
        </w:rPr>
      </w:pPr>
      <w:r w:rsidRPr="00B93DB7">
        <w:rPr>
          <w:rFonts w:ascii="Times New Roman" w:eastAsia="Calibri" w:hAnsi="Times New Roman" w:cs="Times New Roman"/>
          <w:sz w:val="28"/>
          <w:szCs w:val="28"/>
          <w:lang w:val="uk-UA" w:eastAsia="ru-RU"/>
        </w:rPr>
        <w:t>За навчальний рік педагоги закладу мали змогу підвищувати свій професійний рівень через:</w:t>
      </w:r>
      <w:r w:rsidRPr="00643C88">
        <w:rPr>
          <w:rFonts w:ascii="Times New Roman" w:eastAsia="Calibri" w:hAnsi="Times New Roman" w:cs="Times New Roman"/>
          <w:sz w:val="28"/>
          <w:szCs w:val="28"/>
          <w:lang w:val="uk-UA" w:eastAsia="ru-RU"/>
        </w:rPr>
        <w:t xml:space="preserve"> </w:t>
      </w:r>
    </w:p>
    <w:p w14:paraId="6480FDD9" w14:textId="77777777" w:rsidR="00750FBB" w:rsidRPr="00643C88" w:rsidRDefault="00750FBB" w:rsidP="00750FBB">
      <w:pPr>
        <w:numPr>
          <w:ilvl w:val="0"/>
          <w:numId w:val="4"/>
        </w:numPr>
        <w:spacing w:after="0" w:line="240" w:lineRule="auto"/>
        <w:contextualSpacing/>
        <w:jc w:val="both"/>
        <w:rPr>
          <w:rFonts w:ascii="Times New Roman" w:eastAsia="Times New Roman" w:hAnsi="Times New Roman" w:cs="Times New Roman"/>
          <w:sz w:val="28"/>
          <w:szCs w:val="28"/>
          <w:lang w:val="uk-UA" w:eastAsia="ru-RU"/>
        </w:rPr>
      </w:pPr>
      <w:r w:rsidRPr="00643C88">
        <w:rPr>
          <w:rFonts w:ascii="Times New Roman" w:eastAsia="Times New Roman" w:hAnsi="Times New Roman" w:cs="Times New Roman"/>
          <w:sz w:val="28"/>
          <w:szCs w:val="28"/>
          <w:lang w:val="uk-UA" w:eastAsia="ru-RU"/>
        </w:rPr>
        <w:t xml:space="preserve">навчання в вищих навчальних закладах </w:t>
      </w:r>
    </w:p>
    <w:p w14:paraId="43974BB8" w14:textId="77777777" w:rsidR="00750FBB" w:rsidRPr="00643C88" w:rsidRDefault="00750FBB" w:rsidP="00750FBB">
      <w:pPr>
        <w:spacing w:after="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00702393">
        <w:rPr>
          <w:rFonts w:ascii="Times New Roman" w:eastAsia="Times New Roman" w:hAnsi="Times New Roman" w:cs="Times New Roman"/>
          <w:sz w:val="28"/>
          <w:szCs w:val="28"/>
          <w:lang w:val="uk-UA" w:eastAsia="ru-RU"/>
        </w:rPr>
        <w:t>(вихователі</w:t>
      </w:r>
      <w:r w:rsidR="004B5B58">
        <w:rPr>
          <w:rFonts w:ascii="Times New Roman" w:eastAsia="Times New Roman" w:hAnsi="Times New Roman" w:cs="Times New Roman"/>
          <w:sz w:val="28"/>
          <w:szCs w:val="28"/>
          <w:lang w:val="uk-UA" w:eastAsia="ru-RU"/>
        </w:rPr>
        <w:t>:</w:t>
      </w:r>
      <w:r w:rsidR="00702393">
        <w:rPr>
          <w:rFonts w:ascii="Times New Roman" w:eastAsia="Times New Roman" w:hAnsi="Times New Roman" w:cs="Times New Roman"/>
          <w:sz w:val="28"/>
          <w:szCs w:val="28"/>
          <w:lang w:val="uk-UA" w:eastAsia="ru-RU"/>
        </w:rPr>
        <w:t xml:space="preserve"> </w:t>
      </w:r>
      <w:r w:rsidR="00C13075">
        <w:rPr>
          <w:rFonts w:ascii="Times New Roman" w:eastAsia="Times New Roman" w:hAnsi="Times New Roman" w:cs="Times New Roman"/>
          <w:sz w:val="28"/>
          <w:szCs w:val="28"/>
          <w:lang w:val="uk-UA" w:eastAsia="ru-RU"/>
        </w:rPr>
        <w:t xml:space="preserve">Волкова </w:t>
      </w:r>
      <w:r w:rsidR="00B63B6E">
        <w:rPr>
          <w:rFonts w:ascii="Times New Roman" w:eastAsia="Times New Roman" w:hAnsi="Times New Roman" w:cs="Times New Roman"/>
          <w:sz w:val="28"/>
          <w:szCs w:val="28"/>
          <w:lang w:val="uk-UA" w:eastAsia="ru-RU"/>
        </w:rPr>
        <w:t>О.С.</w:t>
      </w:r>
      <w:r w:rsidR="006E47CE">
        <w:rPr>
          <w:rFonts w:ascii="Times New Roman" w:eastAsia="Times New Roman" w:hAnsi="Times New Roman" w:cs="Times New Roman"/>
          <w:sz w:val="28"/>
          <w:szCs w:val="28"/>
          <w:lang w:val="uk-UA" w:eastAsia="ru-RU"/>
        </w:rPr>
        <w:t>, Ємельянов</w:t>
      </w:r>
      <w:r w:rsidR="00C13075">
        <w:rPr>
          <w:rFonts w:ascii="Times New Roman" w:eastAsia="Times New Roman" w:hAnsi="Times New Roman" w:cs="Times New Roman"/>
          <w:sz w:val="28"/>
          <w:szCs w:val="28"/>
          <w:lang w:val="uk-UA" w:eastAsia="ru-RU"/>
        </w:rPr>
        <w:t>а А.Р.</w:t>
      </w:r>
      <w:r w:rsidR="00B63B6E">
        <w:rPr>
          <w:rFonts w:ascii="Times New Roman" w:eastAsia="Times New Roman" w:hAnsi="Times New Roman" w:cs="Times New Roman"/>
          <w:sz w:val="28"/>
          <w:szCs w:val="28"/>
          <w:lang w:val="uk-UA" w:eastAsia="ru-RU"/>
        </w:rPr>
        <w:t>)</w:t>
      </w:r>
    </w:p>
    <w:p w14:paraId="1E409C2D" w14:textId="77777777" w:rsidR="00B93DB7" w:rsidRDefault="00750FBB" w:rsidP="00750FBB">
      <w:pPr>
        <w:numPr>
          <w:ilvl w:val="0"/>
          <w:numId w:val="4"/>
        </w:numPr>
        <w:spacing w:after="0" w:line="240" w:lineRule="auto"/>
        <w:jc w:val="both"/>
        <w:rPr>
          <w:rFonts w:ascii="Times New Roman" w:eastAsia="Times New Roman" w:hAnsi="Times New Roman" w:cs="Times New Roman"/>
          <w:sz w:val="28"/>
          <w:szCs w:val="28"/>
          <w:lang w:val="uk-UA" w:eastAsia="ru-RU"/>
        </w:rPr>
      </w:pPr>
      <w:r w:rsidRPr="00B93DB7">
        <w:rPr>
          <w:rFonts w:ascii="Times New Roman" w:eastAsia="Times New Roman" w:hAnsi="Times New Roman" w:cs="Times New Roman"/>
          <w:sz w:val="28"/>
          <w:szCs w:val="28"/>
          <w:lang w:val="uk-UA" w:eastAsia="ru-RU"/>
        </w:rPr>
        <w:t xml:space="preserve">проходження курсів при </w:t>
      </w:r>
      <w:r w:rsidR="00C50828" w:rsidRPr="00B93DB7">
        <w:rPr>
          <w:rFonts w:ascii="Times New Roman" w:eastAsia="Times New Roman" w:hAnsi="Times New Roman" w:cs="Times New Roman"/>
          <w:sz w:val="28"/>
          <w:szCs w:val="28"/>
          <w:lang w:val="uk-UA" w:eastAsia="ru-RU"/>
        </w:rPr>
        <w:t xml:space="preserve"> ІППО </w:t>
      </w:r>
      <w:r w:rsidRPr="00B93DB7">
        <w:rPr>
          <w:rFonts w:ascii="Times New Roman" w:eastAsia="Times New Roman" w:hAnsi="Times New Roman" w:cs="Times New Roman"/>
          <w:sz w:val="28"/>
          <w:szCs w:val="28"/>
          <w:lang w:val="uk-UA" w:eastAsia="ru-RU"/>
        </w:rPr>
        <w:t>КМ</w:t>
      </w:r>
      <w:r w:rsidR="00B93DB7">
        <w:rPr>
          <w:rFonts w:ascii="Times New Roman" w:eastAsia="Times New Roman" w:hAnsi="Times New Roman" w:cs="Times New Roman"/>
          <w:sz w:val="28"/>
          <w:szCs w:val="28"/>
          <w:lang w:val="uk-UA" w:eastAsia="ru-RU"/>
        </w:rPr>
        <w:t>ПУ ім. Б. Грінченка (</w:t>
      </w:r>
      <w:r w:rsidR="000527E5">
        <w:rPr>
          <w:rFonts w:ascii="Times New Roman" w:eastAsia="Times New Roman" w:hAnsi="Times New Roman" w:cs="Times New Roman"/>
          <w:sz w:val="28"/>
          <w:szCs w:val="28"/>
          <w:lang w:val="uk-UA" w:eastAsia="ru-RU"/>
        </w:rPr>
        <w:t>Тізиш О.А. – вихователь</w:t>
      </w:r>
      <w:r w:rsidR="009C7E62">
        <w:rPr>
          <w:rFonts w:ascii="Times New Roman" w:eastAsia="Times New Roman" w:hAnsi="Times New Roman" w:cs="Times New Roman"/>
          <w:sz w:val="28"/>
          <w:szCs w:val="28"/>
          <w:lang w:val="uk-UA" w:eastAsia="ru-RU"/>
        </w:rPr>
        <w:t>-</w:t>
      </w:r>
      <w:r w:rsidR="000527E5">
        <w:rPr>
          <w:rFonts w:ascii="Times New Roman" w:eastAsia="Times New Roman" w:hAnsi="Times New Roman" w:cs="Times New Roman"/>
          <w:sz w:val="28"/>
          <w:szCs w:val="28"/>
          <w:lang w:val="uk-UA" w:eastAsia="ru-RU"/>
        </w:rPr>
        <w:t>методист</w:t>
      </w:r>
      <w:r w:rsidR="000527E5" w:rsidRPr="000527E5">
        <w:rPr>
          <w:rFonts w:ascii="Times New Roman" w:eastAsia="Times New Roman" w:hAnsi="Times New Roman" w:cs="Times New Roman"/>
          <w:sz w:val="28"/>
          <w:szCs w:val="28"/>
          <w:lang w:val="uk-UA" w:eastAsia="ru-RU"/>
        </w:rPr>
        <w:t>, вихователі: Піскун О.О., Ковальчук О.І., Підкуйко Л.М.; му</w:t>
      </w:r>
      <w:r w:rsidR="009C7E62">
        <w:rPr>
          <w:rFonts w:ascii="Times New Roman" w:eastAsia="Times New Roman" w:hAnsi="Times New Roman" w:cs="Times New Roman"/>
          <w:sz w:val="28"/>
          <w:szCs w:val="28"/>
          <w:lang w:val="uk-UA" w:eastAsia="ru-RU"/>
        </w:rPr>
        <w:t>з.керівник Ковальчук Ж.Л.; інструктор з фізкультури</w:t>
      </w:r>
      <w:r w:rsidR="000527E5" w:rsidRPr="000527E5">
        <w:rPr>
          <w:rFonts w:ascii="Times New Roman" w:eastAsia="Times New Roman" w:hAnsi="Times New Roman" w:cs="Times New Roman"/>
          <w:sz w:val="28"/>
          <w:szCs w:val="28"/>
          <w:lang w:val="uk-UA" w:eastAsia="ru-RU"/>
        </w:rPr>
        <w:t>, кер</w:t>
      </w:r>
      <w:r w:rsidR="009C7E62">
        <w:rPr>
          <w:rFonts w:ascii="Times New Roman" w:eastAsia="Times New Roman" w:hAnsi="Times New Roman" w:cs="Times New Roman"/>
          <w:sz w:val="28"/>
          <w:szCs w:val="28"/>
          <w:lang w:val="uk-UA" w:eastAsia="ru-RU"/>
        </w:rPr>
        <w:t>івник</w:t>
      </w:r>
      <w:r w:rsidR="000527E5" w:rsidRPr="000527E5">
        <w:rPr>
          <w:rFonts w:ascii="Times New Roman" w:eastAsia="Times New Roman" w:hAnsi="Times New Roman" w:cs="Times New Roman"/>
          <w:sz w:val="28"/>
          <w:szCs w:val="28"/>
          <w:lang w:val="uk-UA" w:eastAsia="ru-RU"/>
        </w:rPr>
        <w:t xml:space="preserve"> гуртка Линчак Н.Г.</w:t>
      </w:r>
      <w:r w:rsidR="00B93DB7">
        <w:rPr>
          <w:rFonts w:ascii="Times New Roman" w:eastAsia="Times New Roman" w:hAnsi="Times New Roman" w:cs="Times New Roman"/>
          <w:sz w:val="28"/>
          <w:szCs w:val="28"/>
          <w:lang w:val="uk-UA" w:eastAsia="ru-RU"/>
        </w:rPr>
        <w:t>).</w:t>
      </w:r>
    </w:p>
    <w:p w14:paraId="2FB42505" w14:textId="77777777" w:rsidR="00AA4D0C" w:rsidRPr="003834A1" w:rsidRDefault="00AA4D0C" w:rsidP="00750FBB">
      <w:pPr>
        <w:numPr>
          <w:ilvl w:val="0"/>
          <w:numId w:val="4"/>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участі у семінарах, вебінарах, майстер-класах </w:t>
      </w:r>
      <w:r w:rsidR="00C853AC">
        <w:rPr>
          <w:rFonts w:ascii="Times New Roman" w:eastAsia="Times New Roman" w:hAnsi="Times New Roman" w:cs="Times New Roman"/>
          <w:sz w:val="28"/>
          <w:szCs w:val="28"/>
          <w:lang w:val="uk-UA" w:eastAsia="ru-RU"/>
        </w:rPr>
        <w:t>національної освітньої спільноти Всеосвіта</w:t>
      </w:r>
      <w:r>
        <w:rPr>
          <w:rFonts w:ascii="Times New Roman" w:eastAsia="Times New Roman" w:hAnsi="Times New Roman" w:cs="Times New Roman"/>
          <w:sz w:val="28"/>
          <w:szCs w:val="28"/>
          <w:lang w:val="uk-UA" w:eastAsia="ru-RU"/>
        </w:rPr>
        <w:t xml:space="preserve">, </w:t>
      </w:r>
      <w:r w:rsidR="00C853AC">
        <w:rPr>
          <w:rFonts w:ascii="Times New Roman" w:eastAsia="Times New Roman" w:hAnsi="Times New Roman" w:cs="Times New Roman"/>
          <w:sz w:val="28"/>
          <w:szCs w:val="28"/>
          <w:lang w:val="uk-UA" w:eastAsia="ru-RU"/>
        </w:rPr>
        <w:t>цифрового видавництва</w:t>
      </w:r>
      <w:r w:rsidR="00C853AC" w:rsidRPr="00C853AC">
        <w:rPr>
          <w:rFonts w:ascii="Times New Roman" w:eastAsia="Times New Roman" w:hAnsi="Times New Roman" w:cs="Times New Roman"/>
          <w:sz w:val="28"/>
          <w:szCs w:val="28"/>
          <w:lang w:val="uk-UA" w:eastAsia="ru-RU"/>
        </w:rPr>
        <w:t xml:space="preserve"> </w:t>
      </w:r>
      <w:r w:rsidR="00C853AC" w:rsidRPr="00C853AC">
        <w:rPr>
          <w:rFonts w:ascii="Times New Roman" w:eastAsia="Times New Roman" w:hAnsi="Times New Roman" w:cs="Times New Roman"/>
          <w:sz w:val="28"/>
          <w:szCs w:val="28"/>
          <w:lang w:eastAsia="ru-RU"/>
        </w:rPr>
        <w:t>MCFR</w:t>
      </w:r>
      <w:r w:rsidR="00C853AC">
        <w:rPr>
          <w:rFonts w:ascii="Times New Roman" w:eastAsia="Times New Roman" w:hAnsi="Times New Roman" w:cs="Times New Roman"/>
          <w:sz w:val="28"/>
          <w:szCs w:val="28"/>
          <w:lang w:val="uk-UA" w:eastAsia="ru-RU"/>
        </w:rPr>
        <w:t xml:space="preserve">, </w:t>
      </w:r>
      <w:r w:rsidR="003834A1">
        <w:rPr>
          <w:rFonts w:ascii="Times New Roman" w:eastAsia="Times New Roman" w:hAnsi="Times New Roman" w:cs="Times New Roman"/>
          <w:sz w:val="28"/>
          <w:szCs w:val="28"/>
          <w:lang w:eastAsia="ru-RU"/>
        </w:rPr>
        <w:t> фонд</w:t>
      </w:r>
      <w:r w:rsidR="003834A1">
        <w:rPr>
          <w:rFonts w:ascii="Times New Roman" w:eastAsia="Times New Roman" w:hAnsi="Times New Roman" w:cs="Times New Roman"/>
          <w:sz w:val="28"/>
          <w:szCs w:val="28"/>
          <w:lang w:val="uk-UA" w:eastAsia="ru-RU"/>
        </w:rPr>
        <w:t>у</w:t>
      </w:r>
      <w:r w:rsidR="003834A1" w:rsidRPr="003834A1">
        <w:rPr>
          <w:rFonts w:ascii="Times New Roman" w:eastAsia="Times New Roman" w:hAnsi="Times New Roman" w:cs="Times New Roman"/>
          <w:sz w:val="28"/>
          <w:szCs w:val="28"/>
          <w:lang w:eastAsia="ru-RU"/>
        </w:rPr>
        <w:t xml:space="preserve"> «</w:t>
      </w:r>
      <w:r w:rsidR="003834A1" w:rsidRPr="003834A1">
        <w:rPr>
          <w:rFonts w:ascii="Times New Roman" w:eastAsia="Times New Roman" w:hAnsi="Times New Roman" w:cs="Times New Roman"/>
          <w:bCs/>
          <w:sz w:val="28"/>
          <w:szCs w:val="28"/>
          <w:lang w:eastAsia="ru-RU"/>
        </w:rPr>
        <w:t>Крок за кроком</w:t>
      </w:r>
      <w:r w:rsidR="003834A1" w:rsidRPr="003834A1">
        <w:rPr>
          <w:rFonts w:ascii="Times New Roman" w:eastAsia="Times New Roman" w:hAnsi="Times New Roman" w:cs="Times New Roman"/>
          <w:sz w:val="28"/>
          <w:szCs w:val="28"/>
          <w:lang w:eastAsia="ru-RU"/>
        </w:rPr>
        <w:t>» </w:t>
      </w:r>
    </w:p>
    <w:p w14:paraId="2CFCECE9" w14:textId="77777777" w:rsidR="00750FBB" w:rsidRPr="00AA4D0C" w:rsidRDefault="004B5B58" w:rsidP="00750FBB">
      <w:pPr>
        <w:numPr>
          <w:ilvl w:val="0"/>
          <w:numId w:val="4"/>
        </w:numPr>
        <w:spacing w:after="0" w:line="240" w:lineRule="auto"/>
        <w:jc w:val="both"/>
        <w:rPr>
          <w:rFonts w:ascii="Times New Roman" w:eastAsia="Times New Roman" w:hAnsi="Times New Roman" w:cs="Times New Roman"/>
          <w:sz w:val="28"/>
          <w:szCs w:val="28"/>
          <w:lang w:val="uk-UA" w:eastAsia="ru-RU"/>
        </w:rPr>
      </w:pPr>
      <w:r w:rsidRPr="00AA4D0C">
        <w:rPr>
          <w:rFonts w:ascii="Times New Roman" w:eastAsia="Times New Roman" w:hAnsi="Times New Roman" w:cs="Times New Roman"/>
          <w:sz w:val="28"/>
          <w:szCs w:val="28"/>
          <w:lang w:val="uk-UA" w:eastAsia="ru-RU"/>
        </w:rPr>
        <w:t xml:space="preserve"> </w:t>
      </w:r>
      <w:r w:rsidR="00750FBB" w:rsidRPr="00AA4D0C">
        <w:rPr>
          <w:rFonts w:ascii="Times New Roman" w:eastAsia="Times New Roman" w:hAnsi="Times New Roman" w:cs="Times New Roman"/>
          <w:sz w:val="28"/>
          <w:szCs w:val="28"/>
          <w:lang w:val="uk-UA" w:eastAsia="ru-RU"/>
        </w:rPr>
        <w:t>п</w:t>
      </w:r>
      <w:r w:rsidR="00AA4D0C">
        <w:rPr>
          <w:rFonts w:ascii="Times New Roman" w:eastAsia="Times New Roman" w:hAnsi="Times New Roman" w:cs="Times New Roman"/>
          <w:sz w:val="28"/>
          <w:szCs w:val="28"/>
          <w:lang w:val="uk-UA" w:eastAsia="ru-RU"/>
        </w:rPr>
        <w:t>ерегляди</w:t>
      </w:r>
      <w:r w:rsidR="00750FBB" w:rsidRPr="00AA4D0C">
        <w:rPr>
          <w:rFonts w:ascii="Times New Roman" w:eastAsia="Times New Roman" w:hAnsi="Times New Roman" w:cs="Times New Roman"/>
          <w:sz w:val="28"/>
          <w:szCs w:val="28"/>
          <w:lang w:val="uk-UA" w:eastAsia="ru-RU"/>
        </w:rPr>
        <w:t xml:space="preserve"> педагогічним колекти</w:t>
      </w:r>
      <w:r w:rsidR="00AA4D0C">
        <w:rPr>
          <w:rFonts w:ascii="Times New Roman" w:eastAsia="Times New Roman" w:hAnsi="Times New Roman" w:cs="Times New Roman"/>
          <w:sz w:val="28"/>
          <w:szCs w:val="28"/>
          <w:lang w:val="uk-UA" w:eastAsia="ru-RU"/>
        </w:rPr>
        <w:t>вом відкритих форм роботи в ДНЗ</w:t>
      </w:r>
      <w:r w:rsidR="00B93DB7" w:rsidRPr="00AA4D0C">
        <w:rPr>
          <w:rFonts w:ascii="Times New Roman" w:eastAsia="Times New Roman" w:hAnsi="Times New Roman" w:cs="Times New Roman"/>
          <w:sz w:val="28"/>
          <w:szCs w:val="28"/>
          <w:lang w:val="uk-UA" w:eastAsia="ru-RU"/>
        </w:rPr>
        <w:t>.</w:t>
      </w:r>
      <w:r w:rsidR="00750FBB" w:rsidRPr="00AA4D0C">
        <w:rPr>
          <w:rFonts w:ascii="Times New Roman" w:eastAsia="Times New Roman" w:hAnsi="Times New Roman" w:cs="Times New Roman"/>
          <w:sz w:val="28"/>
          <w:szCs w:val="28"/>
          <w:lang w:val="uk-UA" w:eastAsia="ru-RU"/>
        </w:rPr>
        <w:t xml:space="preserve"> </w:t>
      </w:r>
    </w:p>
    <w:p w14:paraId="7E19740B" w14:textId="77777777" w:rsidR="00750FBB" w:rsidRPr="00643C88" w:rsidRDefault="00750FBB" w:rsidP="00750FBB">
      <w:pPr>
        <w:spacing w:after="0" w:line="240" w:lineRule="auto"/>
        <w:jc w:val="both"/>
        <w:rPr>
          <w:rFonts w:ascii="Times New Roman" w:eastAsia="Times New Roman" w:hAnsi="Times New Roman" w:cs="Times New Roman"/>
          <w:sz w:val="28"/>
          <w:szCs w:val="28"/>
          <w:lang w:val="uk-UA" w:eastAsia="ru-RU"/>
        </w:rPr>
      </w:pPr>
    </w:p>
    <w:p w14:paraId="3185BC30" w14:textId="77777777" w:rsidR="00750FBB" w:rsidRPr="00F66F74" w:rsidRDefault="00750FBB" w:rsidP="00F66F74">
      <w:pPr>
        <w:pStyle w:val="a3"/>
        <w:jc w:val="both"/>
        <w:rPr>
          <w:rFonts w:ascii="Times New Roman" w:hAnsi="Times New Roman" w:cs="Times New Roman"/>
          <w:sz w:val="28"/>
          <w:szCs w:val="28"/>
          <w:lang w:val="uk-UA"/>
        </w:rPr>
      </w:pPr>
      <w:r w:rsidRPr="00F66F74">
        <w:rPr>
          <w:rFonts w:ascii="Times New Roman" w:hAnsi="Times New Roman" w:cs="Times New Roman"/>
          <w:sz w:val="28"/>
          <w:szCs w:val="28"/>
          <w:lang w:val="uk-UA"/>
        </w:rPr>
        <w:t xml:space="preserve">Вжито заходів спрямованих на активізацію творчих засад </w:t>
      </w:r>
      <w:r w:rsidR="005D3180" w:rsidRPr="00F66F74">
        <w:rPr>
          <w:rFonts w:ascii="Times New Roman" w:hAnsi="Times New Roman" w:cs="Times New Roman"/>
          <w:sz w:val="28"/>
          <w:szCs w:val="28"/>
          <w:lang w:val="uk-UA"/>
        </w:rPr>
        <w:t xml:space="preserve">освітнього </w:t>
      </w:r>
      <w:r w:rsidRPr="00F66F74">
        <w:rPr>
          <w:rFonts w:ascii="Times New Roman" w:hAnsi="Times New Roman" w:cs="Times New Roman"/>
          <w:sz w:val="28"/>
          <w:szCs w:val="28"/>
          <w:lang w:val="uk-UA"/>
        </w:rPr>
        <w:t xml:space="preserve">процесу, його проектування, створення індивідуальних освітніх програм, пошук оптимальних форм та методів навчання і виховання дітей. </w:t>
      </w:r>
    </w:p>
    <w:p w14:paraId="72915061" w14:textId="77777777" w:rsidR="00750FBB" w:rsidRDefault="00750FBB" w:rsidP="00750FBB">
      <w:pPr>
        <w:spacing w:before="100" w:beforeAutospacing="1" w:after="100" w:afterAutospacing="1" w:line="240" w:lineRule="auto"/>
        <w:jc w:val="both"/>
        <w:rPr>
          <w:rFonts w:ascii="Times New Roman" w:eastAsia="Times New Roman" w:hAnsi="Times New Roman" w:cs="Times New Roman"/>
          <w:color w:val="000000"/>
          <w:sz w:val="28"/>
          <w:szCs w:val="28"/>
          <w:lang w:val="uk-UA" w:eastAsia="ru-RU"/>
        </w:rPr>
      </w:pPr>
      <w:r w:rsidRPr="005D3180">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sidRPr="00643C88">
        <w:rPr>
          <w:rFonts w:ascii="Times New Roman" w:eastAsia="Times New Roman" w:hAnsi="Times New Roman" w:cs="Times New Roman"/>
          <w:color w:val="000000"/>
          <w:sz w:val="28"/>
          <w:szCs w:val="28"/>
          <w:lang w:val="uk-UA" w:eastAsia="ru-RU"/>
        </w:rPr>
        <w:t xml:space="preserve">Педагогічний колектив з метою удосконалення </w:t>
      </w:r>
      <w:r w:rsidR="005D3180">
        <w:rPr>
          <w:rFonts w:ascii="Times New Roman" w:eastAsia="Times New Roman" w:hAnsi="Times New Roman" w:cs="Times New Roman"/>
          <w:color w:val="000000"/>
          <w:sz w:val="28"/>
          <w:szCs w:val="28"/>
          <w:lang w:val="uk-UA" w:eastAsia="ru-RU"/>
        </w:rPr>
        <w:t xml:space="preserve">освітнього </w:t>
      </w:r>
      <w:r w:rsidRPr="00643C88">
        <w:rPr>
          <w:rFonts w:ascii="Times New Roman" w:eastAsia="Times New Roman" w:hAnsi="Times New Roman" w:cs="Times New Roman"/>
          <w:color w:val="000000"/>
          <w:sz w:val="28"/>
          <w:szCs w:val="28"/>
          <w:lang w:val="uk-UA" w:eastAsia="ru-RU"/>
        </w:rPr>
        <w:t xml:space="preserve">процесу використовував спеціалізовані програми, альтернативні методики та технології, а саме: </w:t>
      </w:r>
    </w:p>
    <w:p w14:paraId="4BC59C5D" w14:textId="77777777" w:rsidR="00C5703B" w:rsidRPr="00C5703B" w:rsidRDefault="00C5703B" w:rsidP="00C5703B">
      <w:pPr>
        <w:pStyle w:val="a4"/>
        <w:numPr>
          <w:ilvl w:val="2"/>
          <w:numId w:val="5"/>
        </w:numPr>
        <w:tabs>
          <w:tab w:val="clear" w:pos="2760"/>
          <w:tab w:val="num" w:pos="1134"/>
        </w:tabs>
        <w:spacing w:before="100" w:beforeAutospacing="1" w:after="100" w:afterAutospacing="1" w:line="240" w:lineRule="auto"/>
        <w:ind w:left="1134" w:firstLine="0"/>
        <w:jc w:val="both"/>
        <w:rPr>
          <w:rFonts w:ascii="Times New Roman" w:eastAsia="Times New Roman" w:hAnsi="Times New Roman"/>
          <w:sz w:val="28"/>
          <w:szCs w:val="28"/>
          <w:lang w:eastAsia="ru-RU"/>
        </w:rPr>
      </w:pPr>
      <w:r w:rsidRPr="00C5703B">
        <w:rPr>
          <w:rFonts w:ascii="Times New Roman" w:eastAsia="Times New Roman" w:hAnsi="Times New Roman"/>
          <w:sz w:val="28"/>
          <w:szCs w:val="28"/>
          <w:lang w:eastAsia="ru-RU"/>
        </w:rPr>
        <w:t>“</w:t>
      </w:r>
      <w:r>
        <w:rPr>
          <w:rFonts w:ascii="Times New Roman" w:eastAsia="Times New Roman" w:hAnsi="Times New Roman"/>
          <w:sz w:val="28"/>
          <w:szCs w:val="28"/>
          <w:lang w:val="uk-UA" w:eastAsia="ru-RU"/>
        </w:rPr>
        <w:t>Дошкільнятам – освіта для сталого розвитку</w:t>
      </w:r>
      <w:r w:rsidRPr="00C5703B">
        <w:rPr>
          <w:rFonts w:ascii="Times New Roman" w:eastAsia="Times New Roman" w:hAnsi="Times New Roman"/>
          <w:sz w:val="28"/>
          <w:szCs w:val="28"/>
          <w:lang w:eastAsia="ru-RU"/>
        </w:rPr>
        <w:t>”</w:t>
      </w:r>
      <w:r>
        <w:rPr>
          <w:rFonts w:ascii="Times New Roman" w:eastAsia="Times New Roman" w:hAnsi="Times New Roman"/>
          <w:sz w:val="28"/>
          <w:szCs w:val="28"/>
          <w:lang w:val="uk-UA" w:eastAsia="ru-RU"/>
        </w:rPr>
        <w:t xml:space="preserve"> (групи №2,</w:t>
      </w:r>
      <w:r w:rsidR="00624D3F">
        <w:rPr>
          <w:rFonts w:ascii="Times New Roman" w:eastAsia="Times New Roman" w:hAnsi="Times New Roman"/>
          <w:sz w:val="28"/>
          <w:szCs w:val="28"/>
          <w:lang w:val="uk-UA" w:eastAsia="ru-RU"/>
        </w:rPr>
        <w:t xml:space="preserve"> №3,</w:t>
      </w:r>
      <w:r>
        <w:rPr>
          <w:rFonts w:ascii="Times New Roman" w:eastAsia="Times New Roman" w:hAnsi="Times New Roman"/>
          <w:sz w:val="28"/>
          <w:szCs w:val="28"/>
          <w:lang w:val="uk-UA" w:eastAsia="ru-RU"/>
        </w:rPr>
        <w:t xml:space="preserve"> </w:t>
      </w:r>
      <w:r w:rsidR="00624D3F">
        <w:rPr>
          <w:rFonts w:ascii="Times New Roman" w:eastAsia="Times New Roman" w:hAnsi="Times New Roman"/>
          <w:sz w:val="28"/>
          <w:szCs w:val="28"/>
          <w:lang w:val="uk-UA" w:eastAsia="ru-RU"/>
        </w:rPr>
        <w:t xml:space="preserve">№6, №10, </w:t>
      </w:r>
      <w:r>
        <w:rPr>
          <w:rFonts w:ascii="Times New Roman" w:eastAsia="Times New Roman" w:hAnsi="Times New Roman"/>
          <w:sz w:val="28"/>
          <w:szCs w:val="28"/>
          <w:lang w:val="uk-UA" w:eastAsia="ru-RU"/>
        </w:rPr>
        <w:t>№12, №9, №1, №11)</w:t>
      </w:r>
    </w:p>
    <w:p w14:paraId="770C70D3" w14:textId="77777777" w:rsidR="00750FBB" w:rsidRPr="00643C88" w:rsidRDefault="00750FBB" w:rsidP="00750FBB">
      <w:pPr>
        <w:numPr>
          <w:ilvl w:val="0"/>
          <w:numId w:val="5"/>
        </w:numPr>
        <w:spacing w:after="0" w:line="240" w:lineRule="auto"/>
        <w:jc w:val="both"/>
        <w:rPr>
          <w:rFonts w:ascii="Times New Roman" w:eastAsia="Times New Roman" w:hAnsi="Times New Roman" w:cs="Times New Roman"/>
          <w:color w:val="000000"/>
          <w:sz w:val="28"/>
          <w:szCs w:val="28"/>
          <w:lang w:val="uk-UA" w:eastAsia="ru-RU"/>
        </w:rPr>
      </w:pPr>
      <w:r w:rsidRPr="00643C88">
        <w:rPr>
          <w:rFonts w:ascii="Times New Roman" w:eastAsia="Times New Roman" w:hAnsi="Times New Roman" w:cs="Times New Roman"/>
          <w:color w:val="000000"/>
          <w:sz w:val="28"/>
          <w:szCs w:val="28"/>
          <w:lang w:val="uk-UA" w:eastAsia="ru-RU"/>
        </w:rPr>
        <w:t>Психолого-педагогічне проектування ( всі педагоги);</w:t>
      </w:r>
    </w:p>
    <w:p w14:paraId="33515513" w14:textId="77777777" w:rsidR="00750FBB" w:rsidRPr="00643C88" w:rsidRDefault="00750FBB" w:rsidP="00750FBB">
      <w:pPr>
        <w:numPr>
          <w:ilvl w:val="0"/>
          <w:numId w:val="5"/>
        </w:numPr>
        <w:spacing w:after="0" w:line="240" w:lineRule="auto"/>
        <w:jc w:val="both"/>
        <w:rPr>
          <w:rFonts w:ascii="Times New Roman" w:eastAsia="Times New Roman" w:hAnsi="Times New Roman" w:cs="Times New Roman"/>
          <w:color w:val="000000"/>
          <w:sz w:val="28"/>
          <w:szCs w:val="28"/>
          <w:lang w:val="uk-UA" w:eastAsia="ru-RU"/>
        </w:rPr>
      </w:pPr>
      <w:r w:rsidRPr="00643C88">
        <w:rPr>
          <w:rFonts w:ascii="Times New Roman" w:eastAsia="Times New Roman" w:hAnsi="Times New Roman" w:cs="Times New Roman"/>
          <w:color w:val="000000"/>
          <w:sz w:val="28"/>
          <w:szCs w:val="28"/>
          <w:lang w:val="uk-UA" w:eastAsia="ru-RU"/>
        </w:rPr>
        <w:lastRenderedPageBreak/>
        <w:t>Технологію розвитку творчої особистості (ТРВЗ) (всі педагоги);</w:t>
      </w:r>
    </w:p>
    <w:p w14:paraId="52398EA5" w14:textId="77777777" w:rsidR="00750FBB" w:rsidRDefault="00750FBB" w:rsidP="00750FBB">
      <w:pPr>
        <w:numPr>
          <w:ilvl w:val="0"/>
          <w:numId w:val="5"/>
        </w:numPr>
        <w:autoSpaceDN w:val="0"/>
        <w:spacing w:after="0" w:line="240" w:lineRule="auto"/>
        <w:jc w:val="both"/>
        <w:rPr>
          <w:rFonts w:ascii="Times New Roman" w:eastAsia="Times New Roman" w:hAnsi="Times New Roman" w:cs="Times New Roman"/>
          <w:color w:val="000000"/>
          <w:sz w:val="28"/>
          <w:szCs w:val="28"/>
          <w:lang w:val="uk-UA" w:eastAsia="ru-RU"/>
        </w:rPr>
      </w:pPr>
      <w:r w:rsidRPr="00643C88">
        <w:rPr>
          <w:rFonts w:ascii="Times New Roman" w:eastAsia="Times New Roman" w:hAnsi="Times New Roman" w:cs="Times New Roman"/>
          <w:color w:val="000000"/>
          <w:sz w:val="28"/>
          <w:szCs w:val="28"/>
          <w:lang w:val="uk-UA" w:eastAsia="ru-RU"/>
        </w:rPr>
        <w:t>Складання описових розповідей за картками-схемами  К.Крутій. (всі педагоги).</w:t>
      </w:r>
    </w:p>
    <w:p w14:paraId="05223A7E" w14:textId="77777777" w:rsidR="002476A0" w:rsidRDefault="00750FBB" w:rsidP="00756E38">
      <w:pPr>
        <w:numPr>
          <w:ilvl w:val="0"/>
          <w:numId w:val="5"/>
        </w:numPr>
        <w:autoSpaceDN w:val="0"/>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Робота з коректурними, асоціатив</w:t>
      </w:r>
      <w:r w:rsidR="00624D3F">
        <w:rPr>
          <w:rFonts w:ascii="Times New Roman" w:eastAsia="Times New Roman" w:hAnsi="Times New Roman" w:cs="Times New Roman"/>
          <w:color w:val="000000"/>
          <w:sz w:val="28"/>
          <w:szCs w:val="28"/>
          <w:lang w:val="uk-UA" w:eastAsia="ru-RU"/>
        </w:rPr>
        <w:t>ними таблицями. (Підкуйко Л.М.,</w:t>
      </w:r>
      <w:r>
        <w:rPr>
          <w:rFonts w:ascii="Times New Roman" w:eastAsia="Times New Roman" w:hAnsi="Times New Roman" w:cs="Times New Roman"/>
          <w:color w:val="000000"/>
          <w:sz w:val="28"/>
          <w:szCs w:val="28"/>
          <w:lang w:val="uk-UA" w:eastAsia="ru-RU"/>
        </w:rPr>
        <w:t>Багателя А.Ю., Закревська Т.О., Англічанова Н.А., Ковальчук О.І.)</w:t>
      </w:r>
    </w:p>
    <w:p w14:paraId="0D2AB27E" w14:textId="77777777" w:rsidR="00B90121" w:rsidRPr="00BE2FFF" w:rsidRDefault="00B90121" w:rsidP="00756E38">
      <w:pPr>
        <w:numPr>
          <w:ilvl w:val="0"/>
          <w:numId w:val="5"/>
        </w:numPr>
        <w:autoSpaceDN w:val="0"/>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Мнемотехніка ( Белоконь А.В.)</w:t>
      </w:r>
    </w:p>
    <w:p w14:paraId="3A0E4086" w14:textId="77777777" w:rsidR="00BD38B9" w:rsidRPr="00736674" w:rsidRDefault="00FC2923" w:rsidP="002E43EC">
      <w:pPr>
        <w:spacing w:after="0" w:line="240" w:lineRule="auto"/>
        <w:jc w:val="both"/>
        <w:rPr>
          <w:rFonts w:ascii="Times New Roman" w:hAnsi="Times New Roman" w:cs="Times New Roman"/>
          <w:sz w:val="28"/>
          <w:szCs w:val="28"/>
          <w:lang w:val="uk-UA"/>
        </w:rPr>
      </w:pPr>
      <w:r>
        <w:rPr>
          <w:rFonts w:ascii="Times New Roman" w:eastAsia="Calibri" w:hAnsi="Times New Roman" w:cs="Times New Roman"/>
          <w:sz w:val="28"/>
          <w:szCs w:val="28"/>
          <w:lang w:val="uk-UA" w:eastAsia="ru-RU"/>
        </w:rPr>
        <w:tab/>
      </w:r>
      <w:r w:rsidR="00750FBB" w:rsidRPr="00643C88">
        <w:rPr>
          <w:rFonts w:ascii="Times New Roman" w:eastAsia="Calibri" w:hAnsi="Times New Roman" w:cs="Times New Roman"/>
          <w:sz w:val="28"/>
          <w:szCs w:val="28"/>
          <w:lang w:eastAsia="ru-RU"/>
        </w:rPr>
        <w:t>Робота методичного кабінету закладу проходила у відповідності до завдань річного плану роботи, планових завдань районного методичного кабінету. Для педагогічних працівників закладу, спеціаліс</w:t>
      </w:r>
      <w:r w:rsidR="00756E38">
        <w:rPr>
          <w:rFonts w:ascii="Times New Roman" w:eastAsia="Calibri" w:hAnsi="Times New Roman" w:cs="Times New Roman"/>
          <w:sz w:val="28"/>
          <w:szCs w:val="28"/>
          <w:lang w:eastAsia="ru-RU"/>
        </w:rPr>
        <w:t xml:space="preserve">тів </w:t>
      </w:r>
      <w:r w:rsidR="00756E38">
        <w:rPr>
          <w:rFonts w:ascii="Times New Roman" w:eastAsia="Calibri" w:hAnsi="Times New Roman" w:cs="Times New Roman"/>
          <w:sz w:val="28"/>
          <w:szCs w:val="28"/>
          <w:lang w:val="uk-UA" w:eastAsia="ru-RU"/>
        </w:rPr>
        <w:t>проводи</w:t>
      </w:r>
      <w:r w:rsidR="00756E38">
        <w:rPr>
          <w:rFonts w:ascii="Times New Roman" w:eastAsia="Calibri" w:hAnsi="Times New Roman" w:cs="Times New Roman"/>
          <w:sz w:val="28"/>
          <w:szCs w:val="28"/>
          <w:lang w:eastAsia="ru-RU"/>
        </w:rPr>
        <w:t xml:space="preserve">лися відповідні семінари </w:t>
      </w:r>
      <w:r w:rsidR="00750FBB" w:rsidRPr="00643C88">
        <w:rPr>
          <w:rFonts w:ascii="Times New Roman" w:eastAsia="Calibri" w:hAnsi="Times New Roman" w:cs="Times New Roman"/>
          <w:sz w:val="28"/>
          <w:szCs w:val="28"/>
          <w:lang w:val="uk-UA" w:eastAsia="ru-RU"/>
        </w:rPr>
        <w:t>на теми:</w:t>
      </w:r>
      <w:r w:rsidR="002E43EC" w:rsidRPr="002E43EC">
        <w:t xml:space="preserve"> </w:t>
      </w:r>
      <w:r w:rsidR="00755C86">
        <w:rPr>
          <w:rFonts w:ascii="Times New Roman" w:eastAsia="Times New Roman" w:hAnsi="Times New Roman" w:cs="Times New Roman"/>
          <w:sz w:val="28"/>
          <w:szCs w:val="28"/>
          <w:lang w:val="uk-UA" w:eastAsia="ru-RU"/>
        </w:rPr>
        <w:t>о</w:t>
      </w:r>
      <w:r w:rsidR="00755C86" w:rsidRPr="00755C86">
        <w:rPr>
          <w:rFonts w:ascii="Times New Roman" w:eastAsia="Times New Roman" w:hAnsi="Times New Roman" w:cs="Times New Roman"/>
          <w:sz w:val="28"/>
          <w:szCs w:val="28"/>
          <w:lang w:val="uk-UA" w:eastAsia="ru-RU"/>
        </w:rPr>
        <w:t>собливості роботи закладу дошкільної роботи  у період адаптивного карантину</w:t>
      </w:r>
      <w:r w:rsidR="00755C86">
        <w:rPr>
          <w:rFonts w:ascii="Times New Roman" w:eastAsia="Times New Roman" w:hAnsi="Times New Roman" w:cs="Times New Roman"/>
          <w:sz w:val="28"/>
          <w:szCs w:val="28"/>
          <w:lang w:val="uk-UA" w:eastAsia="ru-RU"/>
        </w:rPr>
        <w:t>;</w:t>
      </w:r>
      <w:r w:rsidR="00755C86" w:rsidRPr="00755C86">
        <w:rPr>
          <w:rFonts w:ascii="Times New Roman" w:eastAsia="Calibri" w:hAnsi="Times New Roman" w:cs="Times New Roman"/>
          <w:sz w:val="28"/>
          <w:szCs w:val="28"/>
          <w:lang w:val="uk-UA"/>
        </w:rPr>
        <w:t xml:space="preserve"> </w:t>
      </w:r>
      <w:r w:rsidR="00755C86">
        <w:rPr>
          <w:rFonts w:ascii="Times New Roman" w:eastAsia="Calibri" w:hAnsi="Times New Roman" w:cs="Times New Roman"/>
          <w:sz w:val="28"/>
          <w:szCs w:val="28"/>
          <w:lang w:val="uk-UA"/>
        </w:rPr>
        <w:t>д</w:t>
      </w:r>
      <w:r w:rsidR="00755C86" w:rsidRPr="00755C86">
        <w:rPr>
          <w:rFonts w:ascii="Times New Roman" w:eastAsia="Calibri" w:hAnsi="Times New Roman" w:cs="Times New Roman"/>
          <w:sz w:val="28"/>
          <w:szCs w:val="28"/>
          <w:lang w:val="uk-UA"/>
        </w:rPr>
        <w:t>итяче свято – зміна формату</w:t>
      </w:r>
      <w:r w:rsidR="00755C86">
        <w:rPr>
          <w:rFonts w:ascii="Times New Roman" w:eastAsia="Calibri" w:hAnsi="Times New Roman" w:cs="Times New Roman"/>
          <w:sz w:val="28"/>
          <w:szCs w:val="28"/>
          <w:lang w:val="uk-UA"/>
        </w:rPr>
        <w:t>;</w:t>
      </w:r>
      <w:r w:rsidR="00755C86" w:rsidRPr="00755C86">
        <w:rPr>
          <w:rFonts w:ascii="Times New Roman" w:eastAsia="Calibri" w:hAnsi="Times New Roman" w:cs="Times New Roman"/>
          <w:sz w:val="28"/>
          <w:szCs w:val="28"/>
          <w:lang w:val="uk-UA"/>
        </w:rPr>
        <w:t xml:space="preserve"> </w:t>
      </w:r>
      <w:r w:rsidR="00755C86">
        <w:rPr>
          <w:rFonts w:ascii="Times New Roman" w:eastAsia="Calibri" w:hAnsi="Times New Roman" w:cs="Times New Roman"/>
          <w:sz w:val="28"/>
          <w:szCs w:val="28"/>
          <w:lang w:val="uk-UA"/>
        </w:rPr>
        <w:t>м</w:t>
      </w:r>
      <w:r w:rsidR="00755C86" w:rsidRPr="00755C86">
        <w:rPr>
          <w:rFonts w:ascii="Times New Roman" w:eastAsia="Calibri" w:hAnsi="Times New Roman" w:cs="Times New Roman"/>
          <w:sz w:val="28"/>
          <w:szCs w:val="28"/>
          <w:lang w:val="uk-UA"/>
        </w:rPr>
        <w:t>истецтво взаємодії з дітьми</w:t>
      </w:r>
      <w:r w:rsidR="00755C86">
        <w:rPr>
          <w:rFonts w:ascii="Times New Roman" w:eastAsia="Calibri" w:hAnsi="Times New Roman" w:cs="Times New Roman"/>
          <w:sz w:val="28"/>
          <w:szCs w:val="28"/>
          <w:lang w:val="uk-UA"/>
        </w:rPr>
        <w:t>;</w:t>
      </w:r>
      <w:r w:rsidR="00755C86" w:rsidRPr="00755C86">
        <w:rPr>
          <w:rFonts w:ascii="Times New Roman" w:eastAsia="Calibri" w:hAnsi="Times New Roman" w:cs="Times New Roman"/>
          <w:sz w:val="28"/>
          <w:szCs w:val="28"/>
          <w:lang w:val="uk-UA"/>
        </w:rPr>
        <w:t xml:space="preserve"> </w:t>
      </w:r>
      <w:r w:rsidR="00755C86">
        <w:rPr>
          <w:rFonts w:ascii="Times New Roman" w:eastAsia="Calibri" w:hAnsi="Times New Roman" w:cs="Times New Roman"/>
          <w:sz w:val="28"/>
          <w:szCs w:val="28"/>
          <w:lang w:val="uk-UA"/>
        </w:rPr>
        <w:t>в</w:t>
      </w:r>
      <w:r w:rsidR="00755C86" w:rsidRPr="00755C86">
        <w:rPr>
          <w:rFonts w:ascii="Times New Roman" w:eastAsia="Calibri" w:hAnsi="Times New Roman" w:cs="Times New Roman"/>
          <w:sz w:val="28"/>
          <w:szCs w:val="28"/>
          <w:lang w:val="uk-UA"/>
        </w:rPr>
        <w:t>иховний потенціал мистецтва – джерело освітніх інновацій</w:t>
      </w:r>
      <w:r w:rsidR="00755C86">
        <w:rPr>
          <w:rFonts w:ascii="Times New Roman" w:eastAsia="Calibri" w:hAnsi="Times New Roman" w:cs="Times New Roman"/>
          <w:sz w:val="28"/>
          <w:szCs w:val="28"/>
          <w:lang w:val="uk-UA"/>
        </w:rPr>
        <w:t>;</w:t>
      </w:r>
      <w:r w:rsidR="00755C86" w:rsidRPr="00755C86">
        <w:rPr>
          <w:rFonts w:ascii="Times New Roman" w:eastAsia="Calibri" w:hAnsi="Times New Roman" w:cs="Times New Roman"/>
          <w:sz w:val="28"/>
          <w:szCs w:val="28"/>
          <w:lang w:val="uk-UA"/>
        </w:rPr>
        <w:t xml:space="preserve"> </w:t>
      </w:r>
      <w:r w:rsidR="00755C86">
        <w:rPr>
          <w:rFonts w:ascii="Times New Roman" w:eastAsia="Calibri" w:hAnsi="Times New Roman" w:cs="Times New Roman"/>
          <w:sz w:val="28"/>
          <w:szCs w:val="28"/>
          <w:lang w:val="uk-UA"/>
        </w:rPr>
        <w:t>м</w:t>
      </w:r>
      <w:r w:rsidR="00755C86" w:rsidRPr="00755C86">
        <w:rPr>
          <w:rFonts w:ascii="Times New Roman" w:eastAsia="Calibri" w:hAnsi="Times New Roman" w:cs="Times New Roman"/>
          <w:sz w:val="28"/>
          <w:szCs w:val="28"/>
          <w:lang w:val="uk-UA"/>
        </w:rPr>
        <w:t>ультимедійні технології в музичній діяльності</w:t>
      </w:r>
      <w:r w:rsidR="00755C86">
        <w:rPr>
          <w:rFonts w:ascii="Times New Roman" w:eastAsia="Calibri" w:hAnsi="Times New Roman" w:cs="Times New Roman"/>
          <w:sz w:val="28"/>
          <w:szCs w:val="28"/>
          <w:lang w:val="uk-UA"/>
        </w:rPr>
        <w:t>;</w:t>
      </w:r>
      <w:r w:rsidR="00755C86" w:rsidRPr="00755C86">
        <w:rPr>
          <w:rFonts w:ascii="Times New Roman" w:eastAsia="Calibri" w:hAnsi="Times New Roman" w:cs="Times New Roman"/>
          <w:sz w:val="28"/>
          <w:szCs w:val="28"/>
          <w:lang w:val="uk-UA"/>
        </w:rPr>
        <w:t xml:space="preserve"> </w:t>
      </w:r>
      <w:r w:rsidR="00755C86">
        <w:rPr>
          <w:rFonts w:ascii="Times New Roman" w:eastAsia="Calibri" w:hAnsi="Times New Roman" w:cs="Times New Roman"/>
          <w:sz w:val="28"/>
          <w:szCs w:val="28"/>
          <w:lang w:val="uk-UA"/>
        </w:rPr>
        <w:t>с</w:t>
      </w:r>
      <w:r w:rsidR="00755C86" w:rsidRPr="00755C86">
        <w:rPr>
          <w:rFonts w:ascii="Times New Roman" w:eastAsia="Calibri" w:hAnsi="Times New Roman" w:cs="Times New Roman"/>
          <w:sz w:val="28"/>
          <w:szCs w:val="28"/>
          <w:lang w:val="uk-UA"/>
        </w:rPr>
        <w:t>оціалізація дитини через ігри з лялькою</w:t>
      </w:r>
      <w:r w:rsidR="00755C86">
        <w:rPr>
          <w:rFonts w:ascii="Times New Roman" w:eastAsia="Calibri" w:hAnsi="Times New Roman" w:cs="Times New Roman"/>
          <w:sz w:val="28"/>
          <w:szCs w:val="28"/>
          <w:lang w:val="uk-UA"/>
        </w:rPr>
        <w:t>;</w:t>
      </w:r>
      <w:r w:rsidR="00755C86" w:rsidRPr="00755C86">
        <w:rPr>
          <w:rFonts w:ascii="Times New Roman" w:eastAsia="Calibri" w:hAnsi="Times New Roman" w:cs="Times New Roman"/>
          <w:bCs/>
          <w:iCs/>
          <w:sz w:val="28"/>
          <w:szCs w:val="28"/>
        </w:rPr>
        <w:t xml:space="preserve"> </w:t>
      </w:r>
      <w:r w:rsidR="00755C86">
        <w:rPr>
          <w:rFonts w:ascii="Times New Roman" w:eastAsia="Calibri" w:hAnsi="Times New Roman" w:cs="Times New Roman"/>
          <w:bCs/>
          <w:iCs/>
          <w:sz w:val="28"/>
          <w:szCs w:val="28"/>
          <w:lang w:val="uk-UA"/>
        </w:rPr>
        <w:t>в</w:t>
      </w:r>
      <w:r w:rsidR="00755C86" w:rsidRPr="00755C86">
        <w:rPr>
          <w:rFonts w:ascii="Times New Roman" w:eastAsia="Calibri" w:hAnsi="Times New Roman" w:cs="Times New Roman"/>
          <w:bCs/>
          <w:iCs/>
          <w:sz w:val="28"/>
          <w:szCs w:val="28"/>
        </w:rPr>
        <w:t>ільна самостійна діяльність та її місце в системі науково-природничої освіти дітей</w:t>
      </w:r>
      <w:r w:rsidR="00755C86">
        <w:rPr>
          <w:rFonts w:ascii="Times New Roman" w:eastAsia="Calibri" w:hAnsi="Times New Roman" w:cs="Times New Roman"/>
          <w:bCs/>
          <w:iCs/>
          <w:sz w:val="28"/>
          <w:szCs w:val="28"/>
          <w:lang w:val="uk-UA"/>
        </w:rPr>
        <w:t>;</w:t>
      </w:r>
      <w:r w:rsidR="00755C86" w:rsidRPr="00755C86">
        <w:rPr>
          <w:rFonts w:ascii="Times New Roman" w:eastAsia="Calibri" w:hAnsi="Times New Roman" w:cs="Times New Roman"/>
          <w:bCs/>
          <w:iCs/>
          <w:sz w:val="28"/>
          <w:szCs w:val="28"/>
          <w:lang w:val="uk-UA"/>
        </w:rPr>
        <w:t xml:space="preserve"> </w:t>
      </w:r>
      <w:r w:rsidR="00755C86">
        <w:rPr>
          <w:rFonts w:ascii="Times New Roman" w:eastAsia="Calibri" w:hAnsi="Times New Roman" w:cs="Times New Roman"/>
          <w:bCs/>
          <w:iCs/>
          <w:sz w:val="28"/>
          <w:szCs w:val="28"/>
          <w:lang w:val="uk-UA"/>
        </w:rPr>
        <w:t>і</w:t>
      </w:r>
      <w:r w:rsidR="00755C86" w:rsidRPr="00755C86">
        <w:rPr>
          <w:rFonts w:ascii="Times New Roman" w:eastAsia="Calibri" w:hAnsi="Times New Roman" w:cs="Times New Roman"/>
          <w:bCs/>
          <w:iCs/>
          <w:sz w:val="28"/>
          <w:szCs w:val="28"/>
          <w:lang w:val="uk-UA"/>
        </w:rPr>
        <w:t>нтерактивні форми роботи з дітьми: освітні подорожі, інтерактивні казки, освітні діалоги, відкриті запитання</w:t>
      </w:r>
      <w:r w:rsidR="00755C86">
        <w:rPr>
          <w:rFonts w:ascii="Times New Roman" w:eastAsia="Calibri" w:hAnsi="Times New Roman" w:cs="Times New Roman"/>
          <w:bCs/>
          <w:iCs/>
          <w:sz w:val="28"/>
          <w:szCs w:val="28"/>
          <w:lang w:val="uk-UA"/>
        </w:rPr>
        <w:t>.</w:t>
      </w:r>
    </w:p>
    <w:p w14:paraId="4FCE29B9" w14:textId="77777777" w:rsidR="00750FBB" w:rsidRPr="0088515B" w:rsidRDefault="00750FBB" w:rsidP="00750FBB">
      <w:pPr>
        <w:spacing w:after="0" w:line="240" w:lineRule="auto"/>
        <w:jc w:val="both"/>
        <w:rPr>
          <w:rFonts w:ascii="Times New Roman" w:eastAsia="Calibri" w:hAnsi="Times New Roman" w:cs="Times New Roman"/>
          <w:sz w:val="28"/>
          <w:szCs w:val="28"/>
          <w:lang w:val="uk-UA" w:eastAsia="ru-RU"/>
        </w:rPr>
      </w:pPr>
      <w:r>
        <w:rPr>
          <w:rFonts w:ascii="Times New Roman" w:eastAsia="Times New Roman" w:hAnsi="Times New Roman" w:cs="Times New Roman"/>
          <w:sz w:val="28"/>
          <w:szCs w:val="20"/>
          <w:lang w:val="uk-UA" w:eastAsia="ru-RU"/>
        </w:rPr>
        <w:tab/>
      </w:r>
      <w:r w:rsidRPr="002E43EC">
        <w:rPr>
          <w:rFonts w:ascii="Times New Roman" w:eastAsia="Times New Roman" w:hAnsi="Times New Roman" w:cs="Times New Roman"/>
          <w:sz w:val="28"/>
          <w:szCs w:val="28"/>
          <w:lang w:val="uk-UA" w:eastAsia="ru-RU"/>
        </w:rPr>
        <w:t>Для самоосвіти вихователів</w:t>
      </w:r>
      <w:r>
        <w:rPr>
          <w:rFonts w:ascii="Times New Roman" w:eastAsia="Times New Roman" w:hAnsi="Times New Roman" w:cs="Times New Roman"/>
          <w:sz w:val="28"/>
          <w:szCs w:val="28"/>
          <w:lang w:val="uk-UA" w:eastAsia="ru-RU"/>
        </w:rPr>
        <w:t xml:space="preserve"> </w:t>
      </w:r>
      <w:r w:rsidRPr="002E43EC">
        <w:rPr>
          <w:rFonts w:ascii="Times New Roman" w:eastAsia="Times New Roman" w:hAnsi="Times New Roman" w:cs="Times New Roman"/>
          <w:sz w:val="28"/>
          <w:szCs w:val="28"/>
          <w:lang w:val="uk-UA" w:eastAsia="ru-RU"/>
        </w:rPr>
        <w:t>систематично поповнювалась бібліотека методичного</w:t>
      </w:r>
      <w:r>
        <w:rPr>
          <w:rFonts w:ascii="Times New Roman" w:eastAsia="Times New Roman" w:hAnsi="Times New Roman" w:cs="Times New Roman"/>
          <w:sz w:val="28"/>
          <w:szCs w:val="28"/>
          <w:lang w:val="uk-UA" w:eastAsia="ru-RU"/>
        </w:rPr>
        <w:t xml:space="preserve"> </w:t>
      </w:r>
      <w:r w:rsidRPr="002E43EC">
        <w:rPr>
          <w:rFonts w:ascii="Times New Roman" w:eastAsia="Times New Roman" w:hAnsi="Times New Roman" w:cs="Times New Roman"/>
          <w:sz w:val="28"/>
          <w:szCs w:val="28"/>
          <w:lang w:val="uk-UA" w:eastAsia="ru-RU"/>
        </w:rPr>
        <w:t>кабінету</w:t>
      </w:r>
      <w:r>
        <w:rPr>
          <w:rFonts w:ascii="Times New Roman" w:eastAsia="Times New Roman" w:hAnsi="Times New Roman" w:cs="Times New Roman"/>
          <w:sz w:val="28"/>
          <w:szCs w:val="28"/>
          <w:lang w:val="uk-UA" w:eastAsia="ru-RU"/>
        </w:rPr>
        <w:t xml:space="preserve"> </w:t>
      </w:r>
      <w:r w:rsidRPr="002E43EC">
        <w:rPr>
          <w:rFonts w:ascii="Times New Roman" w:eastAsia="Times New Roman" w:hAnsi="Times New Roman" w:cs="Times New Roman"/>
          <w:sz w:val="28"/>
          <w:szCs w:val="28"/>
          <w:lang w:val="uk-UA" w:eastAsia="ru-RU"/>
        </w:rPr>
        <w:t>дошкільного закладу навча</w:t>
      </w:r>
      <w:r>
        <w:rPr>
          <w:rFonts w:ascii="Times New Roman" w:eastAsia="Times New Roman" w:hAnsi="Times New Roman" w:cs="Times New Roman"/>
          <w:sz w:val="28"/>
          <w:szCs w:val="28"/>
          <w:lang w:eastAsia="ru-RU"/>
        </w:rPr>
        <w:t>льно–</w:t>
      </w:r>
      <w:r w:rsidRPr="00643C88">
        <w:rPr>
          <w:rFonts w:ascii="Times New Roman" w:eastAsia="Times New Roman" w:hAnsi="Times New Roman" w:cs="Times New Roman"/>
          <w:sz w:val="28"/>
          <w:szCs w:val="28"/>
          <w:lang w:eastAsia="ru-RU"/>
        </w:rPr>
        <w:t>методичними посібниками, періодичними виданнями та іншою професійною літературою.</w:t>
      </w:r>
    </w:p>
    <w:p w14:paraId="33237E44" w14:textId="77777777" w:rsidR="00750FBB" w:rsidRPr="00643C88" w:rsidRDefault="00750FBB" w:rsidP="00750FBB">
      <w:pP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r>
      <w:r w:rsidRPr="00643C88">
        <w:rPr>
          <w:rFonts w:ascii="Times New Roman" w:eastAsia="Times New Roman" w:hAnsi="Times New Roman" w:cs="Times New Roman"/>
          <w:color w:val="000000"/>
          <w:sz w:val="28"/>
          <w:szCs w:val="28"/>
          <w:lang w:val="uk-UA" w:eastAsia="ru-RU"/>
        </w:rPr>
        <w:t>Впроваджуючи інноваційні технології в практику роботи з дітьми педагоги проводять тематичні, комплексні, комбіновані, інтегровані, домінантні, сюжетно-динамічні заняття в залежності від основних ліній розвитку Програми «Дитина», обраного напрямку, що забезпечує високу продуктивність діяльності дітей. Під час таких занять діти розкуті, емоційні, сприймають і вирішують різноманітні пізнавальні та проблемні завдання, активно відповідають на запитання, можуть самостійно робити висновки та узагальнення, висловлюють свої судження.</w:t>
      </w:r>
    </w:p>
    <w:p w14:paraId="73AFCB4B" w14:textId="77777777" w:rsidR="00671C05" w:rsidRDefault="00FC2923" w:rsidP="000F7FD8">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00750FBB" w:rsidRPr="00E35569">
        <w:rPr>
          <w:rFonts w:ascii="Times New Roman" w:eastAsia="Times New Roman" w:hAnsi="Times New Roman" w:cs="Times New Roman"/>
          <w:sz w:val="28"/>
          <w:szCs w:val="28"/>
          <w:lang w:val="uk-UA" w:eastAsia="ru-RU"/>
        </w:rPr>
        <w:t>Про якість засвоєння програми «Дитина» свідчать результати підсумкової діагностики.</w:t>
      </w:r>
      <w:r w:rsidR="00750FBB" w:rsidRPr="0088515B">
        <w:rPr>
          <w:rFonts w:ascii="Times New Roman" w:eastAsia="Times New Roman" w:hAnsi="Times New Roman" w:cs="Times New Roman"/>
          <w:sz w:val="28"/>
          <w:szCs w:val="28"/>
          <w:lang w:val="uk-UA" w:eastAsia="ru-RU"/>
        </w:rPr>
        <w:t xml:space="preserve"> </w:t>
      </w:r>
    </w:p>
    <w:p w14:paraId="3A16FF39" w14:textId="77777777" w:rsidR="009C7E62" w:rsidRPr="009C7E62" w:rsidRDefault="009C7E62" w:rsidP="000F7FD8">
      <w:pPr>
        <w:spacing w:after="0" w:line="240" w:lineRule="auto"/>
        <w:jc w:val="both"/>
        <w:rPr>
          <w:rFonts w:ascii="Times New Roman" w:eastAsia="Times New Roman" w:hAnsi="Times New Roman" w:cs="Times New Roman"/>
          <w:sz w:val="28"/>
          <w:szCs w:val="28"/>
          <w:lang w:val="uk-UA" w:eastAsia="ru-RU"/>
        </w:rPr>
      </w:pPr>
    </w:p>
    <w:p w14:paraId="1F49F4AB" w14:textId="77777777" w:rsidR="00756E38" w:rsidRPr="00671C05" w:rsidRDefault="000F7FD8" w:rsidP="00750FBB">
      <w:pPr>
        <w:spacing w:after="0" w:line="240" w:lineRule="auto"/>
        <w:jc w:val="both"/>
        <w:rPr>
          <w:rFonts w:ascii="Times New Roman" w:eastAsia="Times New Roman" w:hAnsi="Times New Roman"/>
          <w:b/>
          <w:bCs/>
          <w:sz w:val="24"/>
          <w:szCs w:val="24"/>
          <w:lang w:val="uk-UA" w:eastAsia="ru-RU"/>
        </w:rPr>
      </w:pPr>
      <w:r w:rsidRPr="002943B1">
        <w:rPr>
          <w:rFonts w:ascii="Times New Roman" w:eastAsia="Times New Roman" w:hAnsi="Times New Roman"/>
          <w:b/>
          <w:bCs/>
          <w:sz w:val="24"/>
          <w:szCs w:val="24"/>
          <w:lang w:eastAsia="ru-RU"/>
        </w:rPr>
        <w:t xml:space="preserve">ОСВІТНЯ ЛІНІЯ </w:t>
      </w:r>
      <w:r w:rsidR="002943B1">
        <w:rPr>
          <w:rFonts w:ascii="Times New Roman" w:eastAsia="Times New Roman" w:hAnsi="Times New Roman"/>
          <w:b/>
          <w:bCs/>
          <w:sz w:val="24"/>
          <w:szCs w:val="24"/>
          <w:lang w:val="uk-UA" w:eastAsia="ru-RU"/>
        </w:rPr>
        <w:t xml:space="preserve">  </w:t>
      </w:r>
      <w:r w:rsidRPr="002943B1">
        <w:rPr>
          <w:rFonts w:ascii="Times New Roman" w:eastAsia="Times New Roman" w:hAnsi="Times New Roman"/>
          <w:b/>
          <w:bCs/>
          <w:sz w:val="24"/>
          <w:szCs w:val="24"/>
          <w:lang w:eastAsia="ru-RU"/>
        </w:rPr>
        <w:t>“</w:t>
      </w:r>
      <w:r w:rsidRPr="002943B1">
        <w:rPr>
          <w:rFonts w:ascii="Times New Roman" w:eastAsia="Times New Roman" w:hAnsi="Times New Roman"/>
          <w:b/>
          <w:bCs/>
          <w:sz w:val="24"/>
          <w:szCs w:val="24"/>
          <w:lang w:val="uk-UA" w:eastAsia="ru-RU"/>
        </w:rPr>
        <w:t>ДИТИНА В СЕНСОРНО-ПІЗНАВАЛЬНОМУПРОСТОРІ</w:t>
      </w:r>
      <w:r w:rsidR="00671C05" w:rsidRPr="002943B1">
        <w:rPr>
          <w:rFonts w:ascii="Times New Roman" w:eastAsia="Times New Roman" w:hAnsi="Times New Roman"/>
          <w:b/>
          <w:bCs/>
          <w:sz w:val="24"/>
          <w:szCs w:val="24"/>
          <w:lang w:eastAsia="ru-RU"/>
        </w:rPr>
        <w:t>”</w:t>
      </w:r>
    </w:p>
    <w:p w14:paraId="733BF81E" w14:textId="77777777" w:rsidR="003516C3" w:rsidRDefault="00750FBB" w:rsidP="00750FBB">
      <w:pPr>
        <w:spacing w:after="0" w:line="240" w:lineRule="auto"/>
        <w:jc w:val="both"/>
        <w:rPr>
          <w:rFonts w:ascii="Times New Roman" w:eastAsia="Times New Roman" w:hAnsi="Times New Roman" w:cs="Times New Roman"/>
          <w:sz w:val="28"/>
          <w:szCs w:val="28"/>
          <w:lang w:val="uk-UA" w:eastAsia="ru-RU"/>
        </w:rPr>
      </w:pPr>
      <w:r>
        <w:rPr>
          <w:noProof/>
          <w:lang w:eastAsia="ru-RU"/>
        </w:rPr>
        <w:drawing>
          <wp:inline distT="0" distB="0" distL="0" distR="0" wp14:anchorId="1B6BAB9D" wp14:editId="0CA3741D">
            <wp:extent cx="6029325" cy="2105025"/>
            <wp:effectExtent l="19050" t="0" r="9525" b="0"/>
            <wp:docPr id="1" name="Ді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EAA9959" w14:textId="77777777" w:rsidR="00671C05" w:rsidRDefault="00671C05" w:rsidP="00671C05">
      <w:pPr>
        <w:rPr>
          <w:rFonts w:ascii="Times New Roman" w:hAnsi="Times New Roman" w:cs="Times New Roman"/>
          <w:b/>
          <w:sz w:val="24"/>
          <w:szCs w:val="24"/>
          <w:lang w:val="uk-UA"/>
        </w:rPr>
      </w:pPr>
    </w:p>
    <w:p w14:paraId="51C9CE50" w14:textId="77777777" w:rsidR="003374A8" w:rsidRPr="00671C05" w:rsidRDefault="00671C05" w:rsidP="00671C05">
      <w:pPr>
        <w:rPr>
          <w:rFonts w:ascii="Times New Roman" w:eastAsia="Times New Roman" w:hAnsi="Times New Roman" w:cs="Times New Roman"/>
          <w:b/>
          <w:sz w:val="24"/>
          <w:szCs w:val="24"/>
          <w:lang w:val="uk-UA"/>
        </w:rPr>
      </w:pPr>
      <w:r w:rsidRPr="00671C05">
        <w:rPr>
          <w:rFonts w:ascii="Times New Roman" w:hAnsi="Times New Roman" w:cs="Times New Roman"/>
          <w:b/>
          <w:sz w:val="24"/>
          <w:szCs w:val="24"/>
        </w:rPr>
        <w:lastRenderedPageBreak/>
        <w:t>ОСВІТНЯ ЛІНІЯ "МОВЛЕННЯ ДИТИНИ"</w:t>
      </w:r>
    </w:p>
    <w:p w14:paraId="45FCAAE1" w14:textId="77777777" w:rsidR="009C11D1" w:rsidRDefault="00750FBB" w:rsidP="00750FBB">
      <w:pPr>
        <w:spacing w:after="0" w:line="240" w:lineRule="auto"/>
        <w:jc w:val="both"/>
        <w:rPr>
          <w:rFonts w:ascii="Times New Roman" w:eastAsia="Times New Roman" w:hAnsi="Times New Roman" w:cs="Times New Roman"/>
          <w:sz w:val="28"/>
          <w:szCs w:val="28"/>
          <w:lang w:val="uk-UA" w:eastAsia="ru-RU"/>
        </w:rPr>
      </w:pPr>
      <w:r>
        <w:rPr>
          <w:noProof/>
          <w:lang w:eastAsia="ru-RU"/>
        </w:rPr>
        <w:drawing>
          <wp:inline distT="0" distB="0" distL="0" distR="0" wp14:anchorId="75AA3A59" wp14:editId="1E8D62EB">
            <wp:extent cx="5962650" cy="2219325"/>
            <wp:effectExtent l="19050" t="0" r="19050" b="0"/>
            <wp:docPr id="2" name="Діагра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9344F16" w14:textId="77777777" w:rsidR="00671C05" w:rsidRDefault="00671C05" w:rsidP="00750FBB">
      <w:pPr>
        <w:spacing w:after="0" w:line="240" w:lineRule="auto"/>
        <w:jc w:val="both"/>
        <w:rPr>
          <w:rFonts w:ascii="Times New Roman" w:eastAsia="Times New Roman" w:hAnsi="Times New Roman" w:cs="Times New Roman"/>
          <w:b/>
          <w:bCs/>
          <w:sz w:val="24"/>
          <w:szCs w:val="24"/>
          <w:lang w:val="uk-UA" w:eastAsia="ru-RU"/>
        </w:rPr>
      </w:pPr>
    </w:p>
    <w:p w14:paraId="36CAAE33" w14:textId="77777777" w:rsidR="006B1ADC" w:rsidRDefault="006B1ADC" w:rsidP="00750FBB">
      <w:pPr>
        <w:spacing w:after="0" w:line="240" w:lineRule="auto"/>
        <w:jc w:val="both"/>
        <w:rPr>
          <w:rFonts w:ascii="Times New Roman" w:eastAsia="Times New Roman" w:hAnsi="Times New Roman" w:cs="Times New Roman"/>
          <w:b/>
          <w:bCs/>
          <w:sz w:val="24"/>
          <w:szCs w:val="24"/>
          <w:lang w:eastAsia="ru-RU"/>
        </w:rPr>
      </w:pPr>
    </w:p>
    <w:p w14:paraId="18899EA4" w14:textId="77777777" w:rsidR="006B1ADC" w:rsidRDefault="006B1ADC" w:rsidP="00750FBB">
      <w:pPr>
        <w:spacing w:after="0" w:line="240" w:lineRule="auto"/>
        <w:jc w:val="both"/>
        <w:rPr>
          <w:rFonts w:ascii="Times New Roman" w:eastAsia="Times New Roman" w:hAnsi="Times New Roman" w:cs="Times New Roman"/>
          <w:b/>
          <w:bCs/>
          <w:sz w:val="24"/>
          <w:szCs w:val="24"/>
          <w:lang w:eastAsia="ru-RU"/>
        </w:rPr>
      </w:pPr>
    </w:p>
    <w:p w14:paraId="7297B152" w14:textId="77777777" w:rsidR="000F7FD8" w:rsidRDefault="000F7FD8" w:rsidP="00750FBB">
      <w:pPr>
        <w:spacing w:after="0" w:line="240" w:lineRule="auto"/>
        <w:jc w:val="both"/>
        <w:rPr>
          <w:rFonts w:ascii="Times New Roman" w:eastAsia="Times New Roman" w:hAnsi="Times New Roman" w:cs="Times New Roman"/>
          <w:b/>
          <w:bCs/>
          <w:sz w:val="24"/>
          <w:szCs w:val="24"/>
          <w:lang w:eastAsia="ru-RU"/>
        </w:rPr>
      </w:pPr>
      <w:r w:rsidRPr="008E3ED8">
        <w:rPr>
          <w:rFonts w:ascii="Times New Roman" w:eastAsia="Times New Roman" w:hAnsi="Times New Roman" w:cs="Times New Roman"/>
          <w:b/>
          <w:bCs/>
          <w:sz w:val="24"/>
          <w:szCs w:val="24"/>
          <w:lang w:eastAsia="ru-RU"/>
        </w:rPr>
        <w:t>ОСВІТНЯ ЛІНІЯ "ГРА ДИТИНИ"</w:t>
      </w:r>
    </w:p>
    <w:p w14:paraId="407A9C63" w14:textId="77777777" w:rsidR="006B1ADC" w:rsidRPr="00671C05" w:rsidRDefault="006B1ADC" w:rsidP="00750FBB">
      <w:pPr>
        <w:spacing w:after="0" w:line="240" w:lineRule="auto"/>
        <w:jc w:val="both"/>
        <w:rPr>
          <w:rFonts w:ascii="Times New Roman" w:eastAsia="Times New Roman" w:hAnsi="Times New Roman" w:cs="Times New Roman"/>
          <w:b/>
          <w:bCs/>
          <w:sz w:val="24"/>
          <w:szCs w:val="24"/>
          <w:lang w:val="uk-UA" w:eastAsia="ru-RU"/>
        </w:rPr>
      </w:pPr>
    </w:p>
    <w:p w14:paraId="3ACE56B6" w14:textId="77777777" w:rsidR="00C5703B" w:rsidRDefault="00C624F9" w:rsidP="00750FBB">
      <w:pPr>
        <w:spacing w:after="0" w:line="240" w:lineRule="auto"/>
        <w:jc w:val="both"/>
        <w:rPr>
          <w:rFonts w:ascii="Times New Roman" w:eastAsia="Times New Roman" w:hAnsi="Times New Roman" w:cs="Times New Roman"/>
          <w:sz w:val="28"/>
          <w:szCs w:val="28"/>
          <w:lang w:val="uk-UA" w:eastAsia="ru-RU"/>
        </w:rPr>
      </w:pPr>
      <w:r>
        <w:rPr>
          <w:noProof/>
          <w:lang w:eastAsia="ru-RU"/>
        </w:rPr>
        <w:drawing>
          <wp:inline distT="0" distB="0" distL="0" distR="0" wp14:anchorId="31188B24" wp14:editId="159EBFA5">
            <wp:extent cx="5886450" cy="2105025"/>
            <wp:effectExtent l="19050" t="0" r="19050" b="0"/>
            <wp:docPr id="4" name="Діагра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8E1484E" w14:textId="77777777" w:rsidR="00EF4D77" w:rsidRDefault="00EF4D77" w:rsidP="00750FBB">
      <w:pPr>
        <w:spacing w:after="0" w:line="240" w:lineRule="auto"/>
        <w:jc w:val="both"/>
        <w:rPr>
          <w:rFonts w:ascii="Times New Roman" w:eastAsia="Times New Roman" w:hAnsi="Times New Roman" w:cs="Times New Roman"/>
          <w:sz w:val="28"/>
          <w:szCs w:val="28"/>
          <w:lang w:val="uk-UA" w:eastAsia="ru-RU"/>
        </w:rPr>
      </w:pPr>
    </w:p>
    <w:p w14:paraId="159F970E" w14:textId="77777777" w:rsidR="00671C05" w:rsidRDefault="00671C05" w:rsidP="00750FBB">
      <w:pPr>
        <w:spacing w:after="0" w:line="240" w:lineRule="auto"/>
        <w:jc w:val="both"/>
        <w:rPr>
          <w:rFonts w:ascii="Times New Roman" w:eastAsia="Times New Roman" w:hAnsi="Times New Roman" w:cs="Times New Roman"/>
          <w:sz w:val="28"/>
          <w:szCs w:val="28"/>
          <w:lang w:val="uk-UA" w:eastAsia="ru-RU"/>
        </w:rPr>
      </w:pPr>
    </w:p>
    <w:p w14:paraId="2672A8D6" w14:textId="77777777" w:rsidR="00160B41" w:rsidRDefault="00160B41" w:rsidP="00750FBB">
      <w:pPr>
        <w:spacing w:after="0" w:line="240" w:lineRule="auto"/>
        <w:jc w:val="both"/>
        <w:rPr>
          <w:rFonts w:ascii="Times New Roman" w:eastAsia="Times New Roman" w:hAnsi="Times New Roman" w:cs="Times New Roman"/>
          <w:b/>
          <w:bCs/>
          <w:sz w:val="24"/>
          <w:szCs w:val="24"/>
          <w:lang w:eastAsia="ru-RU"/>
        </w:rPr>
      </w:pPr>
      <w:r w:rsidRPr="00EA5761">
        <w:rPr>
          <w:rFonts w:ascii="Times New Roman" w:eastAsia="Times New Roman" w:hAnsi="Times New Roman" w:cs="Times New Roman"/>
          <w:b/>
          <w:bCs/>
          <w:sz w:val="24"/>
          <w:szCs w:val="24"/>
          <w:lang w:eastAsia="ru-RU"/>
        </w:rPr>
        <w:t>ОСВІТНЯ ЛІНІЯ "ДИТИНА У ПРИРОДНОМУ ДОВКІЛЛІ"</w:t>
      </w:r>
    </w:p>
    <w:p w14:paraId="17C3EECA" w14:textId="77777777" w:rsidR="006B1ADC" w:rsidRPr="00EA5761" w:rsidRDefault="006B1ADC" w:rsidP="00750FBB">
      <w:pPr>
        <w:spacing w:after="0" w:line="240" w:lineRule="auto"/>
        <w:jc w:val="both"/>
        <w:rPr>
          <w:rFonts w:ascii="Times New Roman" w:eastAsia="Times New Roman" w:hAnsi="Times New Roman" w:cs="Times New Roman"/>
          <w:b/>
          <w:bCs/>
          <w:sz w:val="24"/>
          <w:szCs w:val="24"/>
          <w:lang w:eastAsia="ru-RU"/>
        </w:rPr>
      </w:pPr>
    </w:p>
    <w:p w14:paraId="52AC7514" w14:textId="77777777" w:rsidR="00160B41" w:rsidRDefault="00160B41" w:rsidP="00750FBB">
      <w:pPr>
        <w:spacing w:after="0" w:line="240" w:lineRule="auto"/>
        <w:jc w:val="both"/>
        <w:rPr>
          <w:rFonts w:ascii="Times New Roman" w:eastAsia="Times New Roman" w:hAnsi="Times New Roman" w:cs="Times New Roman"/>
          <w:sz w:val="28"/>
          <w:szCs w:val="28"/>
          <w:lang w:val="uk-UA" w:eastAsia="ru-RU"/>
        </w:rPr>
      </w:pPr>
      <w:r>
        <w:rPr>
          <w:noProof/>
          <w:lang w:eastAsia="ru-RU"/>
        </w:rPr>
        <w:drawing>
          <wp:inline distT="0" distB="0" distL="0" distR="0" wp14:anchorId="062ACF13" wp14:editId="3356ACDF">
            <wp:extent cx="5753100" cy="1866900"/>
            <wp:effectExtent l="0" t="0" r="19050" b="19050"/>
            <wp:docPr id="3" name="Діагра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D1454DC" w14:textId="77777777" w:rsidR="006B1ADC" w:rsidRDefault="006B1ADC" w:rsidP="00750FBB">
      <w:pPr>
        <w:spacing w:after="0" w:line="240" w:lineRule="auto"/>
        <w:jc w:val="both"/>
        <w:rPr>
          <w:rFonts w:ascii="Times New Roman" w:eastAsia="Times New Roman" w:hAnsi="Times New Roman" w:cs="Times New Roman"/>
          <w:b/>
          <w:bCs/>
          <w:sz w:val="20"/>
          <w:szCs w:val="20"/>
          <w:lang w:eastAsia="ru-RU"/>
        </w:rPr>
      </w:pPr>
    </w:p>
    <w:p w14:paraId="50085888" w14:textId="77777777" w:rsidR="006B1ADC" w:rsidRDefault="006B1ADC" w:rsidP="00750FBB">
      <w:pPr>
        <w:spacing w:after="0" w:line="240" w:lineRule="auto"/>
        <w:jc w:val="both"/>
        <w:rPr>
          <w:rFonts w:ascii="Times New Roman" w:eastAsia="Times New Roman" w:hAnsi="Times New Roman" w:cs="Times New Roman"/>
          <w:b/>
          <w:bCs/>
          <w:sz w:val="20"/>
          <w:szCs w:val="20"/>
          <w:lang w:eastAsia="ru-RU"/>
        </w:rPr>
      </w:pPr>
    </w:p>
    <w:p w14:paraId="6B3946B9" w14:textId="77777777" w:rsidR="006B1ADC" w:rsidRDefault="006B1ADC" w:rsidP="00750FBB">
      <w:pPr>
        <w:spacing w:after="0" w:line="240" w:lineRule="auto"/>
        <w:jc w:val="both"/>
        <w:rPr>
          <w:rFonts w:ascii="Times New Roman" w:eastAsia="Times New Roman" w:hAnsi="Times New Roman" w:cs="Times New Roman"/>
          <w:b/>
          <w:bCs/>
          <w:sz w:val="20"/>
          <w:szCs w:val="20"/>
          <w:lang w:eastAsia="ru-RU"/>
        </w:rPr>
      </w:pPr>
    </w:p>
    <w:p w14:paraId="0F5B27F0" w14:textId="77777777" w:rsidR="006B1ADC" w:rsidRDefault="006B1ADC" w:rsidP="00750FBB">
      <w:pPr>
        <w:spacing w:after="0" w:line="240" w:lineRule="auto"/>
        <w:jc w:val="both"/>
        <w:rPr>
          <w:rFonts w:ascii="Times New Roman" w:eastAsia="Times New Roman" w:hAnsi="Times New Roman" w:cs="Times New Roman"/>
          <w:b/>
          <w:bCs/>
          <w:sz w:val="20"/>
          <w:szCs w:val="20"/>
          <w:lang w:eastAsia="ru-RU"/>
        </w:rPr>
      </w:pPr>
    </w:p>
    <w:p w14:paraId="3717D810" w14:textId="77777777" w:rsidR="006B1ADC" w:rsidRDefault="006B1ADC" w:rsidP="00750FBB">
      <w:pPr>
        <w:spacing w:after="0" w:line="240" w:lineRule="auto"/>
        <w:jc w:val="both"/>
        <w:rPr>
          <w:rFonts w:ascii="Times New Roman" w:eastAsia="Times New Roman" w:hAnsi="Times New Roman" w:cs="Times New Roman"/>
          <w:b/>
          <w:bCs/>
          <w:sz w:val="20"/>
          <w:szCs w:val="20"/>
          <w:lang w:eastAsia="ru-RU"/>
        </w:rPr>
      </w:pPr>
    </w:p>
    <w:p w14:paraId="28C8A84B" w14:textId="77777777" w:rsidR="006B1ADC" w:rsidRDefault="006B1ADC" w:rsidP="00750FBB">
      <w:pPr>
        <w:spacing w:after="0" w:line="240" w:lineRule="auto"/>
        <w:jc w:val="both"/>
        <w:rPr>
          <w:rFonts w:ascii="Times New Roman" w:eastAsia="Times New Roman" w:hAnsi="Times New Roman" w:cs="Times New Roman"/>
          <w:b/>
          <w:bCs/>
          <w:sz w:val="20"/>
          <w:szCs w:val="20"/>
          <w:lang w:eastAsia="ru-RU"/>
        </w:rPr>
      </w:pPr>
    </w:p>
    <w:p w14:paraId="34ED0DDA" w14:textId="77777777" w:rsidR="006B1ADC" w:rsidRDefault="006B1ADC" w:rsidP="00750FBB">
      <w:pPr>
        <w:spacing w:after="0" w:line="240" w:lineRule="auto"/>
        <w:jc w:val="both"/>
        <w:rPr>
          <w:rFonts w:ascii="Times New Roman" w:eastAsia="Times New Roman" w:hAnsi="Times New Roman" w:cs="Times New Roman"/>
          <w:b/>
          <w:bCs/>
          <w:sz w:val="20"/>
          <w:szCs w:val="20"/>
          <w:lang w:eastAsia="ru-RU"/>
        </w:rPr>
      </w:pPr>
    </w:p>
    <w:p w14:paraId="05393E6A" w14:textId="77777777" w:rsidR="006B1ADC" w:rsidRDefault="006B1ADC" w:rsidP="00750FBB">
      <w:pPr>
        <w:spacing w:after="0" w:line="240" w:lineRule="auto"/>
        <w:jc w:val="both"/>
        <w:rPr>
          <w:rFonts w:ascii="Times New Roman" w:eastAsia="Times New Roman" w:hAnsi="Times New Roman" w:cs="Times New Roman"/>
          <w:b/>
          <w:bCs/>
          <w:sz w:val="20"/>
          <w:szCs w:val="20"/>
          <w:lang w:eastAsia="ru-RU"/>
        </w:rPr>
      </w:pPr>
    </w:p>
    <w:p w14:paraId="001C104D" w14:textId="77777777" w:rsidR="00160B41" w:rsidRDefault="00160B41" w:rsidP="00750FBB">
      <w:pPr>
        <w:spacing w:after="0" w:line="240" w:lineRule="auto"/>
        <w:jc w:val="both"/>
        <w:rPr>
          <w:rFonts w:ascii="Times New Roman" w:eastAsia="Times New Roman" w:hAnsi="Times New Roman" w:cs="Times New Roman"/>
          <w:b/>
          <w:bCs/>
          <w:sz w:val="20"/>
          <w:szCs w:val="20"/>
          <w:lang w:val="uk-UA" w:eastAsia="ru-RU"/>
        </w:rPr>
      </w:pPr>
      <w:r w:rsidRPr="00B47BE0">
        <w:rPr>
          <w:rFonts w:ascii="Times New Roman" w:eastAsia="Times New Roman" w:hAnsi="Times New Roman" w:cs="Times New Roman"/>
          <w:b/>
          <w:bCs/>
          <w:sz w:val="20"/>
          <w:szCs w:val="20"/>
          <w:lang w:eastAsia="ru-RU"/>
        </w:rPr>
        <w:t xml:space="preserve">ОСВІТНЯ </w:t>
      </w:r>
      <w:r w:rsidR="00B47BE0" w:rsidRPr="00B47BE0">
        <w:rPr>
          <w:rFonts w:ascii="Times New Roman" w:eastAsia="Times New Roman" w:hAnsi="Times New Roman" w:cs="Times New Roman"/>
          <w:b/>
          <w:bCs/>
          <w:sz w:val="20"/>
          <w:szCs w:val="20"/>
          <w:lang w:eastAsia="ru-RU"/>
        </w:rPr>
        <w:t>ЛІНІЯ "ДИТИНА У СВІТІ КУЛЬТУРИ"</w:t>
      </w:r>
    </w:p>
    <w:p w14:paraId="4FA9F865" w14:textId="77777777" w:rsidR="00226994" w:rsidRPr="00226994" w:rsidRDefault="00226994" w:rsidP="00750FBB">
      <w:pPr>
        <w:spacing w:after="0" w:line="240" w:lineRule="auto"/>
        <w:jc w:val="both"/>
        <w:rPr>
          <w:rFonts w:ascii="Times New Roman" w:eastAsia="Times New Roman" w:hAnsi="Times New Roman" w:cs="Times New Roman"/>
          <w:b/>
          <w:bCs/>
          <w:sz w:val="20"/>
          <w:szCs w:val="20"/>
          <w:lang w:val="uk-UA" w:eastAsia="ru-RU"/>
        </w:rPr>
      </w:pPr>
    </w:p>
    <w:p w14:paraId="46AB0ACB" w14:textId="77777777" w:rsidR="00160B41" w:rsidRDefault="00160B41" w:rsidP="00750FBB">
      <w:pPr>
        <w:spacing w:after="0" w:line="240" w:lineRule="auto"/>
        <w:jc w:val="both"/>
        <w:rPr>
          <w:rFonts w:ascii="Times New Roman" w:eastAsia="Times New Roman" w:hAnsi="Times New Roman" w:cs="Times New Roman"/>
          <w:sz w:val="28"/>
          <w:szCs w:val="28"/>
          <w:lang w:val="uk-UA" w:eastAsia="ru-RU"/>
        </w:rPr>
      </w:pPr>
      <w:r>
        <w:rPr>
          <w:noProof/>
          <w:lang w:eastAsia="ru-RU"/>
        </w:rPr>
        <w:drawing>
          <wp:inline distT="0" distB="0" distL="0" distR="0" wp14:anchorId="1F32BDDB" wp14:editId="78AA4209">
            <wp:extent cx="5753100" cy="1876425"/>
            <wp:effectExtent l="0" t="0" r="0" b="0"/>
            <wp:docPr id="14" name="Діагра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AC9D647" w14:textId="77777777" w:rsidR="00226994" w:rsidRDefault="00226994" w:rsidP="00750FBB">
      <w:pPr>
        <w:spacing w:after="0" w:line="240" w:lineRule="auto"/>
        <w:jc w:val="both"/>
        <w:rPr>
          <w:rFonts w:ascii="Times New Roman" w:eastAsia="Times New Roman" w:hAnsi="Times New Roman" w:cs="Times New Roman"/>
          <w:b/>
          <w:bCs/>
          <w:sz w:val="20"/>
          <w:szCs w:val="20"/>
          <w:lang w:val="uk-UA" w:eastAsia="ru-RU"/>
        </w:rPr>
      </w:pPr>
    </w:p>
    <w:p w14:paraId="1C2E350A" w14:textId="77777777" w:rsidR="00226994" w:rsidRDefault="00226994" w:rsidP="00750FBB">
      <w:pPr>
        <w:spacing w:after="0" w:line="240" w:lineRule="auto"/>
        <w:jc w:val="both"/>
        <w:rPr>
          <w:rFonts w:ascii="Times New Roman" w:eastAsia="Times New Roman" w:hAnsi="Times New Roman" w:cs="Times New Roman"/>
          <w:b/>
          <w:bCs/>
          <w:sz w:val="20"/>
          <w:szCs w:val="20"/>
          <w:lang w:val="uk-UA" w:eastAsia="ru-RU"/>
        </w:rPr>
      </w:pPr>
    </w:p>
    <w:p w14:paraId="33B592E8" w14:textId="77777777" w:rsidR="00C20518" w:rsidRDefault="00160B41" w:rsidP="00750FBB">
      <w:pPr>
        <w:spacing w:after="0" w:line="240" w:lineRule="auto"/>
        <w:jc w:val="both"/>
        <w:rPr>
          <w:rFonts w:ascii="Times New Roman" w:eastAsia="Times New Roman" w:hAnsi="Times New Roman" w:cs="Times New Roman"/>
          <w:b/>
          <w:bCs/>
          <w:sz w:val="20"/>
          <w:szCs w:val="20"/>
          <w:lang w:val="uk-UA" w:eastAsia="ru-RU"/>
        </w:rPr>
      </w:pPr>
      <w:r w:rsidRPr="00835827">
        <w:rPr>
          <w:rFonts w:ascii="Times New Roman" w:eastAsia="Times New Roman" w:hAnsi="Times New Roman" w:cs="Times New Roman"/>
          <w:b/>
          <w:bCs/>
          <w:sz w:val="20"/>
          <w:szCs w:val="20"/>
          <w:lang w:val="uk-UA" w:eastAsia="ru-RU"/>
        </w:rPr>
        <w:t xml:space="preserve">ОСВІТНЯ ЛІНІЯ </w:t>
      </w:r>
      <w:r w:rsidRPr="00835827">
        <w:rPr>
          <w:rFonts w:ascii="Times New Roman" w:eastAsia="Times New Roman" w:hAnsi="Times New Roman" w:cs="Times New Roman"/>
          <w:b/>
          <w:bCs/>
          <w:sz w:val="20"/>
          <w:szCs w:val="20"/>
          <w:lang w:eastAsia="ru-RU"/>
        </w:rPr>
        <w:t>“</w:t>
      </w:r>
      <w:r w:rsidRPr="00835827">
        <w:rPr>
          <w:rFonts w:ascii="Times New Roman" w:eastAsia="Times New Roman" w:hAnsi="Times New Roman" w:cs="Times New Roman"/>
          <w:b/>
          <w:bCs/>
          <w:sz w:val="20"/>
          <w:szCs w:val="20"/>
          <w:lang w:val="uk-UA" w:eastAsia="ru-RU"/>
        </w:rPr>
        <w:t>ОСОБИСТІСТЬ ДИТИНИ</w:t>
      </w:r>
      <w:r w:rsidRPr="00835827">
        <w:rPr>
          <w:rFonts w:ascii="Times New Roman" w:eastAsia="Times New Roman" w:hAnsi="Times New Roman" w:cs="Times New Roman"/>
          <w:b/>
          <w:bCs/>
          <w:sz w:val="20"/>
          <w:szCs w:val="20"/>
          <w:lang w:eastAsia="ru-RU"/>
        </w:rPr>
        <w:t>”</w:t>
      </w:r>
    </w:p>
    <w:p w14:paraId="57D192B1" w14:textId="77777777" w:rsidR="00226994" w:rsidRPr="00226994" w:rsidRDefault="00226994" w:rsidP="00750FBB">
      <w:pPr>
        <w:spacing w:after="0" w:line="240" w:lineRule="auto"/>
        <w:jc w:val="both"/>
        <w:rPr>
          <w:rFonts w:ascii="Times New Roman" w:eastAsia="Times New Roman" w:hAnsi="Times New Roman" w:cs="Times New Roman"/>
          <w:b/>
          <w:bCs/>
          <w:sz w:val="20"/>
          <w:szCs w:val="20"/>
          <w:lang w:val="uk-UA" w:eastAsia="ru-RU"/>
        </w:rPr>
      </w:pPr>
    </w:p>
    <w:p w14:paraId="1DF563EC" w14:textId="77777777" w:rsidR="00B47BE0" w:rsidRPr="00EF4D77" w:rsidRDefault="00160B41" w:rsidP="00750FBB">
      <w:pPr>
        <w:spacing w:after="0" w:line="240" w:lineRule="auto"/>
        <w:jc w:val="both"/>
        <w:rPr>
          <w:rFonts w:ascii="Times New Roman" w:eastAsia="Times New Roman" w:hAnsi="Times New Roman" w:cs="Times New Roman"/>
          <w:sz w:val="28"/>
          <w:szCs w:val="28"/>
          <w:lang w:val="uk-UA" w:eastAsia="ru-RU"/>
        </w:rPr>
      </w:pPr>
      <w:r>
        <w:rPr>
          <w:noProof/>
          <w:lang w:eastAsia="ru-RU"/>
        </w:rPr>
        <w:drawing>
          <wp:inline distT="0" distB="0" distL="0" distR="0" wp14:anchorId="36B45E6A" wp14:editId="4096C7D3">
            <wp:extent cx="5829300" cy="2047875"/>
            <wp:effectExtent l="0" t="0" r="19050" b="9525"/>
            <wp:docPr id="15" name="Діагра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A07237B" w14:textId="77777777" w:rsidR="00226994" w:rsidRDefault="00226994" w:rsidP="00750FBB">
      <w:pPr>
        <w:spacing w:after="0" w:line="240" w:lineRule="auto"/>
        <w:jc w:val="both"/>
        <w:rPr>
          <w:rFonts w:ascii="Times New Roman" w:eastAsia="Times New Roman" w:hAnsi="Times New Roman" w:cs="Times New Roman"/>
          <w:b/>
          <w:bCs/>
          <w:sz w:val="20"/>
          <w:szCs w:val="20"/>
          <w:lang w:val="uk-UA" w:eastAsia="ru-RU"/>
        </w:rPr>
      </w:pPr>
    </w:p>
    <w:p w14:paraId="2EE92237" w14:textId="77777777" w:rsidR="008E3ED8" w:rsidRDefault="008E3ED8" w:rsidP="00750FBB">
      <w:pPr>
        <w:spacing w:after="0" w:line="240" w:lineRule="auto"/>
        <w:jc w:val="both"/>
        <w:rPr>
          <w:rFonts w:ascii="Times New Roman" w:eastAsia="Times New Roman" w:hAnsi="Times New Roman" w:cs="Times New Roman"/>
          <w:b/>
          <w:bCs/>
          <w:sz w:val="20"/>
          <w:szCs w:val="20"/>
          <w:lang w:val="uk-UA" w:eastAsia="ru-RU"/>
        </w:rPr>
      </w:pPr>
      <w:r w:rsidRPr="00835827">
        <w:rPr>
          <w:rFonts w:ascii="Times New Roman" w:eastAsia="Times New Roman" w:hAnsi="Times New Roman" w:cs="Times New Roman"/>
          <w:b/>
          <w:bCs/>
          <w:sz w:val="20"/>
          <w:szCs w:val="20"/>
          <w:lang w:val="uk-UA" w:eastAsia="ru-RU"/>
        </w:rPr>
        <w:t xml:space="preserve">ОСВІТНЯ ЛІНІЯ </w:t>
      </w:r>
      <w:r w:rsidRPr="00835827">
        <w:rPr>
          <w:rFonts w:ascii="Times New Roman" w:eastAsia="Times New Roman" w:hAnsi="Times New Roman" w:cs="Times New Roman"/>
          <w:b/>
          <w:bCs/>
          <w:sz w:val="20"/>
          <w:szCs w:val="20"/>
          <w:lang w:eastAsia="ru-RU"/>
        </w:rPr>
        <w:t>“</w:t>
      </w:r>
      <w:r w:rsidRPr="00835827">
        <w:rPr>
          <w:rFonts w:ascii="Times New Roman" w:eastAsia="Times New Roman" w:hAnsi="Times New Roman" w:cs="Times New Roman"/>
          <w:b/>
          <w:bCs/>
          <w:sz w:val="20"/>
          <w:szCs w:val="20"/>
          <w:lang w:val="uk-UA" w:eastAsia="ru-RU"/>
        </w:rPr>
        <w:t>ДИТИНА В СОЦІУМІ</w:t>
      </w:r>
      <w:r w:rsidRPr="00835827">
        <w:rPr>
          <w:rFonts w:ascii="Times New Roman" w:eastAsia="Times New Roman" w:hAnsi="Times New Roman" w:cs="Times New Roman"/>
          <w:b/>
          <w:bCs/>
          <w:sz w:val="20"/>
          <w:szCs w:val="20"/>
          <w:lang w:eastAsia="ru-RU"/>
        </w:rPr>
        <w:t>”</w:t>
      </w:r>
    </w:p>
    <w:p w14:paraId="40D26D79" w14:textId="77777777" w:rsidR="00226994" w:rsidRPr="00226994" w:rsidRDefault="00226994" w:rsidP="00750FBB">
      <w:pPr>
        <w:spacing w:after="0" w:line="240" w:lineRule="auto"/>
        <w:jc w:val="both"/>
        <w:rPr>
          <w:rFonts w:ascii="Times New Roman" w:eastAsia="Times New Roman" w:hAnsi="Times New Roman" w:cs="Times New Roman"/>
          <w:b/>
          <w:bCs/>
          <w:sz w:val="20"/>
          <w:szCs w:val="20"/>
          <w:lang w:val="uk-UA" w:eastAsia="ru-RU"/>
        </w:rPr>
      </w:pPr>
    </w:p>
    <w:p w14:paraId="63BE9E76" w14:textId="77777777" w:rsidR="00835827" w:rsidRPr="00835827" w:rsidRDefault="008E3ED8" w:rsidP="00835827">
      <w:pPr>
        <w:spacing w:after="0" w:line="240" w:lineRule="auto"/>
        <w:jc w:val="both"/>
        <w:rPr>
          <w:rFonts w:ascii="Times New Roman" w:eastAsia="Times New Roman" w:hAnsi="Times New Roman" w:cs="Times New Roman"/>
          <w:sz w:val="28"/>
          <w:szCs w:val="28"/>
          <w:lang w:val="uk-UA" w:eastAsia="ru-RU"/>
        </w:rPr>
      </w:pPr>
      <w:r>
        <w:rPr>
          <w:noProof/>
          <w:lang w:eastAsia="ru-RU"/>
        </w:rPr>
        <w:drawing>
          <wp:inline distT="0" distB="0" distL="0" distR="0" wp14:anchorId="737CAFC8" wp14:editId="11708C76">
            <wp:extent cx="5905500" cy="2095500"/>
            <wp:effectExtent l="0" t="0" r="19050" b="19050"/>
            <wp:docPr id="16" name="Діагра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2D1F71A" w14:textId="77777777" w:rsidR="00EF4D77" w:rsidRDefault="00EF4D77" w:rsidP="00750FBB">
      <w:pPr>
        <w:rPr>
          <w:rFonts w:ascii="Times New Roman" w:hAnsi="Times New Roman" w:cs="Times New Roman"/>
          <w:sz w:val="28"/>
          <w:szCs w:val="28"/>
          <w:lang w:val="uk-UA"/>
        </w:rPr>
      </w:pPr>
    </w:p>
    <w:p w14:paraId="6C0158F0" w14:textId="77777777" w:rsidR="00226994" w:rsidRDefault="00226994" w:rsidP="00750FBB">
      <w:pPr>
        <w:rPr>
          <w:rFonts w:ascii="Times New Roman" w:hAnsi="Times New Roman" w:cs="Times New Roman"/>
          <w:sz w:val="28"/>
          <w:szCs w:val="28"/>
          <w:lang w:val="uk-UA"/>
        </w:rPr>
      </w:pPr>
    </w:p>
    <w:p w14:paraId="0ABDEDBF" w14:textId="77777777" w:rsidR="00226994" w:rsidRDefault="00226994" w:rsidP="00750FBB">
      <w:pPr>
        <w:rPr>
          <w:rFonts w:ascii="Times New Roman" w:hAnsi="Times New Roman" w:cs="Times New Roman"/>
          <w:sz w:val="28"/>
          <w:szCs w:val="28"/>
          <w:lang w:val="uk-UA"/>
        </w:rPr>
      </w:pPr>
    </w:p>
    <w:p w14:paraId="335663EC" w14:textId="77777777" w:rsidR="00226994" w:rsidRDefault="00226994" w:rsidP="00750FBB">
      <w:pPr>
        <w:rPr>
          <w:rFonts w:ascii="Times New Roman" w:hAnsi="Times New Roman" w:cs="Times New Roman"/>
          <w:sz w:val="28"/>
          <w:szCs w:val="28"/>
          <w:lang w:val="uk-UA"/>
        </w:rPr>
      </w:pPr>
    </w:p>
    <w:p w14:paraId="14441CAB" w14:textId="77777777" w:rsidR="00750FBB" w:rsidRPr="00CD3385" w:rsidRDefault="00750FBB" w:rsidP="00750FBB">
      <w:pPr>
        <w:rPr>
          <w:rFonts w:ascii="Times New Roman" w:hAnsi="Times New Roman" w:cs="Times New Roman"/>
          <w:sz w:val="28"/>
          <w:szCs w:val="28"/>
          <w:lang w:val="uk-UA"/>
        </w:rPr>
      </w:pPr>
      <w:r w:rsidRPr="00FE60F5">
        <w:rPr>
          <w:rFonts w:ascii="Times New Roman" w:hAnsi="Times New Roman" w:cs="Times New Roman"/>
          <w:sz w:val="28"/>
          <w:szCs w:val="28"/>
          <w:lang w:val="uk-UA"/>
        </w:rPr>
        <w:lastRenderedPageBreak/>
        <w:t>Рівні розвитку</w:t>
      </w:r>
      <w:r w:rsidRPr="00CD3385">
        <w:rPr>
          <w:rFonts w:ascii="Times New Roman" w:hAnsi="Times New Roman" w:cs="Times New Roman"/>
          <w:sz w:val="28"/>
          <w:szCs w:val="28"/>
          <w:lang w:val="uk-UA"/>
        </w:rPr>
        <w:t xml:space="preserve"> дітей</w:t>
      </w:r>
      <w:r w:rsidRPr="00FE60F5">
        <w:rPr>
          <w:rFonts w:ascii="Times New Roman" w:hAnsi="Times New Roman" w:cs="Times New Roman"/>
          <w:sz w:val="28"/>
          <w:szCs w:val="28"/>
          <w:lang w:val="uk-UA"/>
        </w:rPr>
        <w:t xml:space="preserve"> І молодшої групи №5</w:t>
      </w:r>
    </w:p>
    <w:p w14:paraId="140C8DFC" w14:textId="77777777" w:rsidR="005D3180" w:rsidRDefault="00750FBB" w:rsidP="00750FBB">
      <w:pPr>
        <w:rPr>
          <w:rFonts w:ascii="Times New Roman" w:hAnsi="Times New Roman" w:cs="Times New Roman"/>
          <w:sz w:val="28"/>
          <w:szCs w:val="28"/>
          <w:lang w:val="uk-UA"/>
        </w:rPr>
      </w:pPr>
      <w:r w:rsidRPr="00C56654">
        <w:rPr>
          <w:rFonts w:ascii="Times New Roman" w:hAnsi="Times New Roman" w:cs="Times New Roman"/>
          <w:b/>
          <w:noProof/>
          <w:sz w:val="28"/>
          <w:szCs w:val="28"/>
          <w:lang w:eastAsia="ru-RU"/>
        </w:rPr>
        <w:drawing>
          <wp:inline distT="0" distB="0" distL="0" distR="0" wp14:anchorId="25C947A3" wp14:editId="35CDF79B">
            <wp:extent cx="5934075" cy="2152650"/>
            <wp:effectExtent l="0" t="0" r="9525" b="19050"/>
            <wp:docPr id="8" name="Діагра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0AFC96C" w14:textId="77777777" w:rsidR="00750FBB" w:rsidRDefault="00750FBB" w:rsidP="00750FBB">
      <w:pPr>
        <w:rPr>
          <w:rFonts w:ascii="Times New Roman" w:hAnsi="Times New Roman" w:cs="Times New Roman"/>
          <w:sz w:val="28"/>
          <w:szCs w:val="28"/>
          <w:lang w:val="uk-UA"/>
        </w:rPr>
      </w:pPr>
      <w:r w:rsidRPr="00FE60F5">
        <w:rPr>
          <w:rFonts w:ascii="Times New Roman" w:hAnsi="Times New Roman" w:cs="Times New Roman"/>
          <w:sz w:val="28"/>
          <w:szCs w:val="28"/>
          <w:lang w:val="uk-UA"/>
        </w:rPr>
        <w:t>Рівні розвитку</w:t>
      </w:r>
      <w:r w:rsidRPr="00CD3385">
        <w:rPr>
          <w:rFonts w:ascii="Times New Roman" w:hAnsi="Times New Roman" w:cs="Times New Roman"/>
          <w:sz w:val="28"/>
          <w:szCs w:val="28"/>
          <w:lang w:val="uk-UA"/>
        </w:rPr>
        <w:t xml:space="preserve"> дітей</w:t>
      </w:r>
      <w:r w:rsidRPr="00FE60F5">
        <w:rPr>
          <w:rFonts w:ascii="Times New Roman" w:hAnsi="Times New Roman" w:cs="Times New Roman"/>
          <w:sz w:val="28"/>
          <w:szCs w:val="28"/>
          <w:lang w:val="uk-UA"/>
        </w:rPr>
        <w:t xml:space="preserve"> І </w:t>
      </w:r>
      <w:r w:rsidRPr="00CD3385">
        <w:rPr>
          <w:rFonts w:ascii="Times New Roman" w:hAnsi="Times New Roman" w:cs="Times New Roman"/>
          <w:sz w:val="28"/>
          <w:szCs w:val="28"/>
          <w:lang w:val="uk-UA"/>
        </w:rPr>
        <w:t>молодшої групи №13</w:t>
      </w:r>
    </w:p>
    <w:p w14:paraId="32CF1C03" w14:textId="77777777" w:rsidR="009C11D1" w:rsidRPr="00B47BE0" w:rsidRDefault="00C56654" w:rsidP="00EF2FE0">
      <w:pPr>
        <w:rPr>
          <w:rFonts w:ascii="Times New Roman" w:hAnsi="Times New Roman" w:cs="Times New Roman"/>
          <w:sz w:val="28"/>
          <w:szCs w:val="28"/>
          <w:lang w:val="uk-UA"/>
        </w:rPr>
      </w:pPr>
      <w:r w:rsidRPr="00C56654">
        <w:rPr>
          <w:rFonts w:ascii="Times New Roman" w:hAnsi="Times New Roman" w:cs="Times New Roman"/>
          <w:b/>
          <w:noProof/>
          <w:sz w:val="28"/>
          <w:szCs w:val="28"/>
          <w:lang w:eastAsia="ru-RU"/>
        </w:rPr>
        <w:drawing>
          <wp:inline distT="0" distB="0" distL="0" distR="0" wp14:anchorId="39A0C269" wp14:editId="674F0C76">
            <wp:extent cx="5886450" cy="2333625"/>
            <wp:effectExtent l="0" t="0" r="19050" b="9525"/>
            <wp:docPr id="19" name="Діагра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E726885" w14:textId="77777777" w:rsidR="00B47BE0" w:rsidRDefault="00B47BE0" w:rsidP="00EF2FE0">
      <w:pPr>
        <w:rPr>
          <w:rFonts w:ascii="Times New Roman" w:hAnsi="Times New Roman" w:cs="Times New Roman"/>
          <w:sz w:val="28"/>
          <w:szCs w:val="28"/>
          <w:lang w:val="uk-UA"/>
        </w:rPr>
      </w:pPr>
    </w:p>
    <w:p w14:paraId="16209075" w14:textId="77777777" w:rsidR="00EF2FE0" w:rsidRPr="00C624F9" w:rsidRDefault="00756E38" w:rsidP="00EF2FE0">
      <w:pPr>
        <w:rPr>
          <w:rFonts w:ascii="Times New Roman" w:hAnsi="Times New Roman" w:cs="Times New Roman"/>
          <w:sz w:val="28"/>
          <w:szCs w:val="28"/>
          <w:lang w:val="uk-UA"/>
        </w:rPr>
      </w:pPr>
      <w:r>
        <w:rPr>
          <w:rFonts w:ascii="Times New Roman" w:hAnsi="Times New Roman" w:cs="Times New Roman"/>
          <w:sz w:val="28"/>
          <w:szCs w:val="28"/>
          <w:lang w:val="uk-UA"/>
        </w:rPr>
        <w:t>Рівень розвитку</w:t>
      </w:r>
      <w:r w:rsidR="000E4793">
        <w:rPr>
          <w:rFonts w:ascii="Times New Roman" w:hAnsi="Times New Roman" w:cs="Times New Roman"/>
          <w:sz w:val="28"/>
          <w:szCs w:val="28"/>
          <w:lang w:val="uk-UA"/>
        </w:rPr>
        <w:t xml:space="preserve"> дітей старших груп  </w:t>
      </w:r>
    </w:p>
    <w:p w14:paraId="7A529FAF" w14:textId="77777777" w:rsidR="00EF2FE0" w:rsidRDefault="00EF2FE0" w:rsidP="00EF2FE0">
      <w:pPr>
        <w:rPr>
          <w:rFonts w:ascii="Times New Roman" w:hAnsi="Times New Roman" w:cs="Times New Roman"/>
          <w:sz w:val="28"/>
          <w:szCs w:val="28"/>
          <w:lang w:val="uk-UA"/>
        </w:rPr>
      </w:pPr>
      <w:r w:rsidRPr="00E516DC">
        <w:rPr>
          <w:rFonts w:ascii="Times New Roman" w:hAnsi="Times New Roman" w:cs="Times New Roman"/>
          <w:noProof/>
          <w:sz w:val="24"/>
          <w:szCs w:val="24"/>
          <w:lang w:eastAsia="ru-RU"/>
        </w:rPr>
        <w:drawing>
          <wp:inline distT="0" distB="0" distL="0" distR="0" wp14:anchorId="5E9DEE4C" wp14:editId="6BCBB4DF">
            <wp:extent cx="5362575" cy="2514600"/>
            <wp:effectExtent l="0" t="0" r="9525" b="19050"/>
            <wp:docPr id="12" name="Діагра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EC4EBD8" w14:textId="77777777" w:rsidR="006F607C" w:rsidRDefault="006F607C" w:rsidP="00EF2FE0">
      <w:pPr>
        <w:rPr>
          <w:rFonts w:ascii="Times New Roman" w:hAnsi="Times New Roman" w:cs="Times New Roman"/>
          <w:sz w:val="28"/>
          <w:szCs w:val="28"/>
          <w:lang w:val="uk-UA"/>
        </w:rPr>
      </w:pPr>
    </w:p>
    <w:p w14:paraId="73988D44" w14:textId="77777777" w:rsidR="00EF2FE0" w:rsidRPr="00CA3AD5" w:rsidRDefault="00EF2FE0" w:rsidP="00EF2FE0">
      <w:pPr>
        <w:rPr>
          <w:rFonts w:ascii="Times New Roman" w:hAnsi="Times New Roman" w:cs="Times New Roman"/>
          <w:sz w:val="28"/>
          <w:szCs w:val="28"/>
          <w:lang w:val="uk-UA"/>
        </w:rPr>
      </w:pPr>
      <w:r w:rsidRPr="00CA3AD5">
        <w:rPr>
          <w:rFonts w:ascii="Times New Roman" w:hAnsi="Times New Roman" w:cs="Times New Roman"/>
          <w:sz w:val="28"/>
          <w:szCs w:val="28"/>
          <w:lang w:val="uk-UA"/>
        </w:rPr>
        <w:lastRenderedPageBreak/>
        <w:t>Шкільна зрілість випускників ДНЗ №71</w:t>
      </w:r>
    </w:p>
    <w:p w14:paraId="3E7054B3" w14:textId="77777777" w:rsidR="00E77E93" w:rsidRPr="00E77E93" w:rsidRDefault="00EF2FE0" w:rsidP="00E77E93">
      <w:pPr>
        <w:rPr>
          <w:lang w:val="uk-UA"/>
        </w:rPr>
      </w:pPr>
      <w:r>
        <w:rPr>
          <w:noProof/>
          <w:lang w:eastAsia="ru-RU"/>
        </w:rPr>
        <w:drawing>
          <wp:inline distT="0" distB="0" distL="0" distR="0" wp14:anchorId="00E6B1FF" wp14:editId="2D47352A">
            <wp:extent cx="6219825" cy="2895600"/>
            <wp:effectExtent l="0" t="0" r="0" b="0"/>
            <wp:docPr id="11" name="Діагра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66E3F8D" w14:textId="77777777" w:rsidR="00E77E93" w:rsidRDefault="00E77E93" w:rsidP="00E77E93">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Співпраця ДНЗ №71</w:t>
      </w:r>
      <w:r w:rsidRPr="001E5204">
        <w:rPr>
          <w:rFonts w:ascii="Times New Roman" w:eastAsia="Times New Roman" w:hAnsi="Times New Roman" w:cs="Times New Roman"/>
          <w:sz w:val="28"/>
          <w:szCs w:val="28"/>
          <w:lang w:val="uk-UA" w:eastAsia="ru-RU"/>
        </w:rPr>
        <w:t xml:space="preserve"> та </w:t>
      </w:r>
      <w:r>
        <w:rPr>
          <w:rFonts w:ascii="Times New Roman" w:eastAsia="Times New Roman" w:hAnsi="Times New Roman" w:cs="Times New Roman"/>
          <w:sz w:val="28"/>
          <w:szCs w:val="28"/>
          <w:lang w:val="uk-UA" w:eastAsia="ru-RU"/>
        </w:rPr>
        <w:t>спеціалізованої школи №304</w:t>
      </w:r>
      <w:r w:rsidRPr="001E5204">
        <w:rPr>
          <w:rFonts w:ascii="Times New Roman" w:eastAsia="Times New Roman" w:hAnsi="Times New Roman" w:cs="Times New Roman"/>
          <w:sz w:val="28"/>
          <w:szCs w:val="28"/>
          <w:lang w:val="uk-UA" w:eastAsia="ru-RU"/>
        </w:rPr>
        <w:t xml:space="preserve"> велась на належному рівні , відповідно до пл</w:t>
      </w:r>
      <w:r>
        <w:rPr>
          <w:rFonts w:ascii="Times New Roman" w:eastAsia="Times New Roman" w:hAnsi="Times New Roman" w:cs="Times New Roman"/>
          <w:sz w:val="28"/>
          <w:szCs w:val="28"/>
          <w:lang w:val="uk-UA" w:eastAsia="ru-RU"/>
        </w:rPr>
        <w:t>ану «Наступність у роботі ДНЗ№71 та СШ№304</w:t>
      </w:r>
      <w:r w:rsidRPr="001E5204">
        <w:rPr>
          <w:rFonts w:ascii="Times New Roman" w:eastAsia="Times New Roman" w:hAnsi="Times New Roman" w:cs="Times New Roman"/>
          <w:sz w:val="28"/>
          <w:szCs w:val="28"/>
          <w:lang w:val="uk-UA" w:eastAsia="ru-RU"/>
        </w:rPr>
        <w:t xml:space="preserve">», виконання якого дотримувалися як вихователі так і вчителі. </w:t>
      </w:r>
    </w:p>
    <w:p w14:paraId="7E88ECF8" w14:textId="77777777" w:rsidR="00E77E93" w:rsidRDefault="00E77E93" w:rsidP="002E77CD">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A12A9A">
        <w:rPr>
          <w:rFonts w:ascii="Times New Roman" w:eastAsia="Times New Roman" w:hAnsi="Times New Roman" w:cs="Times New Roman"/>
          <w:sz w:val="28"/>
          <w:szCs w:val="28"/>
          <w:lang w:eastAsia="ru-RU"/>
        </w:rPr>
        <w:t>Задля реалізації цих завдань</w:t>
      </w:r>
      <w:r w:rsidRPr="00A12A9A">
        <w:rPr>
          <w:rFonts w:ascii="Times New Roman" w:eastAsia="Times New Roman" w:hAnsi="Times New Roman" w:cs="Times New Roman"/>
          <w:sz w:val="28"/>
          <w:szCs w:val="28"/>
          <w:lang w:val="uk-UA" w:eastAsia="ru-RU"/>
        </w:rPr>
        <w:t xml:space="preserve"> </w:t>
      </w:r>
      <w:r w:rsidRPr="00A12A9A">
        <w:rPr>
          <w:rFonts w:ascii="Times New Roman" w:eastAsia="Times New Roman" w:hAnsi="Times New Roman" w:cs="Times New Roman"/>
          <w:sz w:val="28"/>
          <w:szCs w:val="28"/>
          <w:lang w:eastAsia="ru-RU"/>
        </w:rPr>
        <w:t>педагогами закладу проводились із дітьми бесіди про школу, майбутнє навчання в ній.</w:t>
      </w:r>
      <w:r w:rsidR="002E77CD">
        <w:rPr>
          <w:rFonts w:ascii="Times New Roman" w:eastAsia="Times New Roman" w:hAnsi="Times New Roman" w:cs="Times New Roman"/>
          <w:sz w:val="28"/>
          <w:szCs w:val="28"/>
          <w:lang w:val="uk-UA" w:eastAsia="ru-RU"/>
        </w:rPr>
        <w:t xml:space="preserve"> Були проведені</w:t>
      </w:r>
      <w:r>
        <w:rPr>
          <w:rFonts w:ascii="Times New Roman" w:eastAsia="Times New Roman" w:hAnsi="Times New Roman" w:cs="Times New Roman"/>
          <w:sz w:val="28"/>
          <w:szCs w:val="28"/>
          <w:lang w:val="uk-UA" w:eastAsia="ru-RU"/>
        </w:rPr>
        <w:t xml:space="preserve"> </w:t>
      </w:r>
      <w:r w:rsidR="002E77CD">
        <w:rPr>
          <w:rFonts w:ascii="Times New Roman" w:eastAsia="Times New Roman" w:hAnsi="Times New Roman" w:cs="Times New Roman"/>
          <w:sz w:val="28"/>
          <w:szCs w:val="28"/>
          <w:lang w:val="uk-UA" w:eastAsia="ru-RU"/>
        </w:rPr>
        <w:t>онлайн-екскурсії до школи.</w:t>
      </w:r>
    </w:p>
    <w:p w14:paraId="65F7E3E5" w14:textId="77777777" w:rsidR="00BE2FFF" w:rsidRPr="00E77E93" w:rsidRDefault="00BE2FFF" w:rsidP="00E77E93">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ab/>
      </w:r>
      <w:r w:rsidRPr="00BE2FFF">
        <w:rPr>
          <w:rFonts w:ascii="Times New Roman" w:eastAsia="Times New Roman" w:hAnsi="Times New Roman" w:cs="Times New Roman"/>
          <w:sz w:val="28"/>
          <w:szCs w:val="28"/>
          <w:lang w:val="uk-UA" w:eastAsia="uk-UA"/>
        </w:rPr>
        <w:t>На виконання Конституції України; Законів України «Про державну допомогу сім’ям», «Про охорону дитинства», «Про соціальні послуги», Національної програми «Діти України», програми «Освіта. Україна XXI століття», згідно правил опіки та піклування, з метою збереження фізичного і психічного здоров’я дітей, їхнього всебічного розвитку та соціального захисту</w:t>
      </w:r>
      <w:r>
        <w:rPr>
          <w:rFonts w:ascii="Times New Roman" w:eastAsia="Times New Roman" w:hAnsi="Times New Roman" w:cs="Times New Roman"/>
          <w:sz w:val="28"/>
          <w:szCs w:val="28"/>
          <w:lang w:val="uk-UA" w:eastAsia="uk-UA"/>
        </w:rPr>
        <w:t xml:space="preserve">, </w:t>
      </w:r>
      <w:r w:rsidR="00FA1225">
        <w:rPr>
          <w:rFonts w:ascii="Times New Roman" w:hAnsi="Times New Roman" w:cs="Times New Roman"/>
          <w:sz w:val="28"/>
          <w:szCs w:val="28"/>
          <w:lang w:val="uk-UA"/>
        </w:rPr>
        <w:t xml:space="preserve">в закладі </w:t>
      </w:r>
      <w:r w:rsidR="00AC75F7">
        <w:rPr>
          <w:rFonts w:ascii="Times New Roman" w:hAnsi="Times New Roman" w:cs="Times New Roman"/>
          <w:sz w:val="28"/>
          <w:szCs w:val="28"/>
          <w:lang w:val="uk-UA"/>
        </w:rPr>
        <w:t>с</w:t>
      </w:r>
      <w:r w:rsidR="00AC75F7" w:rsidRPr="00BE2FFF">
        <w:rPr>
          <w:rFonts w:ascii="Times New Roman" w:hAnsi="Times New Roman" w:cs="Times New Roman"/>
          <w:sz w:val="28"/>
          <w:szCs w:val="28"/>
          <w:lang w:val="uk-UA"/>
        </w:rPr>
        <w:t>твор</w:t>
      </w:r>
      <w:r w:rsidR="00FA1225">
        <w:rPr>
          <w:rFonts w:ascii="Times New Roman" w:hAnsi="Times New Roman" w:cs="Times New Roman"/>
          <w:sz w:val="28"/>
          <w:szCs w:val="28"/>
          <w:lang w:val="uk-UA"/>
        </w:rPr>
        <w:t>ено</w:t>
      </w:r>
      <w:r w:rsidR="00AC75F7" w:rsidRPr="00BE2FFF">
        <w:rPr>
          <w:rFonts w:ascii="Times New Roman" w:hAnsi="Times New Roman" w:cs="Times New Roman"/>
          <w:sz w:val="28"/>
          <w:szCs w:val="28"/>
          <w:lang w:val="uk-UA"/>
        </w:rPr>
        <w:t xml:space="preserve"> банк даних соціально-незахищених сімей</w:t>
      </w:r>
      <w:r w:rsidR="00AC75F7">
        <w:rPr>
          <w:rFonts w:ascii="Times New Roman" w:hAnsi="Times New Roman" w:cs="Times New Roman"/>
          <w:sz w:val="28"/>
          <w:szCs w:val="28"/>
          <w:lang w:val="uk-UA"/>
        </w:rPr>
        <w:t xml:space="preserve"> вихованців ДНЗ</w:t>
      </w:r>
      <w:r w:rsidR="00FE3A1C">
        <w:rPr>
          <w:rFonts w:ascii="Times New Roman" w:hAnsi="Times New Roman" w:cs="Times New Roman"/>
          <w:sz w:val="28"/>
          <w:szCs w:val="28"/>
          <w:lang w:val="uk-UA"/>
        </w:rPr>
        <w:t>:</w:t>
      </w:r>
    </w:p>
    <w:p w14:paraId="71EEC77E" w14:textId="77777777" w:rsidR="00AB2A8D" w:rsidRPr="00AB2A8D" w:rsidRDefault="00AB2A8D" w:rsidP="006C7F8A">
      <w:pPr>
        <w:spacing w:before="100" w:beforeAutospacing="1" w:after="100" w:afterAutospacing="1" w:line="240" w:lineRule="auto"/>
        <w:jc w:val="both"/>
        <w:rPr>
          <w:rFonts w:ascii="Times New Roman" w:hAnsi="Times New Roman" w:cs="Times New Roman"/>
          <w:b/>
          <w:sz w:val="28"/>
          <w:szCs w:val="28"/>
          <w:lang w:val="uk-UA"/>
        </w:rPr>
      </w:pPr>
      <w:r w:rsidRPr="006F7AAF">
        <w:rPr>
          <w:rFonts w:ascii="Times New Roman" w:hAnsi="Times New Roman" w:cs="Times New Roman"/>
          <w:b/>
          <w:sz w:val="28"/>
          <w:szCs w:val="28"/>
          <w:lang w:val="uk-UA"/>
        </w:rPr>
        <w:t>Соціальний паспорт</w:t>
      </w:r>
    </w:p>
    <w:tbl>
      <w:tblPr>
        <w:tblStyle w:val="a8"/>
        <w:tblW w:w="0" w:type="auto"/>
        <w:tblLook w:val="04A0" w:firstRow="1" w:lastRow="0" w:firstColumn="1" w:lastColumn="0" w:noHBand="0" w:noVBand="1"/>
      </w:tblPr>
      <w:tblGrid>
        <w:gridCol w:w="6629"/>
        <w:gridCol w:w="1843"/>
      </w:tblGrid>
      <w:tr w:rsidR="00AC75F7" w:rsidRPr="00AC75F7" w14:paraId="5C170AF4" w14:textId="77777777" w:rsidTr="00AC75F7">
        <w:tc>
          <w:tcPr>
            <w:tcW w:w="6629" w:type="dxa"/>
          </w:tcPr>
          <w:p w14:paraId="70681DEA" w14:textId="77777777" w:rsidR="00AC75F7" w:rsidRPr="00AC75F7" w:rsidRDefault="00AC75F7" w:rsidP="00AC75F7">
            <w:pPr>
              <w:spacing w:before="100" w:beforeAutospacing="1" w:after="100" w:afterAutospacing="1"/>
              <w:jc w:val="both"/>
              <w:rPr>
                <w:rFonts w:ascii="Times New Roman" w:eastAsia="Times New Roman" w:hAnsi="Times New Roman" w:cs="Times New Roman"/>
                <w:b/>
                <w:sz w:val="28"/>
                <w:szCs w:val="28"/>
                <w:lang w:val="uk-UA" w:eastAsia="ru-RU"/>
              </w:rPr>
            </w:pPr>
            <w:r w:rsidRPr="00AC75F7">
              <w:rPr>
                <w:rFonts w:ascii="Times New Roman" w:eastAsia="Times New Roman" w:hAnsi="Times New Roman" w:cs="Times New Roman"/>
                <w:b/>
                <w:sz w:val="28"/>
                <w:szCs w:val="28"/>
                <w:lang w:val="uk-UA" w:eastAsia="ru-RU"/>
              </w:rPr>
              <w:t>Пільгова категорія</w:t>
            </w:r>
          </w:p>
        </w:tc>
        <w:tc>
          <w:tcPr>
            <w:tcW w:w="1843" w:type="dxa"/>
          </w:tcPr>
          <w:p w14:paraId="65507EA2" w14:textId="77777777" w:rsidR="00AC75F7" w:rsidRPr="00AC75F7" w:rsidRDefault="00AC75F7" w:rsidP="00AC75F7">
            <w:pPr>
              <w:spacing w:before="100" w:beforeAutospacing="1" w:after="100" w:afterAutospacing="1"/>
              <w:jc w:val="both"/>
              <w:rPr>
                <w:rFonts w:ascii="Times New Roman" w:eastAsia="Times New Roman" w:hAnsi="Times New Roman" w:cs="Times New Roman"/>
                <w:b/>
                <w:sz w:val="28"/>
                <w:szCs w:val="28"/>
                <w:lang w:val="uk-UA" w:eastAsia="ru-RU"/>
              </w:rPr>
            </w:pPr>
            <w:r w:rsidRPr="00AC75F7">
              <w:rPr>
                <w:rFonts w:ascii="Times New Roman" w:eastAsia="Times New Roman" w:hAnsi="Times New Roman" w:cs="Times New Roman"/>
                <w:b/>
                <w:sz w:val="28"/>
                <w:szCs w:val="28"/>
                <w:lang w:val="uk-UA" w:eastAsia="ru-RU"/>
              </w:rPr>
              <w:t xml:space="preserve">кількість </w:t>
            </w:r>
          </w:p>
        </w:tc>
      </w:tr>
      <w:tr w:rsidR="00AC75F7" w:rsidRPr="00AC75F7" w14:paraId="3304A746" w14:textId="77777777" w:rsidTr="00AC75F7">
        <w:tc>
          <w:tcPr>
            <w:tcW w:w="6629" w:type="dxa"/>
          </w:tcPr>
          <w:p w14:paraId="7B0C2760" w14:textId="77777777" w:rsidR="00AC75F7" w:rsidRPr="00AC75F7" w:rsidRDefault="004242EC" w:rsidP="00AC75F7">
            <w:pPr>
              <w:spacing w:before="100" w:beforeAutospacing="1" w:after="100" w:afterAutospacing="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w:t>
            </w:r>
            <w:r w:rsidR="00AC75F7" w:rsidRPr="00AC75F7">
              <w:rPr>
                <w:rFonts w:ascii="Times New Roman" w:eastAsia="Times New Roman" w:hAnsi="Times New Roman" w:cs="Times New Roman"/>
                <w:sz w:val="28"/>
                <w:szCs w:val="28"/>
                <w:lang w:val="uk-UA" w:eastAsia="ru-RU"/>
              </w:rPr>
              <w:t>іти чорнобильців</w:t>
            </w:r>
          </w:p>
        </w:tc>
        <w:tc>
          <w:tcPr>
            <w:tcW w:w="1843" w:type="dxa"/>
          </w:tcPr>
          <w:p w14:paraId="1C4F8DEE" w14:textId="77777777" w:rsidR="00AC75F7" w:rsidRPr="002E77CD" w:rsidRDefault="00AC75F7" w:rsidP="00AC75F7">
            <w:pPr>
              <w:spacing w:before="100" w:beforeAutospacing="1" w:after="100" w:afterAutospacing="1"/>
              <w:jc w:val="both"/>
              <w:rPr>
                <w:rFonts w:ascii="Times New Roman" w:eastAsia="Times New Roman" w:hAnsi="Times New Roman" w:cs="Times New Roman"/>
                <w:sz w:val="28"/>
                <w:szCs w:val="28"/>
                <w:highlight w:val="yellow"/>
                <w:lang w:val="uk-UA" w:eastAsia="ru-RU"/>
              </w:rPr>
            </w:pPr>
            <w:r w:rsidRPr="00F45271">
              <w:rPr>
                <w:rFonts w:ascii="Times New Roman" w:eastAsia="Times New Roman" w:hAnsi="Times New Roman" w:cs="Times New Roman"/>
                <w:sz w:val="28"/>
                <w:szCs w:val="28"/>
                <w:lang w:val="uk-UA" w:eastAsia="ru-RU"/>
              </w:rPr>
              <w:t xml:space="preserve"> </w:t>
            </w:r>
            <w:r w:rsidR="00F45271" w:rsidRPr="00F45271">
              <w:rPr>
                <w:rFonts w:ascii="Times New Roman" w:eastAsia="Times New Roman" w:hAnsi="Times New Roman" w:cs="Times New Roman"/>
                <w:sz w:val="28"/>
                <w:szCs w:val="28"/>
                <w:lang w:val="uk-UA" w:eastAsia="ru-RU"/>
              </w:rPr>
              <w:t>1</w:t>
            </w:r>
            <w:r w:rsidR="00A86977" w:rsidRPr="00F45271">
              <w:rPr>
                <w:rFonts w:ascii="Times New Roman" w:eastAsia="Times New Roman" w:hAnsi="Times New Roman" w:cs="Times New Roman"/>
                <w:sz w:val="28"/>
                <w:szCs w:val="28"/>
                <w:lang w:val="uk-UA" w:eastAsia="ru-RU"/>
              </w:rPr>
              <w:t xml:space="preserve"> </w:t>
            </w:r>
            <w:r w:rsidR="00F45271" w:rsidRPr="00F45271">
              <w:rPr>
                <w:rFonts w:ascii="Times New Roman" w:eastAsia="Times New Roman" w:hAnsi="Times New Roman" w:cs="Times New Roman"/>
                <w:sz w:val="28"/>
                <w:szCs w:val="28"/>
                <w:lang w:val="uk-UA" w:eastAsia="ru-RU"/>
              </w:rPr>
              <w:t>д</w:t>
            </w:r>
            <w:r w:rsidR="004242EC">
              <w:rPr>
                <w:rFonts w:ascii="Times New Roman" w:eastAsia="Times New Roman" w:hAnsi="Times New Roman" w:cs="Times New Roman"/>
                <w:sz w:val="28"/>
                <w:szCs w:val="28"/>
                <w:lang w:val="uk-UA" w:eastAsia="ru-RU"/>
              </w:rPr>
              <w:t>итина</w:t>
            </w:r>
          </w:p>
        </w:tc>
      </w:tr>
      <w:tr w:rsidR="00073C77" w:rsidRPr="00AC75F7" w14:paraId="61FBFA7D" w14:textId="77777777" w:rsidTr="00AC75F7">
        <w:tc>
          <w:tcPr>
            <w:tcW w:w="6629" w:type="dxa"/>
          </w:tcPr>
          <w:p w14:paraId="5491EAAA" w14:textId="77777777" w:rsidR="00073C77" w:rsidRPr="00AC75F7" w:rsidRDefault="004242EC" w:rsidP="00AC75F7">
            <w:pPr>
              <w:spacing w:before="100" w:beforeAutospacing="1" w:after="100" w:afterAutospacing="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w:t>
            </w:r>
            <w:r w:rsidR="00073C77">
              <w:rPr>
                <w:rFonts w:ascii="Times New Roman" w:eastAsia="Times New Roman" w:hAnsi="Times New Roman" w:cs="Times New Roman"/>
                <w:sz w:val="28"/>
                <w:szCs w:val="28"/>
                <w:lang w:val="uk-UA" w:eastAsia="ru-RU"/>
              </w:rPr>
              <w:t>итина інвалід</w:t>
            </w:r>
          </w:p>
        </w:tc>
        <w:tc>
          <w:tcPr>
            <w:tcW w:w="1843" w:type="dxa"/>
          </w:tcPr>
          <w:p w14:paraId="7CE46B79" w14:textId="77777777" w:rsidR="00073C77" w:rsidRPr="002E77CD" w:rsidRDefault="00073C77" w:rsidP="00AC75F7">
            <w:pPr>
              <w:spacing w:before="100" w:beforeAutospacing="1" w:after="100" w:afterAutospacing="1"/>
              <w:jc w:val="both"/>
              <w:rPr>
                <w:rFonts w:ascii="Times New Roman" w:eastAsia="Times New Roman" w:hAnsi="Times New Roman" w:cs="Times New Roman"/>
                <w:sz w:val="28"/>
                <w:szCs w:val="28"/>
                <w:highlight w:val="yellow"/>
                <w:lang w:val="uk-UA" w:eastAsia="ru-RU"/>
              </w:rPr>
            </w:pPr>
            <w:r w:rsidRPr="00073C77">
              <w:rPr>
                <w:rFonts w:ascii="Times New Roman" w:eastAsia="Times New Roman" w:hAnsi="Times New Roman" w:cs="Times New Roman"/>
                <w:sz w:val="28"/>
                <w:szCs w:val="28"/>
                <w:lang w:val="uk-UA" w:eastAsia="ru-RU"/>
              </w:rPr>
              <w:t>1 дитина</w:t>
            </w:r>
          </w:p>
        </w:tc>
      </w:tr>
      <w:tr w:rsidR="00AC75F7" w:rsidRPr="00AC75F7" w14:paraId="38D13B23" w14:textId="77777777" w:rsidTr="00AC75F7">
        <w:tc>
          <w:tcPr>
            <w:tcW w:w="6629" w:type="dxa"/>
          </w:tcPr>
          <w:p w14:paraId="1AC57F3B" w14:textId="77777777" w:rsidR="00AC75F7" w:rsidRPr="00BA1826" w:rsidRDefault="00AC75F7" w:rsidP="00AC75F7">
            <w:pPr>
              <w:spacing w:before="100" w:beforeAutospacing="1" w:after="100" w:afterAutospacing="1"/>
              <w:jc w:val="both"/>
              <w:rPr>
                <w:rFonts w:ascii="Times New Roman" w:eastAsia="Times New Roman" w:hAnsi="Times New Roman" w:cs="Times New Roman"/>
                <w:sz w:val="28"/>
                <w:szCs w:val="28"/>
                <w:lang w:val="uk-UA" w:eastAsia="ru-RU"/>
              </w:rPr>
            </w:pPr>
            <w:r w:rsidRPr="00BA1826">
              <w:rPr>
                <w:rFonts w:ascii="Times New Roman" w:eastAsia="Times New Roman" w:hAnsi="Times New Roman" w:cs="Times New Roman"/>
                <w:sz w:val="28"/>
                <w:szCs w:val="28"/>
                <w:lang w:val="uk-UA" w:eastAsia="ru-RU"/>
              </w:rPr>
              <w:t>багатодітні</w:t>
            </w:r>
          </w:p>
        </w:tc>
        <w:tc>
          <w:tcPr>
            <w:tcW w:w="1843" w:type="dxa"/>
          </w:tcPr>
          <w:p w14:paraId="25AEAA8A" w14:textId="77777777" w:rsidR="00AC75F7" w:rsidRPr="002E77CD" w:rsidRDefault="00073C77" w:rsidP="00AC75F7">
            <w:pPr>
              <w:spacing w:before="100" w:beforeAutospacing="1" w:after="100" w:afterAutospacing="1"/>
              <w:jc w:val="both"/>
              <w:rPr>
                <w:rFonts w:ascii="Times New Roman" w:eastAsia="Times New Roman" w:hAnsi="Times New Roman" w:cs="Times New Roman"/>
                <w:sz w:val="28"/>
                <w:szCs w:val="28"/>
                <w:highlight w:val="yellow"/>
                <w:lang w:val="uk-UA" w:eastAsia="ru-RU"/>
              </w:rPr>
            </w:pPr>
            <w:r w:rsidRPr="00073C77">
              <w:rPr>
                <w:rFonts w:ascii="Times New Roman" w:eastAsia="Times New Roman" w:hAnsi="Times New Roman" w:cs="Times New Roman"/>
                <w:sz w:val="28"/>
                <w:szCs w:val="28"/>
                <w:lang w:val="uk-UA" w:eastAsia="ru-RU"/>
              </w:rPr>
              <w:t>25</w:t>
            </w:r>
            <w:r w:rsidR="00AC75F7" w:rsidRPr="00073C77">
              <w:rPr>
                <w:rFonts w:ascii="Times New Roman" w:eastAsia="Times New Roman" w:hAnsi="Times New Roman" w:cs="Times New Roman"/>
                <w:sz w:val="28"/>
                <w:szCs w:val="28"/>
                <w:lang w:val="uk-UA" w:eastAsia="ru-RU"/>
              </w:rPr>
              <w:t xml:space="preserve"> родин</w:t>
            </w:r>
          </w:p>
        </w:tc>
      </w:tr>
      <w:tr w:rsidR="00AC75F7" w:rsidRPr="00AC75F7" w14:paraId="0B432D52" w14:textId="77777777" w:rsidTr="00AC75F7">
        <w:tc>
          <w:tcPr>
            <w:tcW w:w="6629" w:type="dxa"/>
          </w:tcPr>
          <w:p w14:paraId="4DD680BC" w14:textId="77777777" w:rsidR="00AC75F7" w:rsidRPr="00BA1826" w:rsidRDefault="00AC75F7" w:rsidP="00AC75F7">
            <w:pPr>
              <w:spacing w:before="100" w:beforeAutospacing="1" w:after="100" w:afterAutospacing="1"/>
              <w:jc w:val="both"/>
              <w:rPr>
                <w:rFonts w:ascii="Times New Roman" w:eastAsia="Times New Roman" w:hAnsi="Times New Roman" w:cs="Times New Roman"/>
                <w:sz w:val="28"/>
                <w:szCs w:val="28"/>
                <w:lang w:val="uk-UA" w:eastAsia="ru-RU"/>
              </w:rPr>
            </w:pPr>
            <w:r w:rsidRPr="00BA1826">
              <w:rPr>
                <w:rFonts w:ascii="Times New Roman" w:eastAsia="Times New Roman" w:hAnsi="Times New Roman" w:cs="Times New Roman"/>
                <w:sz w:val="28"/>
                <w:szCs w:val="28"/>
                <w:lang w:val="uk-UA" w:eastAsia="ru-RU"/>
              </w:rPr>
              <w:t>діти батьків, учасників військових дій в зоні АТО</w:t>
            </w:r>
          </w:p>
        </w:tc>
        <w:tc>
          <w:tcPr>
            <w:tcW w:w="1843" w:type="dxa"/>
          </w:tcPr>
          <w:p w14:paraId="39159007" w14:textId="77777777" w:rsidR="00AC75F7" w:rsidRPr="00073C77" w:rsidRDefault="00F024DE" w:rsidP="00AC75F7">
            <w:pPr>
              <w:spacing w:before="100" w:beforeAutospacing="1" w:after="100" w:afterAutospacing="1"/>
              <w:jc w:val="both"/>
              <w:rPr>
                <w:rFonts w:ascii="Times New Roman" w:eastAsia="Times New Roman" w:hAnsi="Times New Roman" w:cs="Times New Roman"/>
                <w:sz w:val="28"/>
                <w:szCs w:val="28"/>
                <w:lang w:val="uk-UA" w:eastAsia="ru-RU"/>
              </w:rPr>
            </w:pPr>
            <w:r w:rsidRPr="00073C77">
              <w:rPr>
                <w:rFonts w:ascii="Times New Roman" w:eastAsia="Times New Roman" w:hAnsi="Times New Roman" w:cs="Times New Roman"/>
                <w:sz w:val="28"/>
                <w:szCs w:val="28"/>
                <w:lang w:val="uk-UA" w:eastAsia="ru-RU"/>
              </w:rPr>
              <w:t>13</w:t>
            </w:r>
            <w:r w:rsidR="00AC75F7" w:rsidRPr="00073C77">
              <w:rPr>
                <w:rFonts w:ascii="Times New Roman" w:eastAsia="Times New Roman" w:hAnsi="Times New Roman" w:cs="Times New Roman"/>
                <w:sz w:val="28"/>
                <w:szCs w:val="28"/>
                <w:lang w:val="uk-UA" w:eastAsia="ru-RU"/>
              </w:rPr>
              <w:t xml:space="preserve"> дітей</w:t>
            </w:r>
          </w:p>
        </w:tc>
      </w:tr>
      <w:tr w:rsidR="00AC75F7" w:rsidRPr="00AC75F7" w14:paraId="6CADF2FA" w14:textId="77777777" w:rsidTr="00AC75F7">
        <w:tc>
          <w:tcPr>
            <w:tcW w:w="6629" w:type="dxa"/>
          </w:tcPr>
          <w:p w14:paraId="2B2E4EEC" w14:textId="77777777" w:rsidR="00AC75F7" w:rsidRPr="00AC75F7" w:rsidRDefault="00AC75F7" w:rsidP="00AC75F7">
            <w:pPr>
              <w:spacing w:before="100" w:beforeAutospacing="1" w:after="100" w:afterAutospacing="1"/>
              <w:jc w:val="both"/>
              <w:rPr>
                <w:rFonts w:ascii="Times New Roman" w:eastAsia="Times New Roman" w:hAnsi="Times New Roman" w:cs="Times New Roman"/>
                <w:sz w:val="28"/>
                <w:szCs w:val="28"/>
                <w:lang w:val="uk-UA" w:eastAsia="ru-RU"/>
              </w:rPr>
            </w:pPr>
            <w:r w:rsidRPr="00AC75F7">
              <w:rPr>
                <w:rFonts w:ascii="Times New Roman" w:eastAsia="Times New Roman" w:hAnsi="Times New Roman" w:cs="Times New Roman"/>
                <w:sz w:val="28"/>
                <w:szCs w:val="28"/>
                <w:lang w:val="uk-UA" w:eastAsia="ru-RU"/>
              </w:rPr>
              <w:t>напівсироти</w:t>
            </w:r>
          </w:p>
        </w:tc>
        <w:tc>
          <w:tcPr>
            <w:tcW w:w="1843" w:type="dxa"/>
          </w:tcPr>
          <w:p w14:paraId="2A968D0D" w14:textId="77777777" w:rsidR="00AC75F7" w:rsidRPr="00073C77" w:rsidRDefault="006F7AAF" w:rsidP="00AC75F7">
            <w:pPr>
              <w:spacing w:before="100" w:beforeAutospacing="1" w:after="100" w:afterAutospacing="1"/>
              <w:jc w:val="both"/>
              <w:rPr>
                <w:rFonts w:ascii="Times New Roman" w:eastAsia="Times New Roman" w:hAnsi="Times New Roman" w:cs="Times New Roman"/>
                <w:sz w:val="28"/>
                <w:szCs w:val="28"/>
                <w:lang w:val="uk-UA" w:eastAsia="ru-RU"/>
              </w:rPr>
            </w:pPr>
            <w:r w:rsidRPr="00073C77">
              <w:rPr>
                <w:rFonts w:ascii="Times New Roman" w:eastAsia="Times New Roman" w:hAnsi="Times New Roman" w:cs="Times New Roman"/>
                <w:sz w:val="28"/>
                <w:szCs w:val="28"/>
                <w:lang w:val="uk-UA" w:eastAsia="ru-RU"/>
              </w:rPr>
              <w:t>2</w:t>
            </w:r>
            <w:r w:rsidR="00EF0A1A" w:rsidRPr="00073C77">
              <w:rPr>
                <w:rFonts w:ascii="Times New Roman" w:eastAsia="Times New Roman" w:hAnsi="Times New Roman" w:cs="Times New Roman"/>
                <w:sz w:val="28"/>
                <w:szCs w:val="28"/>
                <w:lang w:val="uk-UA" w:eastAsia="ru-RU"/>
              </w:rPr>
              <w:t xml:space="preserve"> дитини</w:t>
            </w:r>
          </w:p>
        </w:tc>
      </w:tr>
      <w:tr w:rsidR="00AC75F7" w:rsidRPr="00AC75F7" w14:paraId="0DB3E4DF" w14:textId="77777777" w:rsidTr="00AC75F7">
        <w:tc>
          <w:tcPr>
            <w:tcW w:w="6629" w:type="dxa"/>
          </w:tcPr>
          <w:p w14:paraId="684F570E" w14:textId="77777777" w:rsidR="00AC75F7" w:rsidRPr="00AC75F7" w:rsidRDefault="00AC75F7" w:rsidP="00AC75F7">
            <w:pPr>
              <w:spacing w:before="100" w:beforeAutospacing="1" w:after="100" w:afterAutospacing="1"/>
              <w:jc w:val="both"/>
              <w:rPr>
                <w:rFonts w:ascii="Times New Roman" w:eastAsia="Times New Roman" w:hAnsi="Times New Roman" w:cs="Times New Roman"/>
                <w:sz w:val="28"/>
                <w:szCs w:val="28"/>
                <w:lang w:val="uk-UA" w:eastAsia="ru-RU"/>
              </w:rPr>
            </w:pPr>
            <w:r w:rsidRPr="00AC75F7">
              <w:rPr>
                <w:rFonts w:ascii="Times New Roman" w:eastAsia="Times New Roman" w:hAnsi="Times New Roman" w:cs="Times New Roman"/>
                <w:sz w:val="28"/>
                <w:szCs w:val="28"/>
                <w:lang w:val="uk-UA" w:eastAsia="ru-RU"/>
              </w:rPr>
              <w:t>діти батьків, що є вимушено тимчасово переміщені</w:t>
            </w:r>
          </w:p>
        </w:tc>
        <w:tc>
          <w:tcPr>
            <w:tcW w:w="1843" w:type="dxa"/>
          </w:tcPr>
          <w:p w14:paraId="46CBA634" w14:textId="77777777" w:rsidR="00AC75F7" w:rsidRPr="00073C77" w:rsidRDefault="00073C77" w:rsidP="00AC75F7">
            <w:pPr>
              <w:spacing w:before="100" w:beforeAutospacing="1" w:after="100" w:afterAutospacing="1"/>
              <w:jc w:val="both"/>
              <w:rPr>
                <w:rFonts w:ascii="Times New Roman" w:eastAsia="Times New Roman" w:hAnsi="Times New Roman" w:cs="Times New Roman"/>
                <w:sz w:val="28"/>
                <w:szCs w:val="28"/>
                <w:lang w:val="uk-UA" w:eastAsia="ru-RU"/>
              </w:rPr>
            </w:pPr>
            <w:r w:rsidRPr="00073C77">
              <w:rPr>
                <w:rFonts w:ascii="Times New Roman" w:eastAsia="Times New Roman" w:hAnsi="Times New Roman" w:cs="Times New Roman"/>
                <w:sz w:val="28"/>
                <w:szCs w:val="28"/>
                <w:lang w:val="uk-UA" w:eastAsia="ru-RU"/>
              </w:rPr>
              <w:t>15</w:t>
            </w:r>
            <w:r w:rsidR="00AC75F7" w:rsidRPr="00073C77">
              <w:rPr>
                <w:rFonts w:ascii="Times New Roman" w:eastAsia="Times New Roman" w:hAnsi="Times New Roman" w:cs="Times New Roman"/>
                <w:sz w:val="28"/>
                <w:szCs w:val="28"/>
                <w:lang w:val="uk-UA" w:eastAsia="ru-RU"/>
              </w:rPr>
              <w:t>дітей</w:t>
            </w:r>
          </w:p>
        </w:tc>
      </w:tr>
    </w:tbl>
    <w:p w14:paraId="495FF988" w14:textId="77777777" w:rsidR="00AC75F7" w:rsidRDefault="00AC75F7" w:rsidP="006C7F8A">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Д</w:t>
      </w:r>
      <w:r w:rsidRPr="00AC75F7">
        <w:rPr>
          <w:rFonts w:ascii="Times New Roman" w:eastAsia="Times New Roman" w:hAnsi="Times New Roman" w:cs="Times New Roman"/>
          <w:sz w:val="28"/>
          <w:szCs w:val="28"/>
          <w:lang w:val="uk-UA" w:eastAsia="ru-RU"/>
        </w:rPr>
        <w:t xml:space="preserve">ля таких дітей </w:t>
      </w:r>
      <w:r>
        <w:rPr>
          <w:rFonts w:ascii="Times New Roman" w:eastAsia="Times New Roman" w:hAnsi="Times New Roman" w:cs="Times New Roman"/>
          <w:sz w:val="28"/>
          <w:szCs w:val="28"/>
          <w:lang w:val="uk-UA" w:eastAsia="ru-RU"/>
        </w:rPr>
        <w:t xml:space="preserve">організовували </w:t>
      </w:r>
      <w:r w:rsidRPr="00AC75F7">
        <w:rPr>
          <w:rFonts w:ascii="Times New Roman" w:eastAsia="Times New Roman" w:hAnsi="Times New Roman" w:cs="Times New Roman"/>
          <w:sz w:val="28"/>
          <w:szCs w:val="28"/>
          <w:lang w:val="uk-UA" w:eastAsia="ru-RU"/>
        </w:rPr>
        <w:t xml:space="preserve"> безкоштовне відвідування лялькових вистав, </w:t>
      </w:r>
      <w:r>
        <w:rPr>
          <w:rFonts w:ascii="Times New Roman" w:eastAsia="Times New Roman" w:hAnsi="Times New Roman" w:cs="Times New Roman"/>
          <w:sz w:val="28"/>
          <w:szCs w:val="28"/>
          <w:lang w:val="uk-UA" w:eastAsia="ru-RU"/>
        </w:rPr>
        <w:t>що проходили</w:t>
      </w:r>
      <w:r w:rsidRPr="00AC75F7">
        <w:rPr>
          <w:rFonts w:ascii="Times New Roman" w:eastAsia="Times New Roman" w:hAnsi="Times New Roman" w:cs="Times New Roman"/>
          <w:sz w:val="28"/>
          <w:szCs w:val="28"/>
          <w:lang w:val="uk-UA" w:eastAsia="ru-RU"/>
        </w:rPr>
        <w:t xml:space="preserve"> в дошкільному закладі</w:t>
      </w:r>
      <w:r>
        <w:rPr>
          <w:rFonts w:ascii="Times New Roman" w:eastAsia="Times New Roman" w:hAnsi="Times New Roman" w:cs="Times New Roman"/>
          <w:sz w:val="28"/>
          <w:szCs w:val="28"/>
          <w:lang w:val="uk-UA" w:eastAsia="ru-RU"/>
        </w:rPr>
        <w:t>. Діти були учасниками спортивних свят, розваг.</w:t>
      </w:r>
      <w:r w:rsidR="00FA1225">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Отримували новорічні, </w:t>
      </w:r>
      <w:r w:rsidR="00AB2A8D">
        <w:rPr>
          <w:rFonts w:ascii="Times New Roman" w:eastAsia="Times New Roman" w:hAnsi="Times New Roman" w:cs="Times New Roman"/>
          <w:sz w:val="28"/>
          <w:szCs w:val="28"/>
          <w:lang w:val="uk-UA" w:eastAsia="ru-RU"/>
        </w:rPr>
        <w:t>різдвяні подарунки</w:t>
      </w:r>
      <w:r w:rsidR="00FA1225">
        <w:rPr>
          <w:rFonts w:ascii="Times New Roman" w:eastAsia="Times New Roman" w:hAnsi="Times New Roman" w:cs="Times New Roman"/>
          <w:sz w:val="28"/>
          <w:szCs w:val="28"/>
          <w:lang w:val="uk-UA" w:eastAsia="ru-RU"/>
        </w:rPr>
        <w:t>.</w:t>
      </w:r>
      <w:r w:rsidR="00AB2A8D">
        <w:rPr>
          <w:rFonts w:ascii="Times New Roman" w:eastAsia="Times New Roman" w:hAnsi="Times New Roman" w:cs="Times New Roman"/>
          <w:sz w:val="28"/>
          <w:szCs w:val="28"/>
          <w:lang w:val="uk-UA" w:eastAsia="ru-RU"/>
        </w:rPr>
        <w:t xml:space="preserve"> </w:t>
      </w:r>
    </w:p>
    <w:p w14:paraId="01F4AAEE" w14:textId="77777777" w:rsidR="00AC75F7" w:rsidRDefault="00AC75F7" w:rsidP="006C7F8A">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Батьки маю</w:t>
      </w:r>
      <w:r w:rsidR="00FE3A1C">
        <w:rPr>
          <w:rFonts w:ascii="Times New Roman" w:eastAsia="Times New Roman" w:hAnsi="Times New Roman" w:cs="Times New Roman"/>
          <w:sz w:val="28"/>
          <w:szCs w:val="28"/>
          <w:lang w:val="uk-UA" w:eastAsia="ru-RU"/>
        </w:rPr>
        <w:t>ть</w:t>
      </w:r>
      <w:r>
        <w:rPr>
          <w:rFonts w:ascii="Times New Roman" w:eastAsia="Times New Roman" w:hAnsi="Times New Roman" w:cs="Times New Roman"/>
          <w:sz w:val="28"/>
          <w:szCs w:val="28"/>
          <w:lang w:val="uk-UA" w:eastAsia="ru-RU"/>
        </w:rPr>
        <w:t xml:space="preserve"> пільги в оплаті </w:t>
      </w:r>
      <w:r w:rsidR="00B34DB4">
        <w:rPr>
          <w:rFonts w:ascii="Times New Roman" w:eastAsia="Times New Roman" w:hAnsi="Times New Roman" w:cs="Times New Roman"/>
          <w:sz w:val="28"/>
          <w:szCs w:val="28"/>
          <w:lang w:val="uk-UA" w:eastAsia="ru-RU"/>
        </w:rPr>
        <w:t xml:space="preserve">харчування, </w:t>
      </w:r>
      <w:r>
        <w:rPr>
          <w:rFonts w:ascii="Times New Roman" w:eastAsia="Times New Roman" w:hAnsi="Times New Roman" w:cs="Times New Roman"/>
          <w:sz w:val="28"/>
          <w:szCs w:val="28"/>
          <w:lang w:val="uk-UA" w:eastAsia="ru-RU"/>
        </w:rPr>
        <w:t>охоронних послуг</w:t>
      </w:r>
      <w:r w:rsidR="00FE3A1C">
        <w:rPr>
          <w:rFonts w:ascii="Times New Roman" w:eastAsia="Times New Roman" w:hAnsi="Times New Roman" w:cs="Times New Roman"/>
          <w:sz w:val="28"/>
          <w:szCs w:val="28"/>
          <w:lang w:val="uk-UA" w:eastAsia="ru-RU"/>
        </w:rPr>
        <w:t>ах</w:t>
      </w:r>
      <w:r>
        <w:rPr>
          <w:rFonts w:ascii="Times New Roman" w:eastAsia="Times New Roman" w:hAnsi="Times New Roman" w:cs="Times New Roman"/>
          <w:sz w:val="28"/>
          <w:szCs w:val="28"/>
          <w:lang w:val="uk-UA" w:eastAsia="ru-RU"/>
        </w:rPr>
        <w:t xml:space="preserve"> закладу</w:t>
      </w:r>
      <w:r w:rsidR="00B34DB4">
        <w:rPr>
          <w:rFonts w:ascii="Times New Roman" w:eastAsia="Times New Roman" w:hAnsi="Times New Roman" w:cs="Times New Roman"/>
          <w:sz w:val="28"/>
          <w:szCs w:val="28"/>
          <w:lang w:val="uk-UA" w:eastAsia="ru-RU"/>
        </w:rPr>
        <w:t>.</w:t>
      </w:r>
    </w:p>
    <w:p w14:paraId="224E1BBE" w14:textId="77777777" w:rsidR="00B461DF" w:rsidRPr="00B27FF5" w:rsidRDefault="00B461DF" w:rsidP="00B461DF">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B27FF5">
        <w:rPr>
          <w:rFonts w:ascii="Times New Roman" w:eastAsia="Times New Roman" w:hAnsi="Times New Roman" w:cs="Times New Roman"/>
          <w:sz w:val="28"/>
          <w:szCs w:val="28"/>
          <w:lang w:val="uk-UA" w:eastAsia="ru-RU"/>
        </w:rPr>
        <w:t xml:space="preserve">Відповідно до пунктів 6-8, підпункту 10.7 рішення Київської міської ради від 09.10.2014 №271/271 «Про надання додаткових гарантій </w:t>
      </w:r>
      <w:r w:rsidR="00835827" w:rsidRPr="00B27FF5">
        <w:rPr>
          <w:rFonts w:ascii="Times New Roman" w:eastAsia="Times New Roman" w:hAnsi="Times New Roman" w:cs="Times New Roman"/>
          <w:sz w:val="28"/>
          <w:szCs w:val="28"/>
          <w:lang w:val="uk-UA" w:eastAsia="ru-RU"/>
        </w:rPr>
        <w:t>у</w:t>
      </w:r>
      <w:r w:rsidRPr="00B27FF5">
        <w:rPr>
          <w:rFonts w:ascii="Times New Roman" w:eastAsia="Times New Roman" w:hAnsi="Times New Roman" w:cs="Times New Roman"/>
          <w:sz w:val="28"/>
          <w:szCs w:val="28"/>
          <w:lang w:val="uk-UA" w:eastAsia="ru-RU"/>
        </w:rPr>
        <w:t xml:space="preserve">часникам антитерористичної операції та членам їх сімей» (зі змінами та доповненнями), керуючись наказом управління освіти молоді і спорту від </w:t>
      </w:r>
      <w:r w:rsidRPr="00B461DF">
        <w:rPr>
          <w:rFonts w:ascii="Times New Roman" w:eastAsia="Times New Roman" w:hAnsi="Times New Roman" w:cs="Times New Roman"/>
          <w:sz w:val="28"/>
          <w:szCs w:val="28"/>
          <w:lang w:val="uk-UA" w:eastAsia="ru-RU"/>
        </w:rPr>
        <w:t>05</w:t>
      </w:r>
      <w:r w:rsidRPr="00B27FF5">
        <w:rPr>
          <w:rFonts w:ascii="Times New Roman" w:eastAsia="Times New Roman" w:hAnsi="Times New Roman" w:cs="Times New Roman"/>
          <w:sz w:val="28"/>
          <w:szCs w:val="28"/>
          <w:lang w:val="uk-UA" w:eastAsia="ru-RU"/>
        </w:rPr>
        <w:t>.05.2015 р. № 138 « Про падання пільг учасникам антитерористичної операції та членам їх сімей» з метою забезпечення додаткових заходів щодо соціального захисту киян - учасників антитерористичної операції та членів сімей загиблих (померлих) киян, які брали участь в проведенні антитерористичної операції,</w:t>
      </w:r>
      <w:r w:rsidRPr="00B27FF5">
        <w:rPr>
          <w:rFonts w:ascii="Times New Roman" w:eastAsia="Times New Roman" w:hAnsi="Times New Roman" w:cs="Times New Roman"/>
          <w:sz w:val="28"/>
          <w:szCs w:val="24"/>
          <w:lang w:val="uk-UA"/>
        </w:rPr>
        <w:t xml:space="preserve"> </w:t>
      </w:r>
      <w:r w:rsidR="006F7AAF" w:rsidRPr="00B27FF5">
        <w:rPr>
          <w:rFonts w:ascii="Times New Roman" w:eastAsia="Times New Roman" w:hAnsi="Times New Roman" w:cs="Times New Roman"/>
          <w:sz w:val="28"/>
          <w:szCs w:val="24"/>
          <w:lang w:val="uk-UA"/>
        </w:rPr>
        <w:t>15</w:t>
      </w:r>
      <w:r w:rsidRPr="00B27FF5">
        <w:rPr>
          <w:rFonts w:ascii="Times New Roman" w:eastAsia="Times New Roman" w:hAnsi="Times New Roman" w:cs="Times New Roman"/>
          <w:sz w:val="28"/>
          <w:szCs w:val="24"/>
          <w:lang w:val="uk-UA"/>
        </w:rPr>
        <w:t xml:space="preserve"> родинам закладу встановлено додаткову пільгу щодо батьківської плати за харчування – 1 грн в місяць. Багатодітні родини </w:t>
      </w:r>
      <w:r w:rsidR="006F7AAF" w:rsidRPr="00B27FF5">
        <w:rPr>
          <w:rFonts w:ascii="Times New Roman" w:eastAsia="Times New Roman" w:hAnsi="Times New Roman" w:cs="Times New Roman"/>
          <w:sz w:val="28"/>
          <w:szCs w:val="24"/>
          <w:lang w:val="uk-UA"/>
        </w:rPr>
        <w:t>(21</w:t>
      </w:r>
      <w:r w:rsidR="00671EC0" w:rsidRPr="00B27FF5">
        <w:rPr>
          <w:rFonts w:ascii="Times New Roman" w:eastAsia="Times New Roman" w:hAnsi="Times New Roman" w:cs="Times New Roman"/>
          <w:sz w:val="28"/>
          <w:szCs w:val="24"/>
          <w:lang w:val="uk-UA"/>
        </w:rPr>
        <w:t xml:space="preserve">) - </w:t>
      </w:r>
      <w:r w:rsidRPr="00B27FF5">
        <w:rPr>
          <w:rFonts w:ascii="Times New Roman" w:eastAsia="Times New Roman" w:hAnsi="Times New Roman" w:cs="Times New Roman"/>
          <w:sz w:val="28"/>
          <w:szCs w:val="24"/>
          <w:lang w:val="uk-UA"/>
        </w:rPr>
        <w:t xml:space="preserve">сплачують 50% оплати за харчування дитини в ДНЗ. </w:t>
      </w:r>
    </w:p>
    <w:p w14:paraId="298B131B" w14:textId="77777777" w:rsidR="00FA1225" w:rsidRDefault="00B461DF" w:rsidP="006C7F8A">
      <w:pPr>
        <w:spacing w:before="100" w:beforeAutospacing="1" w:after="100" w:afterAutospacing="1" w:line="240" w:lineRule="auto"/>
        <w:jc w:val="both"/>
        <w:rPr>
          <w:rFonts w:ascii="Times New Roman" w:eastAsia="Times New Roman" w:hAnsi="Times New Roman" w:cs="Times New Roman"/>
          <w:bCs/>
          <w:sz w:val="28"/>
          <w:szCs w:val="28"/>
          <w:lang w:val="uk-UA" w:eastAsia="ru-RU"/>
        </w:rPr>
      </w:pPr>
      <w:r w:rsidRPr="00B27FF5">
        <w:rPr>
          <w:rFonts w:ascii="Times New Roman" w:eastAsia="Times New Roman" w:hAnsi="Times New Roman" w:cs="Times New Roman"/>
          <w:sz w:val="28"/>
          <w:szCs w:val="28"/>
          <w:lang w:val="uk-UA" w:eastAsia="ru-RU"/>
        </w:rPr>
        <w:tab/>
      </w:r>
      <w:r w:rsidR="006C7F8A" w:rsidRPr="006C7F8A">
        <w:rPr>
          <w:rFonts w:ascii="Times New Roman" w:eastAsia="Times New Roman" w:hAnsi="Times New Roman" w:cs="Times New Roman"/>
          <w:bCs/>
          <w:sz w:val="28"/>
          <w:szCs w:val="28"/>
          <w:lang w:val="uk-UA" w:eastAsia="ru-RU"/>
        </w:rPr>
        <w:t>Згідно із Законом України «Про охорону праці» у дошкільному закладі здійснюється робота з охорони праці і техніки безпеки, призначені відповідальні з питань охорони праці, затверджені інструкції з безпеки на робочому місці і безпеки організації життєдіяльно</w:t>
      </w:r>
      <w:r w:rsidR="00D05741">
        <w:rPr>
          <w:rFonts w:ascii="Times New Roman" w:eastAsia="Times New Roman" w:hAnsi="Times New Roman" w:cs="Times New Roman"/>
          <w:bCs/>
          <w:sz w:val="28"/>
          <w:szCs w:val="28"/>
          <w:lang w:val="uk-UA" w:eastAsia="ru-RU"/>
        </w:rPr>
        <w:t>сті дітей та учасників освітньо</w:t>
      </w:r>
      <w:r w:rsidR="00F45271">
        <w:rPr>
          <w:rFonts w:ascii="Times New Roman" w:eastAsia="Times New Roman" w:hAnsi="Times New Roman" w:cs="Times New Roman"/>
          <w:bCs/>
          <w:sz w:val="28"/>
          <w:szCs w:val="28"/>
          <w:lang w:val="uk-UA" w:eastAsia="ru-RU"/>
        </w:rPr>
        <w:t>го</w:t>
      </w:r>
      <w:r w:rsidR="006C7F8A" w:rsidRPr="006C7F8A">
        <w:rPr>
          <w:rFonts w:ascii="Times New Roman" w:eastAsia="Times New Roman" w:hAnsi="Times New Roman" w:cs="Times New Roman"/>
          <w:bCs/>
          <w:sz w:val="28"/>
          <w:szCs w:val="28"/>
          <w:lang w:val="uk-UA" w:eastAsia="ru-RU"/>
        </w:rPr>
        <w:t xml:space="preserve"> процесу. </w:t>
      </w:r>
    </w:p>
    <w:p w14:paraId="5768BD70" w14:textId="77777777" w:rsidR="006C7F8A" w:rsidRPr="006C7F8A" w:rsidRDefault="00E031CB" w:rsidP="006C7F8A">
      <w:pPr>
        <w:spacing w:before="100" w:beforeAutospacing="1" w:after="100" w:afterAutospacing="1" w:line="240" w:lineRule="auto"/>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За</w:t>
      </w:r>
      <w:r w:rsidR="002E77CD">
        <w:rPr>
          <w:rFonts w:ascii="Times New Roman" w:eastAsia="Times New Roman" w:hAnsi="Times New Roman" w:cs="Times New Roman"/>
          <w:bCs/>
          <w:sz w:val="28"/>
          <w:szCs w:val="28"/>
          <w:lang w:val="uk-UA" w:eastAsia="ru-RU"/>
        </w:rPr>
        <w:t xml:space="preserve"> період роботи ДНЗ у 2020-2021</w:t>
      </w:r>
      <w:r w:rsidR="00FA1225">
        <w:rPr>
          <w:rFonts w:ascii="Times New Roman" w:eastAsia="Times New Roman" w:hAnsi="Times New Roman" w:cs="Times New Roman"/>
          <w:bCs/>
          <w:sz w:val="28"/>
          <w:szCs w:val="28"/>
          <w:lang w:val="uk-UA" w:eastAsia="ru-RU"/>
        </w:rPr>
        <w:t xml:space="preserve"> </w:t>
      </w:r>
      <w:r w:rsidR="006C7F8A" w:rsidRPr="006C7F8A">
        <w:rPr>
          <w:rFonts w:ascii="Times New Roman" w:eastAsia="Times New Roman" w:hAnsi="Times New Roman" w:cs="Times New Roman"/>
          <w:bCs/>
          <w:sz w:val="28"/>
          <w:szCs w:val="28"/>
          <w:lang w:val="uk-UA" w:eastAsia="ru-RU"/>
        </w:rPr>
        <w:t>н.р. нещасних вип</w:t>
      </w:r>
      <w:r w:rsidR="000E4793">
        <w:rPr>
          <w:rFonts w:ascii="Times New Roman" w:eastAsia="Times New Roman" w:hAnsi="Times New Roman" w:cs="Times New Roman"/>
          <w:bCs/>
          <w:sz w:val="28"/>
          <w:szCs w:val="28"/>
          <w:lang w:val="uk-UA" w:eastAsia="ru-RU"/>
        </w:rPr>
        <w:t>адків з дітьми під час освітньо</w:t>
      </w:r>
      <w:r w:rsidR="006C7F8A" w:rsidRPr="006C7F8A">
        <w:rPr>
          <w:rFonts w:ascii="Times New Roman" w:eastAsia="Times New Roman" w:hAnsi="Times New Roman" w:cs="Times New Roman"/>
          <w:bCs/>
          <w:sz w:val="28"/>
          <w:szCs w:val="28"/>
          <w:lang w:val="uk-UA" w:eastAsia="ru-RU"/>
        </w:rPr>
        <w:t>– виховної роботи і робітниками на робочому місці не відбувалося.</w:t>
      </w:r>
    </w:p>
    <w:p w14:paraId="6838483A" w14:textId="77777777" w:rsidR="006C7F8A" w:rsidRPr="006C7F8A" w:rsidRDefault="006C7F8A" w:rsidP="006C7F8A">
      <w:pPr>
        <w:spacing w:before="100" w:beforeAutospacing="1" w:after="100" w:afterAutospacing="1" w:line="240" w:lineRule="auto"/>
        <w:jc w:val="both"/>
        <w:rPr>
          <w:rFonts w:ascii="Times New Roman" w:eastAsia="Times New Roman" w:hAnsi="Times New Roman" w:cs="Times New Roman"/>
          <w:bCs/>
          <w:sz w:val="28"/>
          <w:szCs w:val="28"/>
          <w:lang w:val="uk-UA" w:eastAsia="ru-RU"/>
        </w:rPr>
      </w:pPr>
      <w:r w:rsidRPr="006C7F8A">
        <w:rPr>
          <w:rFonts w:ascii="Times New Roman" w:eastAsia="Times New Roman" w:hAnsi="Times New Roman" w:cs="Times New Roman"/>
          <w:bCs/>
          <w:sz w:val="28"/>
          <w:szCs w:val="28"/>
          <w:lang w:val="uk-UA" w:eastAsia="ru-RU"/>
        </w:rPr>
        <w:t>Колектив бере участь у розробці та обговоренні комплексних планів щодо покращення умов праці, санітарно – оздоровчих заходів, охорони довкілля і вживає заходів щодо їх виконання.</w:t>
      </w:r>
    </w:p>
    <w:p w14:paraId="5237D168" w14:textId="77777777" w:rsidR="006C7F8A" w:rsidRPr="006C7F8A" w:rsidRDefault="000E4793" w:rsidP="006C7F8A">
      <w:pPr>
        <w:spacing w:before="100" w:beforeAutospacing="1" w:after="100" w:afterAutospacing="1"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uk-UA" w:eastAsia="ru-RU"/>
        </w:rPr>
        <w:t xml:space="preserve">В закладі створені сприятливі </w:t>
      </w:r>
      <w:r w:rsidR="006C7F8A" w:rsidRPr="006C7F8A">
        <w:rPr>
          <w:rFonts w:ascii="Times New Roman" w:eastAsia="Times New Roman" w:hAnsi="Times New Roman" w:cs="Times New Roman"/>
          <w:bCs/>
          <w:sz w:val="28"/>
          <w:szCs w:val="28"/>
          <w:lang w:eastAsia="ru-RU"/>
        </w:rPr>
        <w:t>умови для праці та освітньо – виховної діяльності членів трудового колективу.</w:t>
      </w:r>
    </w:p>
    <w:p w14:paraId="426951AE" w14:textId="77777777" w:rsidR="006C7F8A" w:rsidRPr="006C7F8A" w:rsidRDefault="006C7F8A" w:rsidP="006C7F8A">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6C7F8A">
        <w:rPr>
          <w:rFonts w:ascii="Times New Roman" w:eastAsia="Times New Roman" w:hAnsi="Times New Roman" w:cs="Times New Roman"/>
          <w:bCs/>
          <w:sz w:val="28"/>
          <w:szCs w:val="28"/>
          <w:lang w:eastAsia="ru-RU"/>
        </w:rPr>
        <w:t>При складанні річного плану роботи плануються заходи щодо організації роботи з охорони праці, збереження життя, здоров</w:t>
      </w:r>
      <w:r w:rsidR="009C53FC">
        <w:rPr>
          <w:rFonts w:ascii="Times New Roman" w:eastAsia="Times New Roman" w:hAnsi="Times New Roman" w:cs="Times New Roman"/>
          <w:bCs/>
          <w:sz w:val="28"/>
          <w:szCs w:val="28"/>
          <w:lang w:val="uk-UA" w:eastAsia="ru-RU"/>
        </w:rPr>
        <w:t>’</w:t>
      </w:r>
      <w:r w:rsidRPr="006C7F8A">
        <w:rPr>
          <w:rFonts w:ascii="Times New Roman" w:eastAsia="Times New Roman" w:hAnsi="Times New Roman" w:cs="Times New Roman"/>
          <w:bCs/>
          <w:sz w:val="28"/>
          <w:szCs w:val="28"/>
          <w:lang w:eastAsia="ru-RU"/>
        </w:rPr>
        <w:t>я дітей і працівників, попередження дитячого та дорослого травматизму.</w:t>
      </w:r>
    </w:p>
    <w:p w14:paraId="5D6F6450" w14:textId="77777777" w:rsidR="006C7F8A" w:rsidRPr="009C53FC" w:rsidRDefault="006C7F8A" w:rsidP="006C7F8A">
      <w:pPr>
        <w:spacing w:before="100" w:beforeAutospacing="1" w:after="100" w:afterAutospacing="1" w:line="240" w:lineRule="auto"/>
        <w:jc w:val="both"/>
        <w:rPr>
          <w:rFonts w:ascii="Times New Roman" w:eastAsia="Times New Roman" w:hAnsi="Times New Roman" w:cs="Times New Roman"/>
          <w:bCs/>
          <w:sz w:val="28"/>
          <w:szCs w:val="28"/>
          <w:lang w:val="uk-UA" w:eastAsia="ru-RU"/>
        </w:rPr>
      </w:pPr>
      <w:r w:rsidRPr="006C7F8A">
        <w:rPr>
          <w:rFonts w:ascii="Times New Roman" w:eastAsia="Times New Roman" w:hAnsi="Times New Roman" w:cs="Times New Roman"/>
          <w:bCs/>
          <w:sz w:val="28"/>
          <w:szCs w:val="28"/>
          <w:lang w:eastAsia="ru-RU"/>
        </w:rPr>
        <w:t xml:space="preserve">Забезпечено проведення первинного, </w:t>
      </w:r>
      <w:r w:rsidR="000E4793">
        <w:rPr>
          <w:rFonts w:ascii="Times New Roman" w:eastAsia="Times New Roman" w:hAnsi="Times New Roman" w:cs="Times New Roman"/>
          <w:bCs/>
          <w:sz w:val="28"/>
          <w:szCs w:val="28"/>
          <w:lang w:val="uk-UA" w:eastAsia="ru-RU"/>
        </w:rPr>
        <w:t xml:space="preserve">повторного </w:t>
      </w:r>
      <w:r w:rsidRPr="006C7F8A">
        <w:rPr>
          <w:rFonts w:ascii="Times New Roman" w:eastAsia="Times New Roman" w:hAnsi="Times New Roman" w:cs="Times New Roman"/>
          <w:bCs/>
          <w:sz w:val="28"/>
          <w:szCs w:val="28"/>
          <w:lang w:eastAsia="ru-RU"/>
        </w:rPr>
        <w:t xml:space="preserve">та інших видів інструктажів з техніки безпеки. Травматичних та нещасних випадків за </w:t>
      </w:r>
      <w:r w:rsidR="000E4793">
        <w:rPr>
          <w:rFonts w:ascii="Times New Roman" w:eastAsia="Times New Roman" w:hAnsi="Times New Roman" w:cs="Times New Roman"/>
          <w:bCs/>
          <w:sz w:val="28"/>
          <w:szCs w:val="28"/>
          <w:lang w:val="uk-UA" w:eastAsia="ru-RU"/>
        </w:rPr>
        <w:t xml:space="preserve">даний </w:t>
      </w:r>
      <w:r w:rsidRPr="006C7F8A">
        <w:rPr>
          <w:rFonts w:ascii="Times New Roman" w:eastAsia="Times New Roman" w:hAnsi="Times New Roman" w:cs="Times New Roman"/>
          <w:bCs/>
          <w:sz w:val="28"/>
          <w:szCs w:val="28"/>
          <w:lang w:eastAsia="ru-RU"/>
        </w:rPr>
        <w:t>період роботи дошкільного закладу не було</w:t>
      </w:r>
      <w:r w:rsidR="009C53FC">
        <w:rPr>
          <w:rFonts w:ascii="Times New Roman" w:eastAsia="Times New Roman" w:hAnsi="Times New Roman" w:cs="Times New Roman"/>
          <w:bCs/>
          <w:sz w:val="28"/>
          <w:szCs w:val="28"/>
          <w:lang w:val="uk-UA" w:eastAsia="ru-RU"/>
        </w:rPr>
        <w:t>.</w:t>
      </w:r>
    </w:p>
    <w:p w14:paraId="156844AE" w14:textId="77777777" w:rsidR="006C7F8A" w:rsidRPr="00445432" w:rsidRDefault="006C7F8A" w:rsidP="006C7F8A">
      <w:pPr>
        <w:spacing w:before="100" w:beforeAutospacing="1" w:after="100" w:afterAutospacing="1" w:line="240" w:lineRule="auto"/>
        <w:jc w:val="both"/>
        <w:rPr>
          <w:rFonts w:ascii="Times New Roman" w:eastAsia="Times New Roman" w:hAnsi="Times New Roman" w:cs="Times New Roman"/>
          <w:bCs/>
          <w:sz w:val="28"/>
          <w:szCs w:val="28"/>
          <w:lang w:val="uk-UA" w:eastAsia="ru-RU"/>
        </w:rPr>
      </w:pPr>
      <w:r w:rsidRPr="002002BC">
        <w:rPr>
          <w:rFonts w:ascii="Times New Roman" w:eastAsia="Times New Roman" w:hAnsi="Times New Roman" w:cs="Times New Roman"/>
          <w:bCs/>
          <w:sz w:val="28"/>
          <w:szCs w:val="28"/>
          <w:lang w:val="uk-UA" w:eastAsia="ru-RU"/>
        </w:rPr>
        <w:t xml:space="preserve">Забезпечене соціальне страхування всіх працівників від нещасних випадків, професійних захворювань. Здійснюються виплати з фонду соціального страхування за період тимчасової непрацездатності працівників. </w:t>
      </w:r>
      <w:r w:rsidRPr="00445432">
        <w:rPr>
          <w:rFonts w:ascii="Times New Roman" w:eastAsia="Times New Roman" w:hAnsi="Times New Roman" w:cs="Times New Roman"/>
          <w:bCs/>
          <w:sz w:val="28"/>
          <w:szCs w:val="28"/>
          <w:lang w:val="uk-UA" w:eastAsia="ru-RU"/>
        </w:rPr>
        <w:t>Всі працівники закладу забезпечені спецодягом в достатній кількості.</w:t>
      </w:r>
    </w:p>
    <w:p w14:paraId="5C1F851A" w14:textId="77777777" w:rsidR="006C7F8A" w:rsidRPr="00445432" w:rsidRDefault="006C7F8A" w:rsidP="006C7F8A">
      <w:pPr>
        <w:spacing w:before="100" w:beforeAutospacing="1" w:after="100" w:afterAutospacing="1" w:line="240" w:lineRule="auto"/>
        <w:jc w:val="both"/>
        <w:rPr>
          <w:rFonts w:ascii="Times New Roman" w:eastAsia="Times New Roman" w:hAnsi="Times New Roman" w:cs="Times New Roman"/>
          <w:bCs/>
          <w:sz w:val="28"/>
          <w:szCs w:val="28"/>
          <w:lang w:val="uk-UA" w:eastAsia="ru-RU"/>
        </w:rPr>
      </w:pPr>
      <w:r w:rsidRPr="00445432">
        <w:rPr>
          <w:rFonts w:ascii="Times New Roman" w:eastAsia="Times New Roman" w:hAnsi="Times New Roman" w:cs="Times New Roman"/>
          <w:bCs/>
          <w:sz w:val="28"/>
          <w:szCs w:val="28"/>
          <w:lang w:val="uk-UA" w:eastAsia="ru-RU"/>
        </w:rPr>
        <w:lastRenderedPageBreak/>
        <w:t>Організовано проводяться при прийомі на роботу і періодичні ( двічі на рік) медичні огляди працівників.</w:t>
      </w:r>
    </w:p>
    <w:p w14:paraId="404211A2" w14:textId="77777777" w:rsidR="006C7F8A" w:rsidRPr="006C7F8A" w:rsidRDefault="006C7F8A" w:rsidP="006C7F8A">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6C7F8A">
        <w:rPr>
          <w:rFonts w:ascii="Times New Roman" w:eastAsia="Times New Roman" w:hAnsi="Times New Roman" w:cs="Times New Roman"/>
          <w:bCs/>
          <w:sz w:val="28"/>
          <w:szCs w:val="28"/>
          <w:lang w:eastAsia="ru-RU"/>
        </w:rPr>
        <w:t xml:space="preserve">Профспілковий комітет бере участь у розробці комплексних заходів щодо досягнення встановлених нормативів з охорони праці, в роботі комісії з атестації посадових осіб на знання ними нормативних актів з охорони праці. </w:t>
      </w:r>
    </w:p>
    <w:p w14:paraId="41AB4FDD" w14:textId="77777777" w:rsidR="006C7F8A" w:rsidRPr="006C7F8A" w:rsidRDefault="006C7F8A" w:rsidP="006C7F8A">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6C7F8A">
        <w:rPr>
          <w:rFonts w:ascii="Times New Roman" w:eastAsia="Times New Roman" w:hAnsi="Times New Roman" w:cs="Times New Roman"/>
          <w:bCs/>
          <w:sz w:val="28"/>
          <w:szCs w:val="28"/>
          <w:lang w:eastAsia="ru-RU"/>
        </w:rPr>
        <w:t>Робота педагогічного колективу та всіх робітників ДНЗ щодо профілактики дитячого травматизму будується на Базовому компоненті дошкільної освіти який спрямовує роботу педагогів на формування у дошкільників певної життєвої позиції, елементарної життєвої компетентності. Тільки систематична робота з дітьми щодо безпеки життєдіяльності може виробити в дитячій свідомості стереотипи безпеки в життєвому середовищі. Тому робота нашого дошкільного закладу з профілактики дитячого травматизму має такі завдання:</w:t>
      </w:r>
    </w:p>
    <w:p w14:paraId="6423AD38" w14:textId="77777777" w:rsidR="006C7F8A" w:rsidRPr="006C7F8A" w:rsidRDefault="006C7F8A" w:rsidP="006C7F8A">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6C7F8A">
        <w:rPr>
          <w:rFonts w:ascii="Times New Roman" w:eastAsia="Times New Roman" w:hAnsi="Times New Roman" w:cs="Times New Roman"/>
          <w:bCs/>
          <w:sz w:val="28"/>
          <w:szCs w:val="28"/>
          <w:lang w:eastAsia="ru-RU"/>
        </w:rPr>
        <w:t xml:space="preserve">- поліпшення якості </w:t>
      </w:r>
      <w:r w:rsidR="00E516DC">
        <w:rPr>
          <w:rFonts w:ascii="Times New Roman" w:eastAsia="Times New Roman" w:hAnsi="Times New Roman" w:cs="Times New Roman"/>
          <w:bCs/>
          <w:sz w:val="28"/>
          <w:szCs w:val="28"/>
          <w:lang w:val="uk-UA" w:eastAsia="ru-RU"/>
        </w:rPr>
        <w:t xml:space="preserve">освітньої </w:t>
      </w:r>
      <w:r w:rsidRPr="006C7F8A">
        <w:rPr>
          <w:rFonts w:ascii="Times New Roman" w:eastAsia="Times New Roman" w:hAnsi="Times New Roman" w:cs="Times New Roman"/>
          <w:bCs/>
          <w:sz w:val="28"/>
          <w:szCs w:val="28"/>
          <w:lang w:eastAsia="ru-RU"/>
        </w:rPr>
        <w:t>роботи з дітьми щодо питань особистої безпеки та захисту життя;</w:t>
      </w:r>
    </w:p>
    <w:p w14:paraId="47B938AD" w14:textId="77777777" w:rsidR="006C7F8A" w:rsidRPr="006C7F8A" w:rsidRDefault="006C7F8A" w:rsidP="006C7F8A">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6C7F8A">
        <w:rPr>
          <w:rFonts w:ascii="Times New Roman" w:eastAsia="Times New Roman" w:hAnsi="Times New Roman" w:cs="Times New Roman"/>
          <w:bCs/>
          <w:sz w:val="28"/>
          <w:szCs w:val="28"/>
          <w:lang w:eastAsia="ru-RU"/>
        </w:rPr>
        <w:t>- удосконалення теоретичних знань та практичних навичок вихователів щодо формування у дошкільників ціннісного ставлення до власного здоровя та життя;</w:t>
      </w:r>
    </w:p>
    <w:p w14:paraId="27C01DF0" w14:textId="77777777" w:rsidR="006C7F8A" w:rsidRPr="006C7F8A" w:rsidRDefault="006C7F8A" w:rsidP="006C7F8A">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6C7F8A">
        <w:rPr>
          <w:rFonts w:ascii="Times New Roman" w:eastAsia="Times New Roman" w:hAnsi="Times New Roman" w:cs="Times New Roman"/>
          <w:bCs/>
          <w:sz w:val="28"/>
          <w:szCs w:val="28"/>
          <w:lang w:eastAsia="ru-RU"/>
        </w:rPr>
        <w:t>- пропагування здорового способу життя серед дітей та батьків.</w:t>
      </w:r>
    </w:p>
    <w:p w14:paraId="104958E8" w14:textId="77777777" w:rsidR="006C7F8A" w:rsidRPr="006C7F8A" w:rsidRDefault="006C7F8A" w:rsidP="006C7F8A">
      <w:pPr>
        <w:spacing w:before="100" w:beforeAutospacing="1" w:after="100" w:afterAutospacing="1" w:line="240" w:lineRule="auto"/>
        <w:jc w:val="both"/>
        <w:rPr>
          <w:rFonts w:ascii="Times New Roman" w:eastAsia="Times New Roman" w:hAnsi="Times New Roman" w:cs="Times New Roman"/>
          <w:bCs/>
          <w:sz w:val="28"/>
          <w:szCs w:val="28"/>
          <w:lang w:val="uk-UA" w:eastAsia="ru-RU"/>
        </w:rPr>
      </w:pPr>
      <w:r w:rsidRPr="006C7F8A">
        <w:rPr>
          <w:rFonts w:ascii="Times New Roman" w:eastAsia="Times New Roman" w:hAnsi="Times New Roman" w:cs="Times New Roman"/>
          <w:bCs/>
          <w:sz w:val="28"/>
          <w:szCs w:val="28"/>
          <w:lang w:eastAsia="ru-RU"/>
        </w:rPr>
        <w:t>Протипожежна безпека у дошкільному навчальному закладі посідає важливе місце в організації всієї роботи з охорони праці. Розроблено плани ев</w:t>
      </w:r>
      <w:r>
        <w:rPr>
          <w:rFonts w:ascii="Times New Roman" w:eastAsia="Times New Roman" w:hAnsi="Times New Roman" w:cs="Times New Roman"/>
          <w:bCs/>
          <w:sz w:val="28"/>
          <w:szCs w:val="28"/>
          <w:lang w:eastAsia="ru-RU"/>
        </w:rPr>
        <w:t>акуації дітей на випадок пожежі</w:t>
      </w:r>
      <w:r w:rsidRPr="006C7F8A">
        <w:rPr>
          <w:rFonts w:ascii="Times New Roman" w:eastAsia="Times New Roman" w:hAnsi="Times New Roman" w:cs="Times New Roman"/>
          <w:bCs/>
          <w:sz w:val="28"/>
          <w:szCs w:val="28"/>
          <w:lang w:eastAsia="ru-RU"/>
        </w:rPr>
        <w:t xml:space="preserve">. Проводяться </w:t>
      </w:r>
      <w:r>
        <w:rPr>
          <w:rFonts w:ascii="Times New Roman" w:eastAsia="Times New Roman" w:hAnsi="Times New Roman" w:cs="Times New Roman"/>
          <w:bCs/>
          <w:sz w:val="28"/>
          <w:szCs w:val="28"/>
          <w:lang w:val="uk-UA" w:eastAsia="ru-RU"/>
        </w:rPr>
        <w:t xml:space="preserve">тренінги з </w:t>
      </w:r>
      <w:r w:rsidRPr="006C7F8A">
        <w:rPr>
          <w:rFonts w:ascii="Times New Roman" w:eastAsia="Times New Roman" w:hAnsi="Times New Roman" w:cs="Times New Roman"/>
          <w:bCs/>
          <w:sz w:val="28"/>
          <w:szCs w:val="28"/>
          <w:lang w:eastAsia="ru-RU"/>
        </w:rPr>
        <w:t>евакуаці</w:t>
      </w:r>
      <w:r>
        <w:rPr>
          <w:rFonts w:ascii="Times New Roman" w:eastAsia="Times New Roman" w:hAnsi="Times New Roman" w:cs="Times New Roman"/>
          <w:bCs/>
          <w:sz w:val="28"/>
          <w:szCs w:val="28"/>
          <w:lang w:val="uk-UA" w:eastAsia="ru-RU"/>
        </w:rPr>
        <w:t>ї</w:t>
      </w:r>
      <w:r w:rsidR="009C53FC">
        <w:rPr>
          <w:rFonts w:ascii="Times New Roman" w:eastAsia="Times New Roman" w:hAnsi="Times New Roman" w:cs="Times New Roman"/>
          <w:bCs/>
          <w:sz w:val="28"/>
          <w:szCs w:val="28"/>
          <w:lang w:eastAsia="ru-RU"/>
        </w:rPr>
        <w:t xml:space="preserve"> на випадок виникнення пожеж, </w:t>
      </w:r>
      <w:r w:rsidR="009C53FC">
        <w:rPr>
          <w:rFonts w:ascii="Times New Roman" w:eastAsia="Times New Roman" w:hAnsi="Times New Roman" w:cs="Times New Roman"/>
          <w:bCs/>
          <w:sz w:val="28"/>
          <w:szCs w:val="28"/>
          <w:lang w:val="uk-UA" w:eastAsia="ru-RU"/>
        </w:rPr>
        <w:t>Т</w:t>
      </w:r>
      <w:r w:rsidRPr="006C7F8A">
        <w:rPr>
          <w:rFonts w:ascii="Times New Roman" w:eastAsia="Times New Roman" w:hAnsi="Times New Roman" w:cs="Times New Roman"/>
          <w:bCs/>
          <w:sz w:val="28"/>
          <w:szCs w:val="28"/>
          <w:lang w:eastAsia="ru-RU"/>
        </w:rPr>
        <w:t xml:space="preserve">иждень </w:t>
      </w:r>
      <w:r>
        <w:rPr>
          <w:rFonts w:ascii="Times New Roman" w:eastAsia="Times New Roman" w:hAnsi="Times New Roman" w:cs="Times New Roman"/>
          <w:bCs/>
          <w:sz w:val="28"/>
          <w:szCs w:val="28"/>
          <w:lang w:eastAsia="ru-RU"/>
        </w:rPr>
        <w:t>пожежної безпеки</w:t>
      </w:r>
      <w:r w:rsidR="009C53FC">
        <w:rPr>
          <w:rFonts w:ascii="Times New Roman" w:eastAsia="Times New Roman" w:hAnsi="Times New Roman" w:cs="Times New Roman"/>
          <w:bCs/>
          <w:sz w:val="28"/>
          <w:szCs w:val="28"/>
          <w:lang w:val="uk-UA" w:eastAsia="ru-RU"/>
        </w:rPr>
        <w:t xml:space="preserve">, </w:t>
      </w:r>
      <w:r w:rsidR="009C53FC">
        <w:rPr>
          <w:rFonts w:ascii="Times New Roman" w:eastAsia="Times New Roman" w:hAnsi="Times New Roman" w:cs="Times New Roman"/>
          <w:bCs/>
          <w:sz w:val="28"/>
          <w:szCs w:val="28"/>
          <w:lang w:eastAsia="ru-RU"/>
        </w:rPr>
        <w:t>Тиж</w:t>
      </w:r>
      <w:r w:rsidR="009C53FC">
        <w:rPr>
          <w:rFonts w:ascii="Times New Roman" w:eastAsia="Times New Roman" w:hAnsi="Times New Roman" w:cs="Times New Roman"/>
          <w:bCs/>
          <w:sz w:val="28"/>
          <w:szCs w:val="28"/>
          <w:lang w:val="uk-UA" w:eastAsia="ru-RU"/>
        </w:rPr>
        <w:t>ні</w:t>
      </w:r>
      <w:r w:rsidR="009C53FC">
        <w:rPr>
          <w:rFonts w:ascii="Times New Roman" w:eastAsia="Times New Roman" w:hAnsi="Times New Roman" w:cs="Times New Roman"/>
          <w:bCs/>
          <w:sz w:val="28"/>
          <w:szCs w:val="28"/>
          <w:lang w:eastAsia="ru-RU"/>
        </w:rPr>
        <w:t xml:space="preserve"> безпеки</w:t>
      </w:r>
      <w:r w:rsidR="009C53FC">
        <w:rPr>
          <w:rFonts w:ascii="Times New Roman" w:eastAsia="Times New Roman" w:hAnsi="Times New Roman" w:cs="Times New Roman"/>
          <w:bCs/>
          <w:sz w:val="28"/>
          <w:szCs w:val="28"/>
          <w:lang w:val="uk-UA" w:eastAsia="ru-RU"/>
        </w:rPr>
        <w:t>,</w:t>
      </w:r>
      <w:r>
        <w:rPr>
          <w:rFonts w:ascii="Times New Roman" w:eastAsia="Times New Roman" w:hAnsi="Times New Roman" w:cs="Times New Roman"/>
          <w:bCs/>
          <w:sz w:val="28"/>
          <w:szCs w:val="28"/>
          <w:lang w:eastAsia="ru-RU"/>
        </w:rPr>
        <w:t xml:space="preserve"> згідно з наказ</w:t>
      </w:r>
      <w:r>
        <w:rPr>
          <w:rFonts w:ascii="Times New Roman" w:eastAsia="Times New Roman" w:hAnsi="Times New Roman" w:cs="Times New Roman"/>
          <w:bCs/>
          <w:sz w:val="28"/>
          <w:szCs w:val="28"/>
          <w:lang w:val="uk-UA" w:eastAsia="ru-RU"/>
        </w:rPr>
        <w:t>а</w:t>
      </w:r>
      <w:r w:rsidRPr="006C7F8A">
        <w:rPr>
          <w:rFonts w:ascii="Times New Roman" w:eastAsia="Times New Roman" w:hAnsi="Times New Roman" w:cs="Times New Roman"/>
          <w:bCs/>
          <w:sz w:val="28"/>
          <w:szCs w:val="28"/>
          <w:lang w:eastAsia="ru-RU"/>
        </w:rPr>
        <w:t>м</w:t>
      </w:r>
      <w:r>
        <w:rPr>
          <w:rFonts w:ascii="Times New Roman" w:eastAsia="Times New Roman" w:hAnsi="Times New Roman" w:cs="Times New Roman"/>
          <w:bCs/>
          <w:sz w:val="28"/>
          <w:szCs w:val="28"/>
          <w:lang w:val="uk-UA" w:eastAsia="ru-RU"/>
        </w:rPr>
        <w:t>и</w:t>
      </w:r>
      <w:r w:rsidRPr="006C7F8A">
        <w:rPr>
          <w:rFonts w:ascii="Times New Roman" w:eastAsia="Times New Roman" w:hAnsi="Times New Roman" w:cs="Times New Roman"/>
          <w:bCs/>
          <w:sz w:val="28"/>
          <w:szCs w:val="28"/>
          <w:lang w:eastAsia="ru-RU"/>
        </w:rPr>
        <w:t xml:space="preserve"> по ДНЗ. </w:t>
      </w:r>
    </w:p>
    <w:p w14:paraId="68E47227" w14:textId="77777777" w:rsidR="006C7F8A" w:rsidRPr="006C7F8A" w:rsidRDefault="006C7F8A" w:rsidP="006C7F8A">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6C7F8A">
        <w:rPr>
          <w:rFonts w:ascii="Times New Roman" w:eastAsia="Times New Roman" w:hAnsi="Times New Roman" w:cs="Times New Roman"/>
          <w:bCs/>
          <w:sz w:val="28"/>
          <w:szCs w:val="28"/>
          <w:lang w:eastAsia="ru-RU"/>
        </w:rPr>
        <w:t>Охорона життя, збереження та зміцнення фізичного та психічного здоров</w:t>
      </w:r>
      <w:r w:rsidR="009C53FC">
        <w:rPr>
          <w:rFonts w:ascii="Times New Roman" w:eastAsia="Times New Roman" w:hAnsi="Times New Roman" w:cs="Times New Roman"/>
          <w:bCs/>
          <w:sz w:val="28"/>
          <w:szCs w:val="28"/>
          <w:lang w:val="uk-UA" w:eastAsia="ru-RU"/>
        </w:rPr>
        <w:t>’</w:t>
      </w:r>
      <w:r w:rsidRPr="006C7F8A">
        <w:rPr>
          <w:rFonts w:ascii="Times New Roman" w:eastAsia="Times New Roman" w:hAnsi="Times New Roman" w:cs="Times New Roman"/>
          <w:bCs/>
          <w:sz w:val="28"/>
          <w:szCs w:val="28"/>
          <w:lang w:eastAsia="ru-RU"/>
        </w:rPr>
        <w:t>я дітей – важливе завдання дошкільного закладу.</w:t>
      </w:r>
    </w:p>
    <w:p w14:paraId="1EFC3303" w14:textId="77777777" w:rsidR="006C7F8A" w:rsidRPr="006C7F8A" w:rsidRDefault="006C7F8A" w:rsidP="006C7F8A">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6C7F8A">
        <w:rPr>
          <w:rFonts w:ascii="Times New Roman" w:eastAsia="Times New Roman" w:hAnsi="Times New Roman" w:cs="Times New Roman"/>
          <w:bCs/>
          <w:sz w:val="28"/>
          <w:szCs w:val="28"/>
          <w:lang w:eastAsia="ru-RU"/>
        </w:rPr>
        <w:t>У дошкільному закладі здійснюється соціальний захист працівників.</w:t>
      </w:r>
    </w:p>
    <w:p w14:paraId="4C3DC2B2" w14:textId="77777777" w:rsidR="006C7F8A" w:rsidRPr="006C7F8A" w:rsidRDefault="006C7F8A" w:rsidP="006C7F8A">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6C7F8A">
        <w:rPr>
          <w:rFonts w:ascii="Times New Roman" w:eastAsia="Times New Roman" w:hAnsi="Times New Roman" w:cs="Times New Roman"/>
          <w:bCs/>
          <w:sz w:val="28"/>
          <w:szCs w:val="28"/>
          <w:lang w:eastAsia="ru-RU"/>
        </w:rPr>
        <w:t>Між адміністрацією і трудовим колективом закладу складений Колективний договір. Цей договір є нормативним актом, на підставі якого здійснюється регулювання соціально – економічних, виробничих і трудових відносин.</w:t>
      </w:r>
    </w:p>
    <w:p w14:paraId="786300E0" w14:textId="77777777" w:rsidR="006C7F8A" w:rsidRPr="006C7F8A" w:rsidRDefault="000E4793" w:rsidP="006C7F8A">
      <w:pPr>
        <w:spacing w:before="100" w:beforeAutospacing="1" w:after="100" w:afterAutospacing="1"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Щодо соціально–</w:t>
      </w:r>
      <w:r w:rsidR="006C7F8A" w:rsidRPr="006C7F8A">
        <w:rPr>
          <w:rFonts w:ascii="Times New Roman" w:eastAsia="Times New Roman" w:hAnsi="Times New Roman" w:cs="Times New Roman"/>
          <w:bCs/>
          <w:sz w:val="28"/>
          <w:szCs w:val="28"/>
          <w:lang w:eastAsia="ru-RU"/>
        </w:rPr>
        <w:t>трудових пільг, гарантій, компенсацій адміністрація та орган профспілкової первинної організації забезпечують належні умови соціального захисту працівників.</w:t>
      </w:r>
    </w:p>
    <w:p w14:paraId="092585E4" w14:textId="77777777" w:rsidR="006C7F8A" w:rsidRPr="006C7F8A" w:rsidRDefault="006C7F8A" w:rsidP="006C7F8A">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6C7F8A">
        <w:rPr>
          <w:rFonts w:ascii="Times New Roman" w:eastAsia="Times New Roman" w:hAnsi="Times New Roman" w:cs="Times New Roman"/>
          <w:bCs/>
          <w:sz w:val="28"/>
          <w:szCs w:val="28"/>
          <w:lang w:eastAsia="ru-RU"/>
        </w:rPr>
        <w:t>Зобов’язання адміністрації, передбачені колективним договор</w:t>
      </w:r>
      <w:r w:rsidR="00835827">
        <w:rPr>
          <w:rFonts w:ascii="Times New Roman" w:eastAsia="Times New Roman" w:hAnsi="Times New Roman" w:cs="Times New Roman"/>
          <w:bCs/>
          <w:sz w:val="28"/>
          <w:szCs w:val="28"/>
          <w:lang w:eastAsia="ru-RU"/>
        </w:rPr>
        <w:t xml:space="preserve">ом, ретельно виконуються. </w:t>
      </w:r>
      <w:r w:rsidR="00835827">
        <w:rPr>
          <w:rFonts w:ascii="Times New Roman" w:eastAsia="Times New Roman" w:hAnsi="Times New Roman" w:cs="Times New Roman"/>
          <w:bCs/>
          <w:sz w:val="28"/>
          <w:szCs w:val="28"/>
          <w:lang w:val="uk-UA" w:eastAsia="ru-RU"/>
        </w:rPr>
        <w:t>У</w:t>
      </w:r>
      <w:r w:rsidR="002E77CD">
        <w:rPr>
          <w:rFonts w:ascii="Times New Roman" w:eastAsia="Times New Roman" w:hAnsi="Times New Roman" w:cs="Times New Roman"/>
          <w:bCs/>
          <w:sz w:val="28"/>
          <w:szCs w:val="28"/>
          <w:lang w:eastAsia="ru-RU"/>
        </w:rPr>
        <w:t xml:space="preserve"> 20</w:t>
      </w:r>
      <w:r w:rsidR="002E77CD">
        <w:rPr>
          <w:rFonts w:ascii="Times New Roman" w:eastAsia="Times New Roman" w:hAnsi="Times New Roman" w:cs="Times New Roman"/>
          <w:bCs/>
          <w:sz w:val="28"/>
          <w:szCs w:val="28"/>
          <w:lang w:val="uk-UA" w:eastAsia="ru-RU"/>
        </w:rPr>
        <w:t>20</w:t>
      </w:r>
      <w:r w:rsidR="00E031CB">
        <w:rPr>
          <w:rFonts w:ascii="Times New Roman" w:eastAsia="Times New Roman" w:hAnsi="Times New Roman" w:cs="Times New Roman"/>
          <w:bCs/>
          <w:sz w:val="28"/>
          <w:szCs w:val="28"/>
          <w:lang w:eastAsia="ru-RU"/>
        </w:rPr>
        <w:t>-20</w:t>
      </w:r>
      <w:r w:rsidR="002E77CD">
        <w:rPr>
          <w:rFonts w:ascii="Times New Roman" w:eastAsia="Times New Roman" w:hAnsi="Times New Roman" w:cs="Times New Roman"/>
          <w:bCs/>
          <w:sz w:val="28"/>
          <w:szCs w:val="28"/>
          <w:lang w:val="uk-UA" w:eastAsia="ru-RU"/>
        </w:rPr>
        <w:t>21</w:t>
      </w:r>
      <w:r w:rsidRPr="006C7F8A">
        <w:rPr>
          <w:rFonts w:ascii="Times New Roman" w:eastAsia="Times New Roman" w:hAnsi="Times New Roman" w:cs="Times New Roman"/>
          <w:bCs/>
          <w:sz w:val="28"/>
          <w:szCs w:val="28"/>
          <w:lang w:eastAsia="ru-RU"/>
        </w:rPr>
        <w:t xml:space="preserve"> навчальному році вчасно виплачувались заробітна </w:t>
      </w:r>
      <w:r w:rsidRPr="006C7F8A">
        <w:rPr>
          <w:rFonts w:ascii="Times New Roman" w:eastAsia="Times New Roman" w:hAnsi="Times New Roman" w:cs="Times New Roman"/>
          <w:bCs/>
          <w:sz w:val="28"/>
          <w:szCs w:val="28"/>
          <w:lang w:eastAsia="ru-RU"/>
        </w:rPr>
        <w:lastRenderedPageBreak/>
        <w:t xml:space="preserve">плата і аванс, всі педагоги отримують доплату за вислугу років, отримали грошову винагороду до Дня працівників освіти, всі працівники отримують матеріальну допомогу на оздоровлення під час відпустки теж в повному обсязі. </w:t>
      </w:r>
    </w:p>
    <w:p w14:paraId="7F8E40AF" w14:textId="77777777" w:rsidR="001E5204" w:rsidRPr="001A5AA7" w:rsidRDefault="001E5204" w:rsidP="001E5204">
      <w:pPr>
        <w:spacing w:before="100" w:beforeAutospacing="1" w:after="100" w:afterAutospacing="1" w:line="240" w:lineRule="auto"/>
        <w:jc w:val="both"/>
        <w:rPr>
          <w:rFonts w:ascii="Times New Roman" w:eastAsia="Times New Roman" w:hAnsi="Times New Roman" w:cs="Times New Roman"/>
          <w:bCs/>
          <w:sz w:val="28"/>
          <w:szCs w:val="28"/>
          <w:lang w:val="uk-UA" w:eastAsia="ru-RU"/>
        </w:rPr>
      </w:pPr>
      <w:r w:rsidRPr="001E5204">
        <w:rPr>
          <w:rFonts w:ascii="Times New Roman" w:eastAsia="Times New Roman" w:hAnsi="Times New Roman" w:cs="Times New Roman"/>
          <w:bCs/>
          <w:sz w:val="28"/>
          <w:szCs w:val="28"/>
          <w:lang w:eastAsia="ru-RU"/>
        </w:rPr>
        <w:t>На виконання вимог з фізичного виховання дітей дошкільного віку, робота велася в декількох напрямах</w:t>
      </w:r>
      <w:r w:rsidR="009C53FC">
        <w:rPr>
          <w:rFonts w:ascii="Times New Roman" w:eastAsia="Times New Roman" w:hAnsi="Times New Roman" w:cs="Times New Roman"/>
          <w:bCs/>
          <w:sz w:val="28"/>
          <w:szCs w:val="28"/>
          <w:lang w:val="uk-UA" w:eastAsia="ru-RU"/>
        </w:rPr>
        <w:t xml:space="preserve"> </w:t>
      </w:r>
      <w:r w:rsidRPr="001E5204">
        <w:rPr>
          <w:rFonts w:ascii="Times New Roman" w:eastAsia="Times New Roman" w:hAnsi="Times New Roman" w:cs="Times New Roman"/>
          <w:bCs/>
          <w:sz w:val="28"/>
          <w:szCs w:val="28"/>
          <w:lang w:eastAsia="ru-RU"/>
        </w:rPr>
        <w:t>відповідно до Законів України «Про дошкільну освіту», «Про фізичну культуру і спорт», Положення про організацію фізичного виховання і масового спорту в дошкільних, загальноосвітніх та професійно-технічних навчальних закладах України</w:t>
      </w:r>
      <w:r w:rsidR="001A5AA7">
        <w:rPr>
          <w:rFonts w:ascii="Times New Roman" w:eastAsia="Times New Roman" w:hAnsi="Times New Roman" w:cs="Times New Roman"/>
          <w:bCs/>
          <w:sz w:val="28"/>
          <w:szCs w:val="28"/>
          <w:lang w:val="uk-UA" w:eastAsia="ru-RU"/>
        </w:rPr>
        <w:t>.</w:t>
      </w:r>
    </w:p>
    <w:p w14:paraId="0F547702" w14:textId="77777777" w:rsidR="001E5204" w:rsidRPr="001E5204" w:rsidRDefault="001E5204" w:rsidP="001E5204">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1E5204">
        <w:rPr>
          <w:rFonts w:ascii="Times New Roman" w:eastAsia="Times New Roman" w:hAnsi="Times New Roman" w:cs="Times New Roman"/>
          <w:bCs/>
          <w:sz w:val="28"/>
          <w:szCs w:val="28"/>
          <w:lang w:eastAsia="ru-RU"/>
        </w:rPr>
        <w:t>Вирішенню завдань фізичного розвитку дітей в дусі відповідального ставлення до власного здоров′я та профілактики захворюваності, сприяли:</w:t>
      </w:r>
    </w:p>
    <w:p w14:paraId="36663DE7" w14:textId="77777777" w:rsidR="001E5204" w:rsidRPr="001E5204" w:rsidRDefault="001E5204" w:rsidP="001E5204">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1E5204">
        <w:rPr>
          <w:rFonts w:ascii="Times New Roman" w:eastAsia="Times New Roman" w:hAnsi="Times New Roman" w:cs="Times New Roman"/>
          <w:bCs/>
          <w:sz w:val="28"/>
          <w:szCs w:val="28"/>
          <w:lang w:eastAsia="ru-RU"/>
        </w:rPr>
        <w:t>- систематичне і своєчасне проводення медичних оглядів дітей згідно наказу МОЗ України „Про удосконалення амбулаторно-поліклінічної допомоги дітям в Україні” № 434 від 29.11.2002;</w:t>
      </w:r>
    </w:p>
    <w:p w14:paraId="0B6186E9" w14:textId="77777777" w:rsidR="001E5204" w:rsidRPr="001E5204" w:rsidRDefault="001E5204" w:rsidP="001E5204">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1E5204">
        <w:rPr>
          <w:rFonts w:ascii="Times New Roman" w:eastAsia="Times New Roman" w:hAnsi="Times New Roman" w:cs="Times New Roman"/>
          <w:bCs/>
          <w:sz w:val="28"/>
          <w:szCs w:val="28"/>
          <w:lang w:eastAsia="ru-RU"/>
        </w:rPr>
        <w:t>- систематичне медико-педагогічне вивчення організації навчально-виховного процесу: здійснення постійного контролю адміністрації за дотриманням рухового режиму протягом дня та розподілом психофізичного навантаження на заняттях з фізкультури.</w:t>
      </w:r>
    </w:p>
    <w:p w14:paraId="378150C4" w14:textId="77777777" w:rsidR="001E5204" w:rsidRPr="001E5204" w:rsidRDefault="001E5204" w:rsidP="001E5204">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1E5204">
        <w:rPr>
          <w:rFonts w:ascii="Times New Roman" w:eastAsia="Times New Roman" w:hAnsi="Times New Roman" w:cs="Times New Roman"/>
          <w:bCs/>
          <w:sz w:val="28"/>
          <w:szCs w:val="28"/>
          <w:lang w:eastAsia="ru-RU"/>
        </w:rPr>
        <w:t>Велику увагу протягом навчального року колектив дошкільного закладу приділив формуванню здоров’язберігаючої компетентності дітей.</w:t>
      </w:r>
    </w:p>
    <w:p w14:paraId="77044AEA" w14:textId="77777777" w:rsidR="001E5204" w:rsidRPr="001E5204" w:rsidRDefault="001E5204" w:rsidP="001E5204">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1E5204">
        <w:rPr>
          <w:rFonts w:ascii="Times New Roman" w:eastAsia="Times New Roman" w:hAnsi="Times New Roman" w:cs="Times New Roman"/>
          <w:bCs/>
          <w:sz w:val="28"/>
          <w:szCs w:val="28"/>
          <w:lang w:eastAsia="ru-RU"/>
        </w:rPr>
        <w:t>Ефективність оздоровчих заходів визначалася поєднанням комплексної інтенсивної оздоровчо-профілактичної роботи з корекційно-педагогічними заходами в умовах звичайного режиму життя дошкільників.</w:t>
      </w:r>
    </w:p>
    <w:p w14:paraId="7ABAD96E" w14:textId="77777777" w:rsidR="001E5204" w:rsidRPr="001E5204" w:rsidRDefault="001E5204" w:rsidP="001E5204">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1E5204">
        <w:rPr>
          <w:rFonts w:ascii="Times New Roman" w:eastAsia="Times New Roman" w:hAnsi="Times New Roman" w:cs="Times New Roman"/>
          <w:bCs/>
          <w:sz w:val="28"/>
          <w:szCs w:val="28"/>
          <w:lang w:eastAsia="ru-RU"/>
        </w:rPr>
        <w:t>Результати роботи розглядались на педраді, виробничій нараді, раді ДНЗ та на педгодинах.</w:t>
      </w:r>
    </w:p>
    <w:p w14:paraId="6D345CDA" w14:textId="77777777" w:rsidR="001E5204" w:rsidRPr="001E5204" w:rsidRDefault="001E5204" w:rsidP="001E5204">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1E5204">
        <w:rPr>
          <w:rFonts w:ascii="Times New Roman" w:eastAsia="Times New Roman" w:hAnsi="Times New Roman" w:cs="Times New Roman"/>
          <w:bCs/>
          <w:sz w:val="28"/>
          <w:szCs w:val="28"/>
          <w:lang w:eastAsia="ru-RU"/>
        </w:rPr>
        <w:t>Серед багатьох чинників, що забезпечує необхідний рівень фізичного та психічного розвитку дитини, одним з головних, є раціональний режим. Основним принципом правильної організації режиму дня є його відповідність віковим психофізичним особливостям дошкільника. Вона обумовлюється задоволенням потреб організму у сні, відпочинку, їжі, діяльності, рухах, тому режим дня для дітей різного віку у дошкільному закладі підібраний згідно до віку дитини.</w:t>
      </w:r>
    </w:p>
    <w:p w14:paraId="0CDAF5D5" w14:textId="77777777" w:rsidR="00157984" w:rsidRDefault="00967A68" w:rsidP="00157984">
      <w:pPr>
        <w:spacing w:before="100" w:beforeAutospacing="1" w:after="100" w:afterAutospacing="1"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Щоквартально медичн</w:t>
      </w:r>
      <w:r>
        <w:rPr>
          <w:rFonts w:ascii="Times New Roman" w:eastAsia="Times New Roman" w:hAnsi="Times New Roman" w:cs="Times New Roman"/>
          <w:bCs/>
          <w:sz w:val="28"/>
          <w:szCs w:val="28"/>
          <w:lang w:val="uk-UA" w:eastAsia="ru-RU"/>
        </w:rPr>
        <w:t>им</w:t>
      </w:r>
      <w:r w:rsidR="001E5204" w:rsidRPr="001E5204">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val="uk-UA" w:eastAsia="ru-RU"/>
        </w:rPr>
        <w:t xml:space="preserve">персоналом </w:t>
      </w:r>
      <w:r w:rsidR="001E5204" w:rsidRPr="001E5204">
        <w:rPr>
          <w:rFonts w:ascii="Times New Roman" w:eastAsia="Times New Roman" w:hAnsi="Times New Roman" w:cs="Times New Roman"/>
          <w:bCs/>
          <w:sz w:val="28"/>
          <w:szCs w:val="28"/>
          <w:lang w:eastAsia="ru-RU"/>
        </w:rPr>
        <w:t xml:space="preserve">проводився аналіз стану захворюваності і здоров’я дітей. Педагогами враховувалися ці показники під час проведення занять з фізичної культури, організації рухового режиму продовж дня, загартовуючих заходів, рухливих ігор тощо. У кожній віковій групі, за результатами обстеження дітей спеціалістами та </w:t>
      </w:r>
      <w:r w:rsidR="001E5204" w:rsidRPr="001E5204">
        <w:rPr>
          <w:rFonts w:ascii="Times New Roman" w:eastAsia="Times New Roman" w:hAnsi="Times New Roman" w:cs="Times New Roman"/>
          <w:bCs/>
          <w:sz w:val="28"/>
          <w:szCs w:val="28"/>
          <w:lang w:eastAsia="ru-RU"/>
        </w:rPr>
        <w:lastRenderedPageBreak/>
        <w:t>антропометричними вимірюваннями, наявний листок здоров’я вихованців, згідно з яким проводилось маркування меблів, здійснювався індивідуальний підхід під час фізкультурно-оздоровчої роботи.</w:t>
      </w:r>
    </w:p>
    <w:p w14:paraId="4715AFBD" w14:textId="77777777" w:rsidR="00057616" w:rsidRPr="00157984" w:rsidRDefault="00835827" w:rsidP="00FA61BA">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8F38B9">
        <w:rPr>
          <w:rFonts w:ascii="Times New Roman" w:hAnsi="Times New Roman" w:cs="Times New Roman"/>
          <w:b/>
          <w:sz w:val="28"/>
          <w:szCs w:val="28"/>
          <w:lang w:val="uk-UA"/>
        </w:rPr>
        <w:t>Ан</w:t>
      </w:r>
      <w:r w:rsidR="00967A68" w:rsidRPr="008F38B9">
        <w:rPr>
          <w:rFonts w:ascii="Times New Roman" w:hAnsi="Times New Roman" w:cs="Times New Roman"/>
          <w:b/>
          <w:sz w:val="28"/>
          <w:szCs w:val="28"/>
          <w:lang w:val="uk-UA"/>
        </w:rPr>
        <w:t>аліз відвідування ДНЗ у 2020-2021</w:t>
      </w:r>
      <w:r w:rsidR="00057616" w:rsidRPr="008F38B9">
        <w:rPr>
          <w:rFonts w:ascii="Times New Roman" w:hAnsi="Times New Roman" w:cs="Times New Roman"/>
          <w:b/>
          <w:sz w:val="28"/>
          <w:szCs w:val="28"/>
          <w:lang w:val="uk-UA"/>
        </w:rPr>
        <w:t xml:space="preserve"> н.р.</w:t>
      </w:r>
    </w:p>
    <w:p w14:paraId="2603CAD1" w14:textId="77777777" w:rsidR="00057616" w:rsidRPr="00057616" w:rsidRDefault="00057616" w:rsidP="001E5204">
      <w:pPr>
        <w:spacing w:before="100" w:beforeAutospacing="1" w:after="100" w:afterAutospacing="1" w:line="240" w:lineRule="auto"/>
        <w:jc w:val="both"/>
        <w:rPr>
          <w:rFonts w:ascii="Times New Roman" w:eastAsia="Times New Roman" w:hAnsi="Times New Roman" w:cs="Times New Roman"/>
          <w:bCs/>
          <w:sz w:val="28"/>
          <w:szCs w:val="28"/>
          <w:lang w:val="uk-UA" w:eastAsia="ru-RU"/>
        </w:rPr>
      </w:pPr>
      <w:r>
        <w:rPr>
          <w:rFonts w:ascii="Times New Roman" w:hAnsi="Times New Roman" w:cs="Times New Roman"/>
          <w:b/>
          <w:noProof/>
          <w:sz w:val="28"/>
          <w:szCs w:val="28"/>
          <w:lang w:eastAsia="ru-RU"/>
        </w:rPr>
        <w:drawing>
          <wp:inline distT="0" distB="0" distL="0" distR="0" wp14:anchorId="1FCF6893" wp14:editId="72EB85FC">
            <wp:extent cx="5695950" cy="2162175"/>
            <wp:effectExtent l="0" t="0" r="19050" b="9525"/>
            <wp:docPr id="10" name="Діагра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A886FA4" w14:textId="77777777" w:rsidR="001E5204" w:rsidRPr="00057616" w:rsidRDefault="00057616" w:rsidP="00C76074">
      <w:pPr>
        <w:pStyle w:val="a3"/>
        <w:jc w:val="center"/>
        <w:rPr>
          <w:rFonts w:ascii="Times New Roman" w:hAnsi="Times New Roman" w:cs="Times New Roman"/>
          <w:b/>
          <w:sz w:val="28"/>
          <w:szCs w:val="28"/>
          <w:lang w:val="uk-UA"/>
        </w:rPr>
      </w:pPr>
      <w:r w:rsidRPr="008F38B9">
        <w:rPr>
          <w:rFonts w:ascii="Times New Roman" w:hAnsi="Times New Roman" w:cs="Times New Roman"/>
          <w:b/>
          <w:sz w:val="28"/>
          <w:szCs w:val="28"/>
          <w:lang w:val="uk-UA"/>
        </w:rPr>
        <w:t>Аналіз пропущених днів по хво</w:t>
      </w:r>
      <w:r w:rsidR="00AB2A8D" w:rsidRPr="008F38B9">
        <w:rPr>
          <w:rFonts w:ascii="Times New Roman" w:hAnsi="Times New Roman" w:cs="Times New Roman"/>
          <w:b/>
          <w:sz w:val="28"/>
          <w:szCs w:val="28"/>
          <w:lang w:val="uk-UA"/>
        </w:rPr>
        <w:t xml:space="preserve">робі дітей </w:t>
      </w:r>
      <w:r w:rsidR="00244029" w:rsidRPr="008F38B9">
        <w:rPr>
          <w:rFonts w:ascii="Times New Roman" w:hAnsi="Times New Roman" w:cs="Times New Roman"/>
          <w:b/>
          <w:sz w:val="28"/>
          <w:szCs w:val="28"/>
          <w:lang w:val="uk-UA"/>
        </w:rPr>
        <w:t xml:space="preserve">у </w:t>
      </w:r>
      <w:r w:rsidR="00FA61BA" w:rsidRPr="008F38B9">
        <w:rPr>
          <w:rFonts w:ascii="Times New Roman" w:hAnsi="Times New Roman" w:cs="Times New Roman"/>
          <w:b/>
          <w:sz w:val="28"/>
          <w:szCs w:val="28"/>
          <w:lang w:val="uk-UA"/>
        </w:rPr>
        <w:t>2020-2021</w:t>
      </w:r>
      <w:r w:rsidR="00AB2A8D" w:rsidRPr="008F38B9">
        <w:rPr>
          <w:rFonts w:ascii="Times New Roman" w:hAnsi="Times New Roman" w:cs="Times New Roman"/>
          <w:b/>
          <w:sz w:val="28"/>
          <w:szCs w:val="28"/>
          <w:lang w:val="uk-UA"/>
        </w:rPr>
        <w:t xml:space="preserve"> н.р.</w:t>
      </w:r>
    </w:p>
    <w:p w14:paraId="5F2FDDDD" w14:textId="77777777" w:rsidR="00651F6B" w:rsidRPr="00E25F33" w:rsidRDefault="00057616" w:rsidP="00E25F33">
      <w:pPr>
        <w:spacing w:before="100" w:beforeAutospacing="1" w:after="100" w:afterAutospacing="1" w:line="240" w:lineRule="auto"/>
        <w:jc w:val="both"/>
        <w:rPr>
          <w:rFonts w:ascii="Times New Roman" w:eastAsia="Times New Roman" w:hAnsi="Times New Roman" w:cs="Times New Roman"/>
          <w:bCs/>
          <w:sz w:val="28"/>
          <w:szCs w:val="28"/>
          <w:lang w:val="uk-UA" w:eastAsia="ru-RU"/>
        </w:rPr>
      </w:pPr>
      <w:r>
        <w:rPr>
          <w:rFonts w:ascii="Times New Roman" w:hAnsi="Times New Roman" w:cs="Times New Roman"/>
          <w:b/>
          <w:noProof/>
          <w:sz w:val="32"/>
          <w:szCs w:val="32"/>
          <w:lang w:eastAsia="ru-RU"/>
        </w:rPr>
        <w:drawing>
          <wp:inline distT="0" distB="0" distL="0" distR="0" wp14:anchorId="50800E0B" wp14:editId="5BA79708">
            <wp:extent cx="5810250" cy="2419350"/>
            <wp:effectExtent l="0" t="0" r="19050" b="19050"/>
            <wp:docPr id="13" name="Діагра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A5F47B8" w14:textId="77777777" w:rsidR="001E5204" w:rsidRPr="001E5204" w:rsidRDefault="001E5204" w:rsidP="001E5204">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057616">
        <w:rPr>
          <w:rFonts w:ascii="Times New Roman" w:eastAsia="Times New Roman" w:hAnsi="Times New Roman" w:cs="Times New Roman"/>
          <w:bCs/>
          <w:sz w:val="28"/>
          <w:szCs w:val="28"/>
          <w:lang w:val="uk-UA" w:eastAsia="ru-RU"/>
        </w:rPr>
        <w:t>Особлива увага приділялась дітям раннього віку в період адаптації (індивідуальна робота вихователів і практичного психолога з дітьми з важкою адаптацією, впровадження гнучкого режиму, консультативна робота з батьками) по забезпеченню їхньої оптимальної життєдіяльності під час перебування в дитячому садку - чергування ос</w:t>
      </w:r>
      <w:r w:rsidR="00403958">
        <w:rPr>
          <w:rFonts w:ascii="Times New Roman" w:eastAsia="Times New Roman" w:hAnsi="Times New Roman" w:cs="Times New Roman"/>
          <w:bCs/>
          <w:sz w:val="28"/>
          <w:szCs w:val="28"/>
          <w:lang w:val="uk-UA" w:eastAsia="ru-RU"/>
        </w:rPr>
        <w:t>вітньо-ігрової діяльності та фі</w:t>
      </w:r>
      <w:r w:rsidRPr="00057616">
        <w:rPr>
          <w:rFonts w:ascii="Times New Roman" w:eastAsia="Times New Roman" w:hAnsi="Times New Roman" w:cs="Times New Roman"/>
          <w:bCs/>
          <w:sz w:val="28"/>
          <w:szCs w:val="28"/>
          <w:lang w:val="uk-UA" w:eastAsia="ru-RU"/>
        </w:rPr>
        <w:t xml:space="preserve">зкультурного дозвілля, широке застосування сенсорних технологій, пальчикової гімнастики тощо. </w:t>
      </w:r>
      <w:r w:rsidRPr="001E5204">
        <w:rPr>
          <w:rFonts w:ascii="Times New Roman" w:eastAsia="Times New Roman" w:hAnsi="Times New Roman" w:cs="Times New Roman"/>
          <w:bCs/>
          <w:sz w:val="28"/>
          <w:szCs w:val="28"/>
          <w:lang w:eastAsia="ru-RU"/>
        </w:rPr>
        <w:t>Результатом цієї роботи є динаміка зниження вірусних та гострих простудних захворювань в групах раннього віку .</w:t>
      </w:r>
    </w:p>
    <w:p w14:paraId="444F2EEB" w14:textId="77777777" w:rsidR="001E5204" w:rsidRPr="001E5204" w:rsidRDefault="001E5204" w:rsidP="001E5204">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1E5204">
        <w:rPr>
          <w:rFonts w:ascii="Times New Roman" w:eastAsia="Times New Roman" w:hAnsi="Times New Roman" w:cs="Times New Roman"/>
          <w:bCs/>
          <w:sz w:val="28"/>
          <w:szCs w:val="28"/>
          <w:lang w:eastAsia="ru-RU"/>
        </w:rPr>
        <w:t>У дні карантинів та в періоди підвищеної захворюваності в режимі дня збільшувалась загальна тривалість перебування дітей на свіжому повітрі, змінювалася змістовна сторона занять з підвищеним фізичним та інтелектуальним навантаженням.</w:t>
      </w:r>
    </w:p>
    <w:p w14:paraId="2CC7B561" w14:textId="77777777" w:rsidR="007302B8" w:rsidRPr="007302B8" w:rsidRDefault="007302B8" w:rsidP="007302B8">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7302B8">
        <w:rPr>
          <w:rFonts w:ascii="Times New Roman" w:eastAsia="Times New Roman" w:hAnsi="Times New Roman" w:cs="Times New Roman"/>
          <w:bCs/>
          <w:sz w:val="28"/>
          <w:szCs w:val="28"/>
          <w:lang w:eastAsia="ru-RU"/>
        </w:rPr>
        <w:lastRenderedPageBreak/>
        <w:t>Організація харчування дітей в ДНЗ здійснюється відповідно до постанови КМУ «Про затвердження норм харчування у навчальних та оздоровчих закладах» від 22.11.2005 р. № 1591, «Порядку організації харчування дітей у навчальних та оздоровчих закладах», затвердженого наказом МОН України від 01.06.2005 р. № 242/329, Інструкції з організації харчування в ДНЗ, затвердженої спільним наказом МОН України та Міністерства освіти здоров’я України від 17.04.2006 р. № 298/227 (Із змінами, внесеними згідно з Наказом Міністерства освіти і науки, молоді та спорту № 202/165 ( 0440-13 ) від 26.02.2013).</w:t>
      </w:r>
    </w:p>
    <w:p w14:paraId="04861313" w14:textId="77777777" w:rsidR="007302B8" w:rsidRPr="007302B8" w:rsidRDefault="007302B8" w:rsidP="007302B8">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7302B8">
        <w:rPr>
          <w:rFonts w:ascii="Times New Roman" w:eastAsia="Times New Roman" w:hAnsi="Times New Roman" w:cs="Times New Roman"/>
          <w:bCs/>
          <w:sz w:val="28"/>
          <w:szCs w:val="28"/>
          <w:lang w:eastAsia="ru-RU"/>
        </w:rPr>
        <w:t>В дошкільному закладі створювались сприятливі умови для організації доцільного та якісного харчування. Аналіз виконання замовлень продуктів харчування засвідчує їх виконання в повному обсязі.</w:t>
      </w:r>
    </w:p>
    <w:p w14:paraId="2696624C" w14:textId="77777777" w:rsidR="007302B8" w:rsidRPr="007302B8" w:rsidRDefault="007302B8" w:rsidP="007302B8">
      <w:pPr>
        <w:spacing w:before="100" w:beforeAutospacing="1" w:after="100" w:afterAutospacing="1" w:line="240" w:lineRule="auto"/>
        <w:jc w:val="both"/>
        <w:rPr>
          <w:rFonts w:ascii="Times New Roman" w:eastAsia="Times New Roman" w:hAnsi="Times New Roman" w:cs="Times New Roman"/>
          <w:bCs/>
          <w:sz w:val="28"/>
          <w:szCs w:val="28"/>
          <w:lang w:val="uk-UA" w:eastAsia="ru-RU"/>
        </w:rPr>
      </w:pPr>
      <w:r w:rsidRPr="007302B8">
        <w:rPr>
          <w:rFonts w:ascii="Times New Roman" w:eastAsia="Times New Roman" w:hAnsi="Times New Roman" w:cs="Times New Roman"/>
          <w:bCs/>
          <w:sz w:val="28"/>
          <w:szCs w:val="28"/>
          <w:lang w:eastAsia="ru-RU"/>
        </w:rPr>
        <w:t xml:space="preserve">З боку </w:t>
      </w:r>
      <w:r w:rsidR="00671C05">
        <w:rPr>
          <w:rFonts w:ascii="Times New Roman" w:eastAsia="Times New Roman" w:hAnsi="Times New Roman" w:cs="Times New Roman"/>
          <w:bCs/>
          <w:sz w:val="28"/>
          <w:szCs w:val="28"/>
          <w:lang w:val="uk-UA" w:eastAsia="ru-RU"/>
        </w:rPr>
        <w:t xml:space="preserve">директора </w:t>
      </w:r>
      <w:r w:rsidR="00671C05">
        <w:rPr>
          <w:rFonts w:ascii="Times New Roman" w:eastAsia="Times New Roman" w:hAnsi="Times New Roman" w:cs="Times New Roman"/>
          <w:bCs/>
          <w:sz w:val="28"/>
          <w:szCs w:val="28"/>
          <w:lang w:eastAsia="ru-RU"/>
        </w:rPr>
        <w:t>та медичн</w:t>
      </w:r>
      <w:r w:rsidR="00671C05">
        <w:rPr>
          <w:rFonts w:ascii="Times New Roman" w:eastAsia="Times New Roman" w:hAnsi="Times New Roman" w:cs="Times New Roman"/>
          <w:bCs/>
          <w:sz w:val="28"/>
          <w:szCs w:val="28"/>
          <w:lang w:val="uk-UA" w:eastAsia="ru-RU"/>
        </w:rPr>
        <w:t>их</w:t>
      </w:r>
      <w:r w:rsidR="00671C05">
        <w:rPr>
          <w:rFonts w:ascii="Times New Roman" w:eastAsia="Times New Roman" w:hAnsi="Times New Roman" w:cs="Times New Roman"/>
          <w:bCs/>
          <w:sz w:val="28"/>
          <w:szCs w:val="28"/>
          <w:lang w:eastAsia="ru-RU"/>
        </w:rPr>
        <w:t xml:space="preserve"> працівник</w:t>
      </w:r>
      <w:r w:rsidR="00671C05">
        <w:rPr>
          <w:rFonts w:ascii="Times New Roman" w:eastAsia="Times New Roman" w:hAnsi="Times New Roman" w:cs="Times New Roman"/>
          <w:bCs/>
          <w:sz w:val="28"/>
          <w:szCs w:val="28"/>
          <w:lang w:val="uk-UA" w:eastAsia="ru-RU"/>
        </w:rPr>
        <w:t>ів</w:t>
      </w:r>
      <w:r w:rsidRPr="007302B8">
        <w:rPr>
          <w:rFonts w:ascii="Times New Roman" w:eastAsia="Times New Roman" w:hAnsi="Times New Roman" w:cs="Times New Roman"/>
          <w:bCs/>
          <w:sz w:val="28"/>
          <w:szCs w:val="28"/>
          <w:lang w:eastAsia="ru-RU"/>
        </w:rPr>
        <w:t xml:space="preserve"> протягом року здійснювався систематичний контроль за дотриманням санітарно-гігієнічних умов організації харчування. Відповідно до графіка проводились планові та оперативні перевірки щодо організації харчування, виходу страв та якістю приготування їжі. Готуючи страви, кухар</w:t>
      </w:r>
      <w:r w:rsidR="00671C05">
        <w:rPr>
          <w:rFonts w:ascii="Times New Roman" w:eastAsia="Times New Roman" w:hAnsi="Times New Roman" w:cs="Times New Roman"/>
          <w:bCs/>
          <w:sz w:val="28"/>
          <w:szCs w:val="28"/>
          <w:lang w:val="uk-UA" w:eastAsia="ru-RU"/>
        </w:rPr>
        <w:t>і</w:t>
      </w:r>
      <w:r w:rsidRPr="007302B8">
        <w:rPr>
          <w:rFonts w:ascii="Times New Roman" w:eastAsia="Times New Roman" w:hAnsi="Times New Roman" w:cs="Times New Roman"/>
          <w:bCs/>
          <w:sz w:val="28"/>
          <w:szCs w:val="28"/>
          <w:lang w:eastAsia="ru-RU"/>
        </w:rPr>
        <w:t xml:space="preserve"> суворо дотримува</w:t>
      </w:r>
      <w:r w:rsidR="00671C05">
        <w:rPr>
          <w:rFonts w:ascii="Times New Roman" w:eastAsia="Times New Roman" w:hAnsi="Times New Roman" w:cs="Times New Roman"/>
          <w:bCs/>
          <w:sz w:val="28"/>
          <w:szCs w:val="28"/>
          <w:lang w:val="uk-UA" w:eastAsia="ru-RU"/>
        </w:rPr>
        <w:t>ли</w:t>
      </w:r>
      <w:r w:rsidRPr="007302B8">
        <w:rPr>
          <w:rFonts w:ascii="Times New Roman" w:eastAsia="Times New Roman" w:hAnsi="Times New Roman" w:cs="Times New Roman"/>
          <w:bCs/>
          <w:sz w:val="28"/>
          <w:szCs w:val="28"/>
          <w:lang w:eastAsia="ru-RU"/>
        </w:rPr>
        <w:t>ся технології приготування їжі, нормативного об’єму страв. Продукти харчування та продовольча сировина надходили від постачальників із супровідними документами. З боку вихователів здійснювався постійний контроль за культурою харчування вихованців. Режим харчування здійснювався відповідно до режиму кожної вікової групи.</w:t>
      </w:r>
    </w:p>
    <w:p w14:paraId="7245BF65" w14:textId="77777777" w:rsidR="007302B8" w:rsidRPr="007302B8" w:rsidRDefault="007302B8" w:rsidP="007302B8">
      <w:pPr>
        <w:spacing w:before="100" w:beforeAutospacing="1" w:after="100" w:afterAutospacing="1" w:line="240" w:lineRule="auto"/>
        <w:jc w:val="both"/>
        <w:rPr>
          <w:rFonts w:ascii="Times New Roman" w:eastAsia="Times New Roman" w:hAnsi="Times New Roman" w:cs="Times New Roman"/>
          <w:bCs/>
          <w:sz w:val="28"/>
          <w:szCs w:val="28"/>
          <w:lang w:val="uk-UA" w:eastAsia="ru-RU"/>
        </w:rPr>
      </w:pPr>
      <w:r w:rsidRPr="007302B8">
        <w:rPr>
          <w:rFonts w:ascii="Times New Roman" w:eastAsia="Times New Roman" w:hAnsi="Times New Roman" w:cs="Times New Roman"/>
          <w:bCs/>
          <w:sz w:val="28"/>
          <w:szCs w:val="28"/>
          <w:lang w:val="uk-UA" w:eastAsia="ru-RU"/>
        </w:rPr>
        <w:tab/>
        <w:t>На виконання Закону України «Про звернення громадян» від 02.10.1996 р., Указу Президента України № 700/2002 «Про додаткові заходи забезпечення реалізації громадянами конституційного права на звернення», в дошкільному навчальному закладі здійснюється робота зі зверненнями: ведуться журнали обліку особистого прийому громадян, реєстрації пропозицій, заяв і скарг громадян, доступно розміщені номера телефонів гарячих ліній.</w:t>
      </w:r>
      <w:r w:rsidRPr="007302B8">
        <w:rPr>
          <w:rFonts w:ascii="Times New Roman" w:eastAsia="Times New Roman" w:hAnsi="Times New Roman" w:cs="Times New Roman"/>
          <w:bCs/>
          <w:sz w:val="28"/>
          <w:szCs w:val="28"/>
          <w:lang w:val="uk-UA" w:eastAsia="ru-RU"/>
        </w:rPr>
        <w:tab/>
      </w:r>
      <w:r w:rsidRPr="007302B8">
        <w:rPr>
          <w:rFonts w:ascii="Times New Roman" w:eastAsia="Times New Roman" w:hAnsi="Times New Roman" w:cs="Times New Roman"/>
          <w:bCs/>
          <w:sz w:val="28"/>
          <w:szCs w:val="28"/>
          <w:lang w:val="uk-UA" w:eastAsia="ru-RU"/>
        </w:rPr>
        <w:tab/>
      </w:r>
      <w:r w:rsidRPr="007302B8">
        <w:rPr>
          <w:rFonts w:ascii="Times New Roman" w:eastAsia="Times New Roman" w:hAnsi="Times New Roman" w:cs="Times New Roman"/>
          <w:bCs/>
          <w:sz w:val="28"/>
          <w:szCs w:val="28"/>
          <w:lang w:val="uk-UA" w:eastAsia="ru-RU"/>
        </w:rPr>
        <w:tab/>
      </w:r>
    </w:p>
    <w:p w14:paraId="78CC71F6" w14:textId="77777777" w:rsidR="007302B8" w:rsidRPr="007302B8" w:rsidRDefault="007302B8" w:rsidP="007302B8">
      <w:pPr>
        <w:spacing w:before="100" w:beforeAutospacing="1" w:after="100" w:afterAutospacing="1" w:line="240" w:lineRule="auto"/>
        <w:jc w:val="both"/>
        <w:rPr>
          <w:rFonts w:ascii="Times New Roman" w:eastAsia="Times New Roman" w:hAnsi="Times New Roman" w:cs="Times New Roman"/>
          <w:bCs/>
          <w:sz w:val="28"/>
          <w:szCs w:val="28"/>
          <w:lang w:val="uk-UA" w:eastAsia="ru-RU"/>
        </w:rPr>
      </w:pPr>
      <w:r w:rsidRPr="007302B8">
        <w:rPr>
          <w:rFonts w:ascii="Times New Roman" w:eastAsia="Times New Roman" w:hAnsi="Times New Roman" w:cs="Times New Roman"/>
          <w:bCs/>
          <w:sz w:val="28"/>
          <w:szCs w:val="28"/>
          <w:lang w:val="uk-UA" w:eastAsia="ru-RU"/>
        </w:rPr>
        <w:tab/>
        <w:t xml:space="preserve">Щотижня ведеться прийом громадян з особистих питань та з питань діяльності навчального закладу, розглядаються пропозиції, зауваження, прохання викладені батьками, радою, батьківським комітетом тощо. </w:t>
      </w:r>
    </w:p>
    <w:p w14:paraId="563CD656" w14:textId="77777777" w:rsidR="007302B8" w:rsidRPr="007302B8" w:rsidRDefault="007302B8" w:rsidP="007302B8">
      <w:pPr>
        <w:spacing w:before="100" w:beforeAutospacing="1" w:after="100" w:afterAutospacing="1" w:line="240" w:lineRule="auto"/>
        <w:jc w:val="both"/>
        <w:rPr>
          <w:rFonts w:ascii="Times New Roman" w:eastAsia="Times New Roman" w:hAnsi="Times New Roman" w:cs="Times New Roman"/>
          <w:bCs/>
          <w:sz w:val="28"/>
          <w:szCs w:val="28"/>
          <w:lang w:val="uk-UA" w:eastAsia="ru-RU"/>
        </w:rPr>
      </w:pPr>
      <w:r w:rsidRPr="007302B8">
        <w:rPr>
          <w:rFonts w:ascii="Times New Roman" w:eastAsia="Times New Roman" w:hAnsi="Times New Roman" w:cs="Times New Roman"/>
          <w:bCs/>
          <w:sz w:val="28"/>
          <w:szCs w:val="28"/>
          <w:lang w:val="uk-UA" w:eastAsia="ru-RU"/>
        </w:rPr>
        <w:t xml:space="preserve">На особистому прийомі </w:t>
      </w:r>
      <w:r w:rsidR="00967A68">
        <w:rPr>
          <w:rFonts w:ascii="Times New Roman" w:eastAsia="Times New Roman" w:hAnsi="Times New Roman" w:cs="Times New Roman"/>
          <w:bCs/>
          <w:sz w:val="28"/>
          <w:szCs w:val="28"/>
          <w:lang w:val="uk-UA" w:eastAsia="ru-RU"/>
        </w:rPr>
        <w:t xml:space="preserve">директором </w:t>
      </w:r>
      <w:r w:rsidR="00E031CB">
        <w:rPr>
          <w:rFonts w:ascii="Times New Roman" w:eastAsia="Times New Roman" w:hAnsi="Times New Roman" w:cs="Times New Roman"/>
          <w:bCs/>
          <w:sz w:val="28"/>
          <w:szCs w:val="28"/>
          <w:lang w:val="uk-UA" w:eastAsia="ru-RU"/>
        </w:rPr>
        <w:t xml:space="preserve">було прийнято більше </w:t>
      </w:r>
      <w:r w:rsidR="006F607C">
        <w:rPr>
          <w:rFonts w:ascii="Times New Roman" w:eastAsia="Times New Roman" w:hAnsi="Times New Roman" w:cs="Times New Roman"/>
          <w:bCs/>
          <w:sz w:val="28"/>
          <w:szCs w:val="28"/>
          <w:lang w:val="uk-UA" w:eastAsia="ru-RU"/>
        </w:rPr>
        <w:t xml:space="preserve">100 </w:t>
      </w:r>
      <w:r w:rsidRPr="007302B8">
        <w:rPr>
          <w:rFonts w:ascii="Times New Roman" w:eastAsia="Times New Roman" w:hAnsi="Times New Roman" w:cs="Times New Roman"/>
          <w:bCs/>
          <w:sz w:val="28"/>
          <w:szCs w:val="28"/>
          <w:lang w:val="uk-UA" w:eastAsia="ru-RU"/>
        </w:rPr>
        <w:t>осіб. За характером основних питань, що порушували громадяни на особистих прийомах, чільне місце займали питання улаштування дитини в д</w:t>
      </w:r>
      <w:r w:rsidR="00E031CB">
        <w:rPr>
          <w:rFonts w:ascii="Times New Roman" w:eastAsia="Times New Roman" w:hAnsi="Times New Roman" w:cs="Times New Roman"/>
          <w:bCs/>
          <w:sz w:val="28"/>
          <w:szCs w:val="28"/>
          <w:lang w:val="uk-UA" w:eastAsia="ru-RU"/>
        </w:rPr>
        <w:t xml:space="preserve">ошкільний </w:t>
      </w:r>
      <w:r w:rsidR="006F607C" w:rsidRPr="006F607C">
        <w:rPr>
          <w:rFonts w:ascii="Times New Roman" w:eastAsia="Times New Roman" w:hAnsi="Times New Roman" w:cs="Times New Roman"/>
          <w:bCs/>
          <w:sz w:val="28"/>
          <w:szCs w:val="28"/>
          <w:lang w:val="uk-UA" w:eastAsia="ru-RU"/>
        </w:rPr>
        <w:t xml:space="preserve">навчальний заклад – </w:t>
      </w:r>
      <w:r w:rsidR="006F607C">
        <w:rPr>
          <w:rFonts w:ascii="Times New Roman" w:eastAsia="Times New Roman" w:hAnsi="Times New Roman" w:cs="Times New Roman"/>
          <w:bCs/>
          <w:sz w:val="28"/>
          <w:szCs w:val="28"/>
          <w:lang w:val="uk-UA" w:eastAsia="ru-RU"/>
        </w:rPr>
        <w:t>85</w:t>
      </w:r>
      <w:r w:rsidR="00E031CB" w:rsidRPr="006F607C">
        <w:rPr>
          <w:rFonts w:ascii="Times New Roman" w:eastAsia="Times New Roman" w:hAnsi="Times New Roman" w:cs="Times New Roman"/>
          <w:bCs/>
          <w:sz w:val="28"/>
          <w:szCs w:val="28"/>
          <w:lang w:val="uk-UA" w:eastAsia="ru-RU"/>
        </w:rPr>
        <w:t xml:space="preserve"> звернень</w:t>
      </w:r>
      <w:r w:rsidRPr="006F607C">
        <w:rPr>
          <w:rFonts w:ascii="Times New Roman" w:eastAsia="Times New Roman" w:hAnsi="Times New Roman" w:cs="Times New Roman"/>
          <w:bCs/>
          <w:sz w:val="28"/>
          <w:szCs w:val="28"/>
          <w:lang w:val="uk-UA" w:eastAsia="ru-RU"/>
        </w:rPr>
        <w:t>, про наявність вільних робочих місць аб</w:t>
      </w:r>
      <w:r w:rsidR="006F607C" w:rsidRPr="006F607C">
        <w:rPr>
          <w:rFonts w:ascii="Times New Roman" w:eastAsia="Times New Roman" w:hAnsi="Times New Roman" w:cs="Times New Roman"/>
          <w:bCs/>
          <w:sz w:val="28"/>
          <w:szCs w:val="28"/>
          <w:lang w:val="uk-UA" w:eastAsia="ru-RU"/>
        </w:rPr>
        <w:t>о переведення на іншу посаду – 5</w:t>
      </w:r>
      <w:r w:rsidRPr="006F607C">
        <w:rPr>
          <w:rFonts w:ascii="Times New Roman" w:eastAsia="Times New Roman" w:hAnsi="Times New Roman" w:cs="Times New Roman"/>
          <w:bCs/>
          <w:sz w:val="28"/>
          <w:szCs w:val="28"/>
          <w:lang w:val="uk-UA" w:eastAsia="ru-RU"/>
        </w:rPr>
        <w:t xml:space="preserve"> звернення, про умови перебування в дошкільному закладі дітей, як</w:t>
      </w:r>
      <w:r w:rsidR="006F607C" w:rsidRPr="006F607C">
        <w:rPr>
          <w:rFonts w:ascii="Times New Roman" w:eastAsia="Times New Roman" w:hAnsi="Times New Roman" w:cs="Times New Roman"/>
          <w:bCs/>
          <w:sz w:val="28"/>
          <w:szCs w:val="28"/>
          <w:lang w:val="uk-UA" w:eastAsia="ru-RU"/>
        </w:rPr>
        <w:t>им виповнилось 5-6 років – 13</w:t>
      </w:r>
      <w:r w:rsidRPr="006F607C">
        <w:rPr>
          <w:rFonts w:ascii="Times New Roman" w:eastAsia="Times New Roman" w:hAnsi="Times New Roman" w:cs="Times New Roman"/>
          <w:bCs/>
          <w:sz w:val="28"/>
          <w:szCs w:val="28"/>
          <w:lang w:val="uk-UA" w:eastAsia="ru-RU"/>
        </w:rPr>
        <w:t>звернень.</w:t>
      </w:r>
      <w:r w:rsidRPr="007302B8">
        <w:rPr>
          <w:rFonts w:ascii="Times New Roman" w:eastAsia="Times New Roman" w:hAnsi="Times New Roman" w:cs="Times New Roman"/>
          <w:bCs/>
          <w:sz w:val="28"/>
          <w:szCs w:val="28"/>
          <w:lang w:val="uk-UA" w:eastAsia="ru-RU"/>
        </w:rPr>
        <w:t xml:space="preserve">    </w:t>
      </w:r>
    </w:p>
    <w:p w14:paraId="76F797B3" w14:textId="77777777" w:rsidR="007302B8" w:rsidRPr="007302B8" w:rsidRDefault="007302B8" w:rsidP="007302B8">
      <w:pPr>
        <w:spacing w:before="100" w:beforeAutospacing="1" w:after="100" w:afterAutospacing="1" w:line="240" w:lineRule="auto"/>
        <w:jc w:val="both"/>
        <w:rPr>
          <w:rFonts w:ascii="Times New Roman" w:eastAsia="Times New Roman" w:hAnsi="Times New Roman" w:cs="Times New Roman"/>
          <w:bCs/>
          <w:sz w:val="28"/>
          <w:szCs w:val="28"/>
          <w:lang w:val="uk-UA" w:eastAsia="ru-RU"/>
        </w:rPr>
      </w:pPr>
    </w:p>
    <w:p w14:paraId="1383B4E7" w14:textId="77777777" w:rsidR="007302B8" w:rsidRPr="007302B8" w:rsidRDefault="007302B8" w:rsidP="007302B8">
      <w:pPr>
        <w:spacing w:before="100" w:beforeAutospacing="1" w:after="100" w:afterAutospacing="1" w:line="240" w:lineRule="auto"/>
        <w:jc w:val="both"/>
        <w:rPr>
          <w:rFonts w:ascii="Times New Roman" w:eastAsia="Times New Roman" w:hAnsi="Times New Roman" w:cs="Times New Roman"/>
          <w:bCs/>
          <w:sz w:val="28"/>
          <w:szCs w:val="28"/>
          <w:lang w:val="uk-UA" w:eastAsia="ru-RU"/>
        </w:rPr>
      </w:pPr>
      <w:r w:rsidRPr="007302B8">
        <w:rPr>
          <w:rFonts w:ascii="Times New Roman" w:eastAsia="Times New Roman" w:hAnsi="Times New Roman" w:cs="Times New Roman"/>
          <w:bCs/>
          <w:sz w:val="28"/>
          <w:szCs w:val="28"/>
          <w:lang w:val="uk-UA" w:eastAsia="ru-RU"/>
        </w:rPr>
        <w:lastRenderedPageBreak/>
        <w:t>За звітний період до ад</w:t>
      </w:r>
      <w:r w:rsidR="00671C05">
        <w:rPr>
          <w:rFonts w:ascii="Times New Roman" w:eastAsia="Times New Roman" w:hAnsi="Times New Roman" w:cs="Times New Roman"/>
          <w:bCs/>
          <w:sz w:val="28"/>
          <w:szCs w:val="28"/>
          <w:lang w:val="uk-UA" w:eastAsia="ru-RU"/>
        </w:rPr>
        <w:t xml:space="preserve">міністрації  </w:t>
      </w:r>
      <w:r w:rsidR="00671C05" w:rsidRPr="006F607C">
        <w:rPr>
          <w:rFonts w:ascii="Times New Roman" w:eastAsia="Times New Roman" w:hAnsi="Times New Roman" w:cs="Times New Roman"/>
          <w:bCs/>
          <w:sz w:val="28"/>
          <w:szCs w:val="28"/>
          <w:lang w:val="uk-UA" w:eastAsia="ru-RU"/>
        </w:rPr>
        <w:t xml:space="preserve">закладу  </w:t>
      </w:r>
      <w:r w:rsidR="006F607C">
        <w:rPr>
          <w:rFonts w:ascii="Times New Roman" w:eastAsia="Times New Roman" w:hAnsi="Times New Roman" w:cs="Times New Roman"/>
          <w:bCs/>
          <w:sz w:val="28"/>
          <w:szCs w:val="28"/>
          <w:lang w:val="uk-UA" w:eastAsia="ru-RU"/>
        </w:rPr>
        <w:t>надійшло 10</w:t>
      </w:r>
      <w:r w:rsidRPr="006F607C">
        <w:rPr>
          <w:rFonts w:ascii="Times New Roman" w:eastAsia="Times New Roman" w:hAnsi="Times New Roman" w:cs="Times New Roman"/>
          <w:bCs/>
          <w:sz w:val="28"/>
          <w:szCs w:val="28"/>
          <w:lang w:val="uk-UA" w:eastAsia="ru-RU"/>
        </w:rPr>
        <w:t xml:space="preserve"> письмових звернень.</w:t>
      </w:r>
      <w:r w:rsidRPr="007302B8">
        <w:rPr>
          <w:rFonts w:ascii="Times New Roman" w:eastAsia="Times New Roman" w:hAnsi="Times New Roman" w:cs="Times New Roman"/>
          <w:bCs/>
          <w:sz w:val="28"/>
          <w:szCs w:val="28"/>
          <w:lang w:val="uk-UA" w:eastAsia="ru-RU"/>
        </w:rPr>
        <w:t xml:space="preserve"> На кожне письмове звернення своєчасно надано відповідь</w:t>
      </w:r>
      <w:r w:rsidR="006F607C">
        <w:rPr>
          <w:rFonts w:ascii="Times New Roman" w:eastAsia="Times New Roman" w:hAnsi="Times New Roman" w:cs="Times New Roman"/>
          <w:bCs/>
          <w:sz w:val="28"/>
          <w:szCs w:val="28"/>
          <w:lang w:val="uk-UA" w:eastAsia="ru-RU"/>
        </w:rPr>
        <w:t xml:space="preserve"> директора</w:t>
      </w:r>
      <w:r w:rsidRPr="007302B8">
        <w:rPr>
          <w:rFonts w:ascii="Times New Roman" w:eastAsia="Times New Roman" w:hAnsi="Times New Roman" w:cs="Times New Roman"/>
          <w:bCs/>
          <w:sz w:val="28"/>
          <w:szCs w:val="28"/>
          <w:lang w:val="uk-UA" w:eastAsia="ru-RU"/>
        </w:rPr>
        <w:t>, визначено зміст заходів та відповідальних за виконання,  порушені питання вирішені.  За наслідками письмових звернень громадян оформлені справи, внесено відповідні записи до журналу обліку особистого прийому громадян та журналу реєстрації пропозицій, заяв і скарг.</w:t>
      </w:r>
    </w:p>
    <w:p w14:paraId="3EBFB399" w14:textId="77777777" w:rsidR="007302B8" w:rsidRPr="007302B8" w:rsidRDefault="007302B8" w:rsidP="007302B8">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7302B8">
        <w:rPr>
          <w:rFonts w:ascii="Times New Roman" w:eastAsia="Times New Roman" w:hAnsi="Times New Roman" w:cs="Times New Roman"/>
          <w:bCs/>
          <w:sz w:val="28"/>
          <w:szCs w:val="28"/>
          <w:lang w:val="uk-UA" w:eastAsia="ru-RU"/>
        </w:rPr>
        <w:t>Проводяться пояснення та консультації з приводу оформлення дитини до дитячого садка. Скарг та конфліктних ситуацій не було.</w:t>
      </w:r>
      <w:r w:rsidRPr="007302B8">
        <w:rPr>
          <w:rFonts w:ascii="Times New Roman" w:eastAsia="Times New Roman" w:hAnsi="Times New Roman" w:cs="Times New Roman"/>
          <w:bCs/>
          <w:sz w:val="28"/>
          <w:szCs w:val="28"/>
          <w:lang w:eastAsia="ru-RU"/>
        </w:rPr>
        <w:t xml:space="preserve"> Пропозиції та зауваження батьків приймаються з вдячністю, з адекватним реагуванням та враховуються в подальшій роботі.</w:t>
      </w:r>
    </w:p>
    <w:p w14:paraId="5B59B877" w14:textId="77777777" w:rsidR="007302B8" w:rsidRPr="007302B8" w:rsidRDefault="007302B8" w:rsidP="007302B8">
      <w:pPr>
        <w:spacing w:before="100" w:beforeAutospacing="1" w:after="100" w:afterAutospacing="1" w:line="240" w:lineRule="auto"/>
        <w:jc w:val="both"/>
        <w:rPr>
          <w:rFonts w:ascii="Times New Roman" w:eastAsia="Times New Roman" w:hAnsi="Times New Roman" w:cs="Times New Roman"/>
          <w:bCs/>
          <w:sz w:val="28"/>
          <w:szCs w:val="28"/>
          <w:lang w:val="uk-UA" w:eastAsia="ru-RU"/>
        </w:rPr>
      </w:pPr>
      <w:r w:rsidRPr="007302B8">
        <w:rPr>
          <w:rFonts w:ascii="Times New Roman" w:eastAsia="Times New Roman" w:hAnsi="Times New Roman" w:cs="Times New Roman"/>
          <w:bCs/>
          <w:sz w:val="28"/>
          <w:szCs w:val="28"/>
          <w:lang w:val="uk-UA" w:eastAsia="ru-RU"/>
        </w:rPr>
        <w:tab/>
        <w:t>Щоквартально проходять засідання голів батьківських комітетів груп, на яких голова БК ДНЗ,</w:t>
      </w:r>
      <w:r w:rsidR="00967A68">
        <w:rPr>
          <w:rFonts w:ascii="Times New Roman" w:eastAsia="Times New Roman" w:hAnsi="Times New Roman" w:cs="Times New Roman"/>
          <w:bCs/>
          <w:sz w:val="28"/>
          <w:szCs w:val="28"/>
          <w:lang w:val="uk-UA" w:eastAsia="ru-RU"/>
        </w:rPr>
        <w:t>Бондаренко Р.В</w:t>
      </w:r>
      <w:r w:rsidRPr="007302B8">
        <w:rPr>
          <w:rFonts w:ascii="Times New Roman" w:eastAsia="Times New Roman" w:hAnsi="Times New Roman" w:cs="Times New Roman"/>
          <w:bCs/>
          <w:sz w:val="28"/>
          <w:szCs w:val="28"/>
          <w:lang w:val="uk-UA" w:eastAsia="ru-RU"/>
        </w:rPr>
        <w:t>., звітує про витрати батьківських коштів минулого кварталу, складаються плани на майбутнє, вирішуються нагальні проблеми, звернення батьків, нагороджуються грамотами та подяками батьківський актив груп.</w:t>
      </w:r>
    </w:p>
    <w:p w14:paraId="1C069CCD" w14:textId="77777777" w:rsidR="007302B8" w:rsidRPr="007302B8" w:rsidRDefault="007302B8" w:rsidP="007302B8">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7302B8">
        <w:rPr>
          <w:rFonts w:ascii="Times New Roman" w:eastAsia="Times New Roman" w:hAnsi="Times New Roman" w:cs="Times New Roman"/>
          <w:bCs/>
          <w:sz w:val="28"/>
          <w:szCs w:val="28"/>
          <w:lang w:val="uk-UA" w:eastAsia="ru-RU"/>
        </w:rPr>
        <w:tab/>
      </w:r>
      <w:r w:rsidRPr="007302B8">
        <w:rPr>
          <w:rFonts w:ascii="Times New Roman" w:eastAsia="Times New Roman" w:hAnsi="Times New Roman" w:cs="Times New Roman"/>
          <w:bCs/>
          <w:sz w:val="28"/>
          <w:szCs w:val="28"/>
          <w:lang w:eastAsia="ru-RU"/>
        </w:rPr>
        <w:t>Для створення оптимальних умов перебування дітей в дошкільному закладі матерільно-технічна база постійно удосконалюєтьс</w:t>
      </w:r>
      <w:r w:rsidR="00967A68">
        <w:rPr>
          <w:rFonts w:ascii="Times New Roman" w:eastAsia="Times New Roman" w:hAnsi="Times New Roman" w:cs="Times New Roman"/>
          <w:bCs/>
          <w:sz w:val="28"/>
          <w:szCs w:val="28"/>
          <w:lang w:eastAsia="ru-RU"/>
        </w:rPr>
        <w:t>я і модернізується, а саме в 20</w:t>
      </w:r>
      <w:r w:rsidR="00967A68">
        <w:rPr>
          <w:rFonts w:ascii="Times New Roman" w:eastAsia="Times New Roman" w:hAnsi="Times New Roman" w:cs="Times New Roman"/>
          <w:bCs/>
          <w:sz w:val="28"/>
          <w:szCs w:val="28"/>
          <w:lang w:val="uk-UA" w:eastAsia="ru-RU"/>
        </w:rPr>
        <w:t>20</w:t>
      </w:r>
      <w:r w:rsidR="00E031CB">
        <w:rPr>
          <w:rFonts w:ascii="Times New Roman" w:eastAsia="Times New Roman" w:hAnsi="Times New Roman" w:cs="Times New Roman"/>
          <w:bCs/>
          <w:sz w:val="28"/>
          <w:szCs w:val="28"/>
          <w:lang w:eastAsia="ru-RU"/>
        </w:rPr>
        <w:t>-20</w:t>
      </w:r>
      <w:r w:rsidR="00967A68">
        <w:rPr>
          <w:rFonts w:ascii="Times New Roman" w:eastAsia="Times New Roman" w:hAnsi="Times New Roman" w:cs="Times New Roman"/>
          <w:bCs/>
          <w:sz w:val="28"/>
          <w:szCs w:val="28"/>
          <w:lang w:val="uk-UA" w:eastAsia="ru-RU"/>
        </w:rPr>
        <w:t>21</w:t>
      </w:r>
      <w:r w:rsidRPr="007302B8">
        <w:rPr>
          <w:rFonts w:ascii="Times New Roman" w:eastAsia="Times New Roman" w:hAnsi="Times New Roman" w:cs="Times New Roman"/>
          <w:bCs/>
          <w:sz w:val="28"/>
          <w:szCs w:val="28"/>
          <w:lang w:eastAsia="ru-RU"/>
        </w:rPr>
        <w:t xml:space="preserve"> н.р.:</w:t>
      </w:r>
    </w:p>
    <w:p w14:paraId="44BA29B5" w14:textId="77777777" w:rsidR="007302B8" w:rsidRPr="007302B8" w:rsidRDefault="007302B8" w:rsidP="007302B8">
      <w:pPr>
        <w:spacing w:before="100" w:beforeAutospacing="1" w:after="100" w:afterAutospacing="1" w:line="240" w:lineRule="auto"/>
        <w:jc w:val="both"/>
        <w:rPr>
          <w:rFonts w:ascii="Times New Roman" w:eastAsia="Times New Roman" w:hAnsi="Times New Roman" w:cs="Times New Roman"/>
          <w:bCs/>
          <w:sz w:val="28"/>
          <w:szCs w:val="28"/>
          <w:lang w:val="uk-UA" w:eastAsia="ru-RU"/>
        </w:rPr>
      </w:pPr>
      <w:r w:rsidRPr="007302B8">
        <w:rPr>
          <w:rFonts w:ascii="Times New Roman" w:eastAsia="Times New Roman" w:hAnsi="Times New Roman" w:cs="Times New Roman"/>
          <w:bCs/>
          <w:sz w:val="28"/>
          <w:szCs w:val="28"/>
          <w:lang w:val="uk-UA" w:eastAsia="ru-RU"/>
        </w:rPr>
        <w:t>1. З</w:t>
      </w:r>
      <w:r w:rsidRPr="007302B8">
        <w:rPr>
          <w:rFonts w:ascii="Times New Roman" w:eastAsia="Times New Roman" w:hAnsi="Times New Roman" w:cs="Times New Roman"/>
          <w:bCs/>
          <w:sz w:val="28"/>
          <w:szCs w:val="28"/>
          <w:lang w:eastAsia="ru-RU"/>
        </w:rPr>
        <w:t xml:space="preserve"> метою забезпечення безпеки життєдіяльності дітей </w:t>
      </w:r>
      <w:r w:rsidRPr="007302B8">
        <w:rPr>
          <w:rFonts w:ascii="Times New Roman" w:eastAsia="Times New Roman" w:hAnsi="Times New Roman" w:cs="Times New Roman"/>
          <w:bCs/>
          <w:sz w:val="28"/>
          <w:szCs w:val="28"/>
          <w:lang w:val="uk-UA" w:eastAsia="ru-RU"/>
        </w:rPr>
        <w:t xml:space="preserve">проведено </w:t>
      </w:r>
      <w:r w:rsidRPr="007302B8">
        <w:rPr>
          <w:rFonts w:ascii="Times New Roman" w:eastAsia="Times New Roman" w:hAnsi="Times New Roman" w:cs="Times New Roman"/>
          <w:bCs/>
          <w:sz w:val="28"/>
          <w:szCs w:val="28"/>
          <w:lang w:eastAsia="ru-RU"/>
        </w:rPr>
        <w:t>благоу</w:t>
      </w:r>
      <w:r w:rsidRPr="007302B8">
        <w:rPr>
          <w:rFonts w:ascii="Times New Roman" w:eastAsia="Times New Roman" w:hAnsi="Times New Roman" w:cs="Times New Roman"/>
          <w:bCs/>
          <w:sz w:val="28"/>
          <w:szCs w:val="28"/>
          <w:lang w:val="uk-UA" w:eastAsia="ru-RU"/>
        </w:rPr>
        <w:t>стрій</w:t>
      </w:r>
      <w:r w:rsidRPr="007302B8">
        <w:rPr>
          <w:rFonts w:ascii="Times New Roman" w:eastAsia="Times New Roman" w:hAnsi="Times New Roman" w:cs="Times New Roman"/>
          <w:bCs/>
          <w:sz w:val="28"/>
          <w:szCs w:val="28"/>
          <w:lang w:eastAsia="ru-RU"/>
        </w:rPr>
        <w:t xml:space="preserve"> території дошкільного закладу</w:t>
      </w:r>
      <w:r w:rsidRPr="007302B8">
        <w:rPr>
          <w:rFonts w:ascii="Times New Roman" w:eastAsia="Times New Roman" w:hAnsi="Times New Roman" w:cs="Times New Roman"/>
          <w:bCs/>
          <w:sz w:val="28"/>
          <w:szCs w:val="28"/>
          <w:lang w:val="uk-UA" w:eastAsia="ru-RU"/>
        </w:rPr>
        <w:t>:</w:t>
      </w:r>
    </w:p>
    <w:p w14:paraId="34DED84D" w14:textId="77777777" w:rsidR="007302B8" w:rsidRPr="007302B8" w:rsidRDefault="007302B8" w:rsidP="007302B8">
      <w:pPr>
        <w:spacing w:before="100" w:beforeAutospacing="1" w:after="100" w:afterAutospacing="1" w:line="240" w:lineRule="auto"/>
        <w:jc w:val="both"/>
        <w:rPr>
          <w:rFonts w:ascii="Times New Roman" w:eastAsia="Times New Roman" w:hAnsi="Times New Roman" w:cs="Times New Roman"/>
          <w:bCs/>
          <w:sz w:val="28"/>
          <w:szCs w:val="28"/>
          <w:lang w:val="uk-UA" w:eastAsia="ru-RU"/>
        </w:rPr>
      </w:pPr>
      <w:r w:rsidRPr="007302B8">
        <w:rPr>
          <w:rFonts w:ascii="Times New Roman" w:eastAsia="Times New Roman" w:hAnsi="Times New Roman" w:cs="Times New Roman"/>
          <w:bCs/>
          <w:sz w:val="28"/>
          <w:szCs w:val="28"/>
          <w:lang w:eastAsia="ru-RU"/>
        </w:rPr>
        <w:t xml:space="preserve">- проведено </w:t>
      </w:r>
      <w:r w:rsidRPr="007302B8">
        <w:rPr>
          <w:rFonts w:ascii="Times New Roman" w:eastAsia="Times New Roman" w:hAnsi="Times New Roman" w:cs="Times New Roman"/>
          <w:bCs/>
          <w:sz w:val="28"/>
          <w:szCs w:val="28"/>
          <w:lang w:val="uk-UA" w:eastAsia="ru-RU"/>
        </w:rPr>
        <w:t>роботи по створенню квіткових клумб, городніх ділянок;</w:t>
      </w:r>
    </w:p>
    <w:p w14:paraId="641CC9C1" w14:textId="77777777" w:rsidR="006F607C" w:rsidRDefault="007302B8" w:rsidP="007302B8">
      <w:pPr>
        <w:spacing w:before="100" w:beforeAutospacing="1" w:after="100" w:afterAutospacing="1" w:line="240" w:lineRule="auto"/>
        <w:jc w:val="both"/>
        <w:rPr>
          <w:rFonts w:ascii="Times New Roman" w:eastAsia="Times New Roman" w:hAnsi="Times New Roman" w:cs="Times New Roman"/>
          <w:bCs/>
          <w:sz w:val="28"/>
          <w:szCs w:val="28"/>
          <w:lang w:val="uk-UA" w:eastAsia="ru-RU"/>
        </w:rPr>
      </w:pPr>
      <w:r w:rsidRPr="006F607C">
        <w:rPr>
          <w:rFonts w:ascii="Times New Roman" w:eastAsia="Times New Roman" w:hAnsi="Times New Roman" w:cs="Times New Roman"/>
          <w:bCs/>
          <w:sz w:val="28"/>
          <w:szCs w:val="28"/>
          <w:lang w:val="uk-UA" w:eastAsia="ru-RU"/>
        </w:rPr>
        <w:t>- оновлено пісочниці</w:t>
      </w:r>
      <w:r w:rsidR="006F7AAF" w:rsidRPr="006F607C">
        <w:rPr>
          <w:rFonts w:ascii="Times New Roman" w:eastAsia="Times New Roman" w:hAnsi="Times New Roman" w:cs="Times New Roman"/>
          <w:bCs/>
          <w:sz w:val="28"/>
          <w:szCs w:val="28"/>
          <w:lang w:val="uk-UA" w:eastAsia="ru-RU"/>
        </w:rPr>
        <w:t xml:space="preserve"> 7 груп</w:t>
      </w:r>
      <w:r w:rsidR="006F607C" w:rsidRPr="006F607C">
        <w:rPr>
          <w:rFonts w:ascii="Times New Roman" w:eastAsia="Times New Roman" w:hAnsi="Times New Roman" w:cs="Times New Roman"/>
          <w:bCs/>
          <w:sz w:val="28"/>
          <w:szCs w:val="28"/>
          <w:lang w:val="uk-UA" w:eastAsia="ru-RU"/>
        </w:rPr>
        <w:t>, завезено чистий пісок</w:t>
      </w:r>
    </w:p>
    <w:p w14:paraId="3F74CB67" w14:textId="77777777" w:rsidR="007302B8" w:rsidRPr="007302B8" w:rsidRDefault="007302B8" w:rsidP="007302B8">
      <w:pPr>
        <w:spacing w:before="100" w:beforeAutospacing="1" w:after="100" w:afterAutospacing="1" w:line="240" w:lineRule="auto"/>
        <w:jc w:val="both"/>
        <w:rPr>
          <w:rFonts w:ascii="Times New Roman" w:eastAsia="Times New Roman" w:hAnsi="Times New Roman" w:cs="Times New Roman"/>
          <w:bCs/>
          <w:sz w:val="28"/>
          <w:szCs w:val="28"/>
          <w:lang w:val="uk-UA" w:eastAsia="ru-RU"/>
        </w:rPr>
      </w:pPr>
      <w:r w:rsidRPr="007302B8">
        <w:rPr>
          <w:rFonts w:ascii="Times New Roman" w:eastAsia="Times New Roman" w:hAnsi="Times New Roman" w:cs="Times New Roman"/>
          <w:bCs/>
          <w:sz w:val="28"/>
          <w:szCs w:val="28"/>
          <w:lang w:val="uk-UA" w:eastAsia="ru-RU"/>
        </w:rPr>
        <w:t>- пофарбовано ігрове та спортивне обладнання;</w:t>
      </w:r>
    </w:p>
    <w:p w14:paraId="7EAC0388" w14:textId="77777777" w:rsidR="007302B8" w:rsidRPr="007302B8" w:rsidRDefault="007302B8" w:rsidP="007302B8">
      <w:pPr>
        <w:spacing w:before="100" w:beforeAutospacing="1" w:after="100" w:afterAutospacing="1" w:line="240" w:lineRule="auto"/>
        <w:jc w:val="both"/>
        <w:rPr>
          <w:rFonts w:ascii="Times New Roman" w:eastAsia="Times New Roman" w:hAnsi="Times New Roman" w:cs="Times New Roman"/>
          <w:bCs/>
          <w:sz w:val="28"/>
          <w:szCs w:val="28"/>
          <w:lang w:val="uk-UA" w:eastAsia="ru-RU"/>
        </w:rPr>
      </w:pPr>
      <w:r w:rsidRPr="007302B8">
        <w:rPr>
          <w:rFonts w:ascii="Times New Roman" w:eastAsia="Times New Roman" w:hAnsi="Times New Roman" w:cs="Times New Roman"/>
          <w:bCs/>
          <w:sz w:val="28"/>
          <w:szCs w:val="28"/>
          <w:lang w:val="uk-UA" w:eastAsia="ru-RU"/>
        </w:rPr>
        <w:t>- проводиться своєчасне прибирання території ДНЗ від снігу, листя, покоси трави.</w:t>
      </w:r>
    </w:p>
    <w:p w14:paraId="281085CC" w14:textId="77777777" w:rsidR="007302B8" w:rsidRPr="00967A68" w:rsidRDefault="007302B8" w:rsidP="007302B8">
      <w:pPr>
        <w:spacing w:before="100" w:beforeAutospacing="1" w:after="100" w:afterAutospacing="1" w:line="240" w:lineRule="auto"/>
        <w:jc w:val="both"/>
        <w:rPr>
          <w:rFonts w:ascii="Times New Roman" w:eastAsia="Times New Roman" w:hAnsi="Times New Roman" w:cs="Times New Roman"/>
          <w:bCs/>
          <w:sz w:val="28"/>
          <w:szCs w:val="28"/>
          <w:highlight w:val="yellow"/>
          <w:lang w:val="uk-UA" w:eastAsia="ru-RU"/>
        </w:rPr>
      </w:pPr>
      <w:r w:rsidRPr="006F607C">
        <w:rPr>
          <w:rFonts w:ascii="Times New Roman" w:eastAsia="Times New Roman" w:hAnsi="Times New Roman" w:cs="Times New Roman"/>
          <w:bCs/>
          <w:sz w:val="28"/>
          <w:szCs w:val="28"/>
          <w:lang w:val="uk-UA" w:eastAsia="ru-RU"/>
        </w:rPr>
        <w:t>2. Своєчасно проводяться ремонтні роботи для якісного функціонування сантехніки, електрогосподарства закладу (проводиться за</w:t>
      </w:r>
      <w:r w:rsidR="004D678C" w:rsidRPr="006F607C">
        <w:rPr>
          <w:rFonts w:ascii="Times New Roman" w:eastAsia="Times New Roman" w:hAnsi="Times New Roman" w:cs="Times New Roman"/>
          <w:bCs/>
          <w:sz w:val="28"/>
          <w:szCs w:val="28"/>
          <w:lang w:val="uk-UA" w:eastAsia="ru-RU"/>
        </w:rPr>
        <w:t>міна ламп на енергозберігаючі).</w:t>
      </w:r>
    </w:p>
    <w:p w14:paraId="1CE9B3A9" w14:textId="77777777" w:rsidR="007302B8" w:rsidRDefault="007302B8" w:rsidP="007302B8">
      <w:pPr>
        <w:spacing w:before="100" w:beforeAutospacing="1" w:after="100" w:afterAutospacing="1" w:line="240" w:lineRule="auto"/>
        <w:jc w:val="both"/>
        <w:rPr>
          <w:rFonts w:ascii="Times New Roman" w:eastAsia="Times New Roman" w:hAnsi="Times New Roman" w:cs="Times New Roman"/>
          <w:bCs/>
          <w:sz w:val="28"/>
          <w:szCs w:val="28"/>
          <w:lang w:val="uk-UA" w:eastAsia="ru-RU"/>
        </w:rPr>
      </w:pPr>
      <w:r w:rsidRPr="006F607C">
        <w:rPr>
          <w:rFonts w:ascii="Times New Roman" w:eastAsia="Times New Roman" w:hAnsi="Times New Roman" w:cs="Times New Roman"/>
          <w:bCs/>
          <w:sz w:val="28"/>
          <w:szCs w:val="28"/>
          <w:lang w:val="uk-UA" w:eastAsia="ru-RU"/>
        </w:rPr>
        <w:t>За ініціативи батьків благодійні внес</w:t>
      </w:r>
      <w:r w:rsidR="00967A68" w:rsidRPr="006F607C">
        <w:rPr>
          <w:rFonts w:ascii="Times New Roman" w:eastAsia="Times New Roman" w:hAnsi="Times New Roman" w:cs="Times New Roman"/>
          <w:bCs/>
          <w:sz w:val="28"/>
          <w:szCs w:val="28"/>
          <w:lang w:val="uk-UA" w:eastAsia="ru-RU"/>
        </w:rPr>
        <w:t>ки , спонсорську допомогу у 2020-2021</w:t>
      </w:r>
      <w:r w:rsidR="004D678C" w:rsidRPr="006F607C">
        <w:rPr>
          <w:rFonts w:ascii="Times New Roman" w:eastAsia="Times New Roman" w:hAnsi="Times New Roman" w:cs="Times New Roman"/>
          <w:bCs/>
          <w:sz w:val="28"/>
          <w:szCs w:val="28"/>
          <w:lang w:val="uk-UA" w:eastAsia="ru-RU"/>
        </w:rPr>
        <w:t xml:space="preserve"> році використано таким чином:</w:t>
      </w:r>
    </w:p>
    <w:tbl>
      <w:tblPr>
        <w:tblStyle w:val="a8"/>
        <w:tblW w:w="10173" w:type="dxa"/>
        <w:tblLook w:val="04A0" w:firstRow="1" w:lastRow="0" w:firstColumn="1" w:lastColumn="0" w:noHBand="0" w:noVBand="1"/>
      </w:tblPr>
      <w:tblGrid>
        <w:gridCol w:w="6204"/>
        <w:gridCol w:w="1492"/>
        <w:gridCol w:w="2477"/>
      </w:tblGrid>
      <w:tr w:rsidR="006F607C" w:rsidRPr="006F607C" w14:paraId="5723ED92" w14:textId="77777777" w:rsidTr="009C7E62">
        <w:tc>
          <w:tcPr>
            <w:tcW w:w="6204" w:type="dxa"/>
          </w:tcPr>
          <w:p w14:paraId="4C9E17FC" w14:textId="77777777" w:rsidR="006F607C" w:rsidRPr="006F607C" w:rsidRDefault="006F607C" w:rsidP="006F607C">
            <w:pPr>
              <w:jc w:val="center"/>
              <w:rPr>
                <w:rFonts w:ascii="Times New Roman" w:eastAsia="Calibri" w:hAnsi="Times New Roman" w:cs="Times New Roman"/>
                <w:b/>
                <w:sz w:val="20"/>
                <w:szCs w:val="20"/>
                <w:lang w:val="uk-UA"/>
              </w:rPr>
            </w:pPr>
            <w:r w:rsidRPr="006F607C">
              <w:rPr>
                <w:rFonts w:ascii="Times New Roman" w:eastAsia="Calibri" w:hAnsi="Times New Roman" w:cs="Times New Roman"/>
                <w:b/>
                <w:sz w:val="20"/>
                <w:szCs w:val="20"/>
                <w:lang w:val="uk-UA"/>
              </w:rPr>
              <w:t>Назва послуги, товару</w:t>
            </w:r>
          </w:p>
        </w:tc>
        <w:tc>
          <w:tcPr>
            <w:tcW w:w="1492" w:type="dxa"/>
          </w:tcPr>
          <w:p w14:paraId="680B0439" w14:textId="77777777" w:rsidR="006F607C" w:rsidRPr="006F607C" w:rsidRDefault="006F607C" w:rsidP="006F607C">
            <w:pPr>
              <w:jc w:val="center"/>
              <w:rPr>
                <w:rFonts w:ascii="Times New Roman" w:eastAsia="Calibri" w:hAnsi="Times New Roman" w:cs="Times New Roman"/>
                <w:b/>
                <w:sz w:val="20"/>
                <w:szCs w:val="20"/>
                <w:lang w:val="uk-UA"/>
              </w:rPr>
            </w:pPr>
            <w:r w:rsidRPr="006F607C">
              <w:rPr>
                <w:rFonts w:ascii="Times New Roman" w:eastAsia="Calibri" w:hAnsi="Times New Roman" w:cs="Times New Roman"/>
                <w:b/>
                <w:sz w:val="20"/>
                <w:szCs w:val="20"/>
                <w:lang w:val="uk-UA"/>
              </w:rPr>
              <w:t>сума</w:t>
            </w:r>
          </w:p>
        </w:tc>
        <w:tc>
          <w:tcPr>
            <w:tcW w:w="2477" w:type="dxa"/>
          </w:tcPr>
          <w:p w14:paraId="09ADEB35" w14:textId="77777777" w:rsidR="006F607C" w:rsidRPr="006F607C" w:rsidRDefault="006F607C" w:rsidP="006F607C">
            <w:pPr>
              <w:jc w:val="center"/>
              <w:rPr>
                <w:rFonts w:ascii="Times New Roman" w:eastAsia="Calibri" w:hAnsi="Times New Roman" w:cs="Times New Roman"/>
                <w:b/>
                <w:sz w:val="20"/>
                <w:szCs w:val="20"/>
                <w:lang w:val="uk-UA"/>
              </w:rPr>
            </w:pPr>
            <w:r w:rsidRPr="006F607C">
              <w:rPr>
                <w:rFonts w:ascii="Times New Roman" w:eastAsia="Calibri" w:hAnsi="Times New Roman" w:cs="Times New Roman"/>
                <w:b/>
                <w:sz w:val="20"/>
                <w:szCs w:val="20"/>
                <w:lang w:val="uk-UA"/>
              </w:rPr>
              <w:t xml:space="preserve">Джерело </w:t>
            </w:r>
          </w:p>
          <w:p w14:paraId="70250454" w14:textId="77777777" w:rsidR="006F607C" w:rsidRPr="006F607C" w:rsidRDefault="006F607C" w:rsidP="006F607C">
            <w:pPr>
              <w:jc w:val="center"/>
              <w:rPr>
                <w:rFonts w:ascii="Times New Roman" w:eastAsia="Calibri" w:hAnsi="Times New Roman" w:cs="Times New Roman"/>
                <w:b/>
                <w:sz w:val="20"/>
                <w:szCs w:val="20"/>
                <w:lang w:val="uk-UA"/>
              </w:rPr>
            </w:pPr>
            <w:r w:rsidRPr="006F607C">
              <w:rPr>
                <w:rFonts w:ascii="Times New Roman" w:eastAsia="Calibri" w:hAnsi="Times New Roman" w:cs="Times New Roman"/>
                <w:b/>
                <w:sz w:val="20"/>
                <w:szCs w:val="20"/>
                <w:lang w:val="uk-UA"/>
              </w:rPr>
              <w:t>надходження</w:t>
            </w:r>
          </w:p>
        </w:tc>
      </w:tr>
      <w:tr w:rsidR="006F607C" w:rsidRPr="006F607C" w14:paraId="2C4274C9" w14:textId="77777777" w:rsidTr="009C7E62">
        <w:tc>
          <w:tcPr>
            <w:tcW w:w="6204" w:type="dxa"/>
          </w:tcPr>
          <w:p w14:paraId="185DD8FA" w14:textId="77777777" w:rsidR="006F607C" w:rsidRPr="006F607C" w:rsidRDefault="006F607C" w:rsidP="006F607C">
            <w:pPr>
              <w:rPr>
                <w:rFonts w:ascii="Times New Roman" w:eastAsia="Calibri" w:hAnsi="Times New Roman" w:cs="Times New Roman"/>
                <w:sz w:val="20"/>
                <w:szCs w:val="20"/>
                <w:lang w:val="uk-UA"/>
              </w:rPr>
            </w:pPr>
            <w:r w:rsidRPr="006F607C">
              <w:rPr>
                <w:rFonts w:ascii="Times New Roman" w:eastAsia="Calibri" w:hAnsi="Times New Roman" w:cs="Times New Roman"/>
                <w:sz w:val="20"/>
                <w:szCs w:val="20"/>
                <w:lang w:val="uk-UA"/>
              </w:rPr>
              <w:t>Заправка ксерокса, ремонт, заміна деталей</w:t>
            </w:r>
          </w:p>
        </w:tc>
        <w:tc>
          <w:tcPr>
            <w:tcW w:w="1492" w:type="dxa"/>
          </w:tcPr>
          <w:p w14:paraId="6359A79D" w14:textId="77777777" w:rsidR="006F607C" w:rsidRPr="006F607C" w:rsidRDefault="006F607C" w:rsidP="006F607C">
            <w:pPr>
              <w:jc w:val="center"/>
              <w:rPr>
                <w:rFonts w:ascii="Times New Roman" w:eastAsia="Calibri" w:hAnsi="Times New Roman" w:cs="Times New Roman"/>
                <w:sz w:val="20"/>
                <w:szCs w:val="20"/>
                <w:lang w:val="uk-UA"/>
              </w:rPr>
            </w:pPr>
            <w:r w:rsidRPr="006F607C">
              <w:rPr>
                <w:rFonts w:ascii="Times New Roman" w:eastAsia="Calibri" w:hAnsi="Times New Roman" w:cs="Times New Roman"/>
                <w:sz w:val="20"/>
                <w:szCs w:val="20"/>
                <w:lang w:val="uk-UA"/>
              </w:rPr>
              <w:t>2470грн</w:t>
            </w:r>
          </w:p>
        </w:tc>
        <w:tc>
          <w:tcPr>
            <w:tcW w:w="2477" w:type="dxa"/>
          </w:tcPr>
          <w:p w14:paraId="0180261A" w14:textId="77777777" w:rsidR="006F607C" w:rsidRPr="006F607C" w:rsidRDefault="006F607C" w:rsidP="006F607C">
            <w:pPr>
              <w:jc w:val="center"/>
              <w:rPr>
                <w:rFonts w:ascii="Times New Roman" w:eastAsia="Calibri" w:hAnsi="Times New Roman" w:cs="Times New Roman"/>
                <w:sz w:val="20"/>
                <w:szCs w:val="20"/>
                <w:lang w:val="uk-UA"/>
              </w:rPr>
            </w:pPr>
            <w:r w:rsidRPr="006F607C">
              <w:rPr>
                <w:rFonts w:ascii="Times New Roman" w:eastAsia="Calibri" w:hAnsi="Times New Roman" w:cs="Times New Roman"/>
                <w:sz w:val="20"/>
                <w:szCs w:val="20"/>
                <w:lang w:val="uk-UA"/>
              </w:rPr>
              <w:t>батьківські кошти</w:t>
            </w:r>
          </w:p>
        </w:tc>
      </w:tr>
      <w:tr w:rsidR="006F607C" w:rsidRPr="006F607C" w14:paraId="56E76AD9" w14:textId="77777777" w:rsidTr="009C7E62">
        <w:tc>
          <w:tcPr>
            <w:tcW w:w="6204" w:type="dxa"/>
          </w:tcPr>
          <w:p w14:paraId="0C87057C" w14:textId="77777777" w:rsidR="006F607C" w:rsidRPr="006F607C" w:rsidRDefault="006F607C" w:rsidP="006F607C">
            <w:pPr>
              <w:rPr>
                <w:rFonts w:ascii="Times New Roman" w:eastAsia="Times New Roman" w:hAnsi="Times New Roman" w:cs="Times New Roman"/>
                <w:sz w:val="20"/>
                <w:szCs w:val="20"/>
                <w:lang w:val="uk-UA" w:eastAsia="ru-RU"/>
              </w:rPr>
            </w:pPr>
            <w:r w:rsidRPr="006F607C">
              <w:rPr>
                <w:rFonts w:ascii="Times New Roman" w:eastAsia="Times New Roman" w:hAnsi="Times New Roman" w:cs="Times New Roman"/>
                <w:sz w:val="20"/>
                <w:szCs w:val="20"/>
                <w:lang w:val="uk-UA" w:eastAsia="ru-RU"/>
              </w:rPr>
              <w:t>Заміна електрокабеля (гр. №9, №12)</w:t>
            </w:r>
          </w:p>
        </w:tc>
        <w:tc>
          <w:tcPr>
            <w:tcW w:w="1492" w:type="dxa"/>
          </w:tcPr>
          <w:p w14:paraId="32EA2972" w14:textId="77777777" w:rsidR="006F607C" w:rsidRPr="006F607C" w:rsidRDefault="006F607C" w:rsidP="006F607C">
            <w:pPr>
              <w:jc w:val="center"/>
              <w:rPr>
                <w:rFonts w:ascii="Times New Roman" w:eastAsia="Times New Roman" w:hAnsi="Times New Roman" w:cs="Times New Roman"/>
                <w:sz w:val="20"/>
                <w:szCs w:val="20"/>
                <w:lang w:val="uk-UA" w:eastAsia="ru-RU"/>
              </w:rPr>
            </w:pPr>
            <w:r w:rsidRPr="006F607C">
              <w:rPr>
                <w:rFonts w:ascii="Times New Roman" w:eastAsia="Times New Roman" w:hAnsi="Times New Roman" w:cs="Times New Roman"/>
                <w:sz w:val="20"/>
                <w:szCs w:val="20"/>
                <w:lang w:val="uk-UA" w:eastAsia="ru-RU"/>
              </w:rPr>
              <w:t>243 грн</w:t>
            </w:r>
          </w:p>
        </w:tc>
        <w:tc>
          <w:tcPr>
            <w:tcW w:w="2477" w:type="dxa"/>
          </w:tcPr>
          <w:p w14:paraId="5C44CFDE" w14:textId="77777777" w:rsidR="006F607C" w:rsidRPr="006F607C" w:rsidRDefault="006F607C" w:rsidP="006F607C">
            <w:pPr>
              <w:jc w:val="center"/>
              <w:rPr>
                <w:rFonts w:ascii="Times New Roman" w:eastAsia="Calibri" w:hAnsi="Times New Roman" w:cs="Times New Roman"/>
                <w:b/>
                <w:sz w:val="20"/>
                <w:szCs w:val="20"/>
                <w:lang w:val="uk-UA"/>
              </w:rPr>
            </w:pPr>
            <w:r w:rsidRPr="006F607C">
              <w:rPr>
                <w:rFonts w:ascii="Times New Roman" w:eastAsia="Calibri" w:hAnsi="Times New Roman" w:cs="Times New Roman"/>
                <w:sz w:val="20"/>
                <w:szCs w:val="20"/>
                <w:lang w:val="uk-UA"/>
              </w:rPr>
              <w:t>батьківські кошти</w:t>
            </w:r>
          </w:p>
        </w:tc>
      </w:tr>
      <w:tr w:rsidR="006F607C" w:rsidRPr="006F607C" w14:paraId="4D1DBF0D" w14:textId="77777777" w:rsidTr="009C7E62">
        <w:tc>
          <w:tcPr>
            <w:tcW w:w="6204" w:type="dxa"/>
          </w:tcPr>
          <w:p w14:paraId="06FAFE46" w14:textId="77777777" w:rsidR="006F607C" w:rsidRPr="006F607C" w:rsidRDefault="006F607C" w:rsidP="006F607C">
            <w:pPr>
              <w:rPr>
                <w:rFonts w:ascii="Times New Roman" w:eastAsia="Calibri" w:hAnsi="Times New Roman" w:cs="Times New Roman"/>
                <w:sz w:val="20"/>
                <w:szCs w:val="20"/>
                <w:lang w:val="uk-UA" w:eastAsia="ru-RU"/>
              </w:rPr>
            </w:pPr>
            <w:r w:rsidRPr="006F607C">
              <w:rPr>
                <w:rFonts w:ascii="Times New Roman" w:eastAsia="Calibri" w:hAnsi="Times New Roman" w:cs="Times New Roman"/>
                <w:sz w:val="20"/>
                <w:szCs w:val="20"/>
                <w:lang w:val="uk-UA" w:eastAsia="ru-RU"/>
              </w:rPr>
              <w:t>Монтаж освітлення запасних виходів (гр. №4,№7,№9,№10,№11)</w:t>
            </w:r>
          </w:p>
        </w:tc>
        <w:tc>
          <w:tcPr>
            <w:tcW w:w="1492" w:type="dxa"/>
          </w:tcPr>
          <w:p w14:paraId="65F96512" w14:textId="77777777" w:rsidR="006F607C" w:rsidRPr="006F607C" w:rsidRDefault="006F607C" w:rsidP="006F607C">
            <w:pPr>
              <w:jc w:val="center"/>
              <w:rPr>
                <w:rFonts w:ascii="Times New Roman" w:eastAsia="Times New Roman" w:hAnsi="Times New Roman" w:cs="Times New Roman"/>
                <w:sz w:val="20"/>
                <w:szCs w:val="20"/>
                <w:lang w:val="uk-UA" w:eastAsia="ru-RU"/>
              </w:rPr>
            </w:pPr>
            <w:r w:rsidRPr="006F607C">
              <w:rPr>
                <w:rFonts w:ascii="Times New Roman" w:eastAsia="Times New Roman" w:hAnsi="Times New Roman" w:cs="Times New Roman"/>
                <w:sz w:val="20"/>
                <w:szCs w:val="20"/>
                <w:lang w:val="uk-UA" w:eastAsia="ru-RU"/>
              </w:rPr>
              <w:t>350 грн</w:t>
            </w:r>
          </w:p>
        </w:tc>
        <w:tc>
          <w:tcPr>
            <w:tcW w:w="2477" w:type="dxa"/>
          </w:tcPr>
          <w:p w14:paraId="2BA752BC" w14:textId="77777777" w:rsidR="006F607C" w:rsidRPr="006F607C" w:rsidRDefault="006F607C" w:rsidP="006F607C">
            <w:pPr>
              <w:jc w:val="center"/>
              <w:rPr>
                <w:rFonts w:ascii="Times New Roman" w:eastAsia="Calibri" w:hAnsi="Times New Roman" w:cs="Times New Roman"/>
                <w:b/>
                <w:sz w:val="20"/>
                <w:szCs w:val="20"/>
                <w:lang w:val="uk-UA"/>
              </w:rPr>
            </w:pPr>
            <w:r w:rsidRPr="006F607C">
              <w:rPr>
                <w:rFonts w:ascii="Times New Roman" w:eastAsia="Calibri" w:hAnsi="Times New Roman" w:cs="Times New Roman"/>
                <w:sz w:val="20"/>
                <w:szCs w:val="20"/>
                <w:lang w:val="uk-UA"/>
              </w:rPr>
              <w:t>батьківські кошти</w:t>
            </w:r>
          </w:p>
        </w:tc>
      </w:tr>
      <w:tr w:rsidR="006F607C" w:rsidRPr="006F607C" w14:paraId="0B098025" w14:textId="77777777" w:rsidTr="009C7E62">
        <w:tc>
          <w:tcPr>
            <w:tcW w:w="6204" w:type="dxa"/>
          </w:tcPr>
          <w:p w14:paraId="09373DE0" w14:textId="77777777" w:rsidR="006F607C" w:rsidRPr="006F607C" w:rsidRDefault="006F607C" w:rsidP="006F607C">
            <w:pPr>
              <w:rPr>
                <w:rFonts w:ascii="Times New Roman" w:eastAsia="Calibri" w:hAnsi="Times New Roman" w:cs="Times New Roman"/>
                <w:sz w:val="20"/>
                <w:szCs w:val="20"/>
                <w:lang w:val="uk-UA"/>
              </w:rPr>
            </w:pPr>
            <w:r w:rsidRPr="006F607C">
              <w:rPr>
                <w:rFonts w:ascii="Times New Roman" w:eastAsia="Calibri" w:hAnsi="Times New Roman" w:cs="Times New Roman"/>
                <w:sz w:val="20"/>
                <w:szCs w:val="20"/>
                <w:lang w:val="uk-UA"/>
              </w:rPr>
              <w:t>Оплата підписки періодичних фахових журналів МЦФЕР на 2021р.</w:t>
            </w:r>
          </w:p>
        </w:tc>
        <w:tc>
          <w:tcPr>
            <w:tcW w:w="1492" w:type="dxa"/>
          </w:tcPr>
          <w:p w14:paraId="274D8049" w14:textId="77777777" w:rsidR="00C4351D" w:rsidRPr="006F607C" w:rsidRDefault="008B7175" w:rsidP="008B7175">
            <w:pPr>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8768</w:t>
            </w:r>
            <w:r w:rsidR="006F607C" w:rsidRPr="006F607C">
              <w:rPr>
                <w:rFonts w:ascii="Times New Roman" w:eastAsia="Times New Roman" w:hAnsi="Times New Roman" w:cs="Times New Roman"/>
                <w:sz w:val="20"/>
                <w:szCs w:val="20"/>
                <w:lang w:val="uk-UA" w:eastAsia="ru-RU"/>
              </w:rPr>
              <w:t xml:space="preserve"> грн</w:t>
            </w:r>
          </w:p>
        </w:tc>
        <w:tc>
          <w:tcPr>
            <w:tcW w:w="2477" w:type="dxa"/>
          </w:tcPr>
          <w:p w14:paraId="633F360D" w14:textId="77777777" w:rsidR="006F607C" w:rsidRPr="006F607C" w:rsidRDefault="006F607C" w:rsidP="006F607C">
            <w:pPr>
              <w:jc w:val="center"/>
              <w:rPr>
                <w:rFonts w:ascii="Times New Roman" w:eastAsia="Calibri" w:hAnsi="Times New Roman" w:cs="Times New Roman"/>
                <w:b/>
                <w:sz w:val="20"/>
                <w:szCs w:val="20"/>
                <w:lang w:val="uk-UA"/>
              </w:rPr>
            </w:pPr>
            <w:r w:rsidRPr="006F607C">
              <w:rPr>
                <w:rFonts w:ascii="Times New Roman" w:eastAsia="Calibri" w:hAnsi="Times New Roman" w:cs="Times New Roman"/>
                <w:sz w:val="20"/>
                <w:szCs w:val="20"/>
                <w:lang w:val="uk-UA"/>
              </w:rPr>
              <w:t>батьківські кошти</w:t>
            </w:r>
          </w:p>
        </w:tc>
      </w:tr>
      <w:tr w:rsidR="006F607C" w:rsidRPr="006F607C" w14:paraId="7BD68887" w14:textId="77777777" w:rsidTr="009C7E62">
        <w:tc>
          <w:tcPr>
            <w:tcW w:w="6204" w:type="dxa"/>
          </w:tcPr>
          <w:p w14:paraId="0685C2BE" w14:textId="77777777" w:rsidR="006F607C" w:rsidRPr="006F607C" w:rsidRDefault="006F607C" w:rsidP="006F607C">
            <w:pPr>
              <w:rPr>
                <w:rFonts w:ascii="Times New Roman" w:eastAsia="Calibri" w:hAnsi="Times New Roman" w:cs="Times New Roman"/>
                <w:sz w:val="20"/>
                <w:szCs w:val="20"/>
                <w:lang w:val="uk-UA"/>
              </w:rPr>
            </w:pPr>
            <w:r w:rsidRPr="006F607C">
              <w:rPr>
                <w:rFonts w:ascii="Times New Roman" w:eastAsia="Calibri" w:hAnsi="Times New Roman" w:cs="Times New Roman"/>
                <w:sz w:val="20"/>
                <w:szCs w:val="20"/>
                <w:lang w:val="uk-UA"/>
              </w:rPr>
              <w:t>Безконтактні термометри (5х1200) гр.№ 4,№10,№12,№11,№7</w:t>
            </w:r>
          </w:p>
        </w:tc>
        <w:tc>
          <w:tcPr>
            <w:tcW w:w="1492" w:type="dxa"/>
          </w:tcPr>
          <w:p w14:paraId="548CA872" w14:textId="77777777" w:rsidR="006F607C" w:rsidRPr="006F607C" w:rsidRDefault="006F607C" w:rsidP="006F607C">
            <w:pPr>
              <w:jc w:val="center"/>
              <w:rPr>
                <w:rFonts w:ascii="Times New Roman" w:eastAsia="Calibri" w:hAnsi="Times New Roman" w:cs="Times New Roman"/>
                <w:sz w:val="20"/>
                <w:szCs w:val="20"/>
                <w:lang w:val="uk-UA"/>
              </w:rPr>
            </w:pPr>
            <w:r w:rsidRPr="006F607C">
              <w:rPr>
                <w:rFonts w:ascii="Times New Roman" w:eastAsia="Calibri" w:hAnsi="Times New Roman" w:cs="Times New Roman"/>
                <w:sz w:val="20"/>
                <w:szCs w:val="20"/>
                <w:lang w:val="uk-UA"/>
              </w:rPr>
              <w:t>6000 грн</w:t>
            </w:r>
          </w:p>
        </w:tc>
        <w:tc>
          <w:tcPr>
            <w:tcW w:w="2477" w:type="dxa"/>
          </w:tcPr>
          <w:p w14:paraId="33270ACF" w14:textId="77777777" w:rsidR="006F607C" w:rsidRPr="006F607C" w:rsidRDefault="006F607C" w:rsidP="006F607C">
            <w:pPr>
              <w:jc w:val="center"/>
              <w:rPr>
                <w:rFonts w:ascii="Times New Roman" w:eastAsia="Calibri" w:hAnsi="Times New Roman" w:cs="Times New Roman"/>
                <w:b/>
                <w:sz w:val="20"/>
                <w:szCs w:val="20"/>
                <w:lang w:val="uk-UA"/>
              </w:rPr>
            </w:pPr>
            <w:r w:rsidRPr="006F607C">
              <w:rPr>
                <w:rFonts w:ascii="Times New Roman" w:eastAsia="Calibri" w:hAnsi="Times New Roman" w:cs="Times New Roman"/>
                <w:sz w:val="20"/>
                <w:szCs w:val="20"/>
                <w:lang w:val="uk-UA"/>
              </w:rPr>
              <w:t>батьківські кошти</w:t>
            </w:r>
          </w:p>
        </w:tc>
      </w:tr>
      <w:tr w:rsidR="006F607C" w:rsidRPr="006F607C" w14:paraId="1202827E" w14:textId="77777777" w:rsidTr="009C7E62">
        <w:tc>
          <w:tcPr>
            <w:tcW w:w="6204" w:type="dxa"/>
          </w:tcPr>
          <w:p w14:paraId="7040A15F" w14:textId="77777777" w:rsidR="006F607C" w:rsidRPr="006F607C" w:rsidRDefault="006F607C" w:rsidP="006F607C">
            <w:pPr>
              <w:rPr>
                <w:rFonts w:ascii="Times New Roman" w:eastAsia="Calibri" w:hAnsi="Times New Roman" w:cs="Times New Roman"/>
                <w:sz w:val="20"/>
                <w:szCs w:val="20"/>
                <w:lang w:val="uk-UA"/>
              </w:rPr>
            </w:pPr>
            <w:r w:rsidRPr="006F607C">
              <w:rPr>
                <w:rFonts w:ascii="Times New Roman" w:eastAsia="Calibri" w:hAnsi="Times New Roman" w:cs="Times New Roman"/>
                <w:sz w:val="20"/>
                <w:szCs w:val="20"/>
                <w:lang w:val="uk-UA"/>
              </w:rPr>
              <w:lastRenderedPageBreak/>
              <w:t xml:space="preserve">Канцтовари </w:t>
            </w:r>
          </w:p>
        </w:tc>
        <w:tc>
          <w:tcPr>
            <w:tcW w:w="1492" w:type="dxa"/>
          </w:tcPr>
          <w:p w14:paraId="7A7B9CF0" w14:textId="77777777" w:rsidR="006F607C" w:rsidRPr="006F607C" w:rsidRDefault="006F607C" w:rsidP="006F607C">
            <w:pPr>
              <w:jc w:val="center"/>
              <w:rPr>
                <w:rFonts w:ascii="Times New Roman" w:eastAsia="Calibri" w:hAnsi="Times New Roman" w:cs="Times New Roman"/>
                <w:sz w:val="20"/>
                <w:szCs w:val="20"/>
                <w:lang w:val="uk-UA"/>
              </w:rPr>
            </w:pPr>
            <w:r w:rsidRPr="006F607C">
              <w:rPr>
                <w:rFonts w:ascii="Times New Roman" w:eastAsia="Calibri" w:hAnsi="Times New Roman" w:cs="Times New Roman"/>
                <w:sz w:val="20"/>
                <w:szCs w:val="20"/>
                <w:lang w:val="uk-UA"/>
              </w:rPr>
              <w:t>16805 грн</w:t>
            </w:r>
          </w:p>
        </w:tc>
        <w:tc>
          <w:tcPr>
            <w:tcW w:w="2477" w:type="dxa"/>
          </w:tcPr>
          <w:p w14:paraId="7340A4E3" w14:textId="77777777" w:rsidR="006F607C" w:rsidRPr="006F607C" w:rsidRDefault="006F607C" w:rsidP="006F607C">
            <w:pPr>
              <w:jc w:val="center"/>
              <w:rPr>
                <w:rFonts w:ascii="Times New Roman" w:eastAsia="Calibri" w:hAnsi="Times New Roman" w:cs="Times New Roman"/>
                <w:sz w:val="20"/>
                <w:szCs w:val="20"/>
                <w:lang w:val="uk-UA"/>
              </w:rPr>
            </w:pPr>
            <w:r w:rsidRPr="006F607C">
              <w:rPr>
                <w:rFonts w:ascii="Times New Roman" w:eastAsia="Calibri" w:hAnsi="Times New Roman" w:cs="Times New Roman"/>
                <w:sz w:val="20"/>
                <w:szCs w:val="20"/>
                <w:lang w:val="uk-UA"/>
              </w:rPr>
              <w:t>батьківські кошти</w:t>
            </w:r>
          </w:p>
        </w:tc>
      </w:tr>
      <w:tr w:rsidR="006F607C" w:rsidRPr="006F607C" w14:paraId="2C130A49" w14:textId="77777777" w:rsidTr="009C7E62">
        <w:tc>
          <w:tcPr>
            <w:tcW w:w="6204" w:type="dxa"/>
          </w:tcPr>
          <w:p w14:paraId="0554D027" w14:textId="77777777" w:rsidR="006F607C" w:rsidRPr="006F607C" w:rsidRDefault="006F607C" w:rsidP="006F607C">
            <w:pPr>
              <w:rPr>
                <w:rFonts w:ascii="Times New Roman" w:eastAsia="Calibri" w:hAnsi="Times New Roman" w:cs="Times New Roman"/>
                <w:sz w:val="20"/>
                <w:szCs w:val="20"/>
                <w:lang w:val="uk-UA"/>
              </w:rPr>
            </w:pPr>
            <w:r w:rsidRPr="006F607C">
              <w:rPr>
                <w:rFonts w:ascii="Times New Roman" w:eastAsia="Times New Roman" w:hAnsi="Times New Roman" w:cs="Times New Roman"/>
                <w:sz w:val="20"/>
                <w:szCs w:val="20"/>
                <w:lang w:val="uk-UA" w:eastAsia="ru-RU"/>
              </w:rPr>
              <w:t>Абонентська плата за інтернет Ланет</w:t>
            </w:r>
          </w:p>
        </w:tc>
        <w:tc>
          <w:tcPr>
            <w:tcW w:w="1492" w:type="dxa"/>
          </w:tcPr>
          <w:p w14:paraId="21C21A5F" w14:textId="77777777" w:rsidR="006F607C" w:rsidRPr="006F607C" w:rsidRDefault="006F607C" w:rsidP="006F607C">
            <w:pPr>
              <w:jc w:val="center"/>
              <w:rPr>
                <w:rFonts w:ascii="Times New Roman" w:eastAsia="Calibri" w:hAnsi="Times New Roman" w:cs="Times New Roman"/>
                <w:sz w:val="20"/>
                <w:szCs w:val="20"/>
                <w:lang w:val="uk-UA"/>
              </w:rPr>
            </w:pPr>
            <w:r w:rsidRPr="006F607C">
              <w:rPr>
                <w:rFonts w:ascii="Times New Roman" w:eastAsia="Calibri" w:hAnsi="Times New Roman" w:cs="Times New Roman"/>
                <w:sz w:val="20"/>
                <w:szCs w:val="20"/>
                <w:lang w:val="uk-UA"/>
              </w:rPr>
              <w:t>4200 грн</w:t>
            </w:r>
          </w:p>
        </w:tc>
        <w:tc>
          <w:tcPr>
            <w:tcW w:w="2477" w:type="dxa"/>
          </w:tcPr>
          <w:p w14:paraId="2E7A7CD0" w14:textId="77777777" w:rsidR="006F607C" w:rsidRPr="006F607C" w:rsidRDefault="006F607C" w:rsidP="006F607C">
            <w:pPr>
              <w:jc w:val="center"/>
              <w:rPr>
                <w:rFonts w:ascii="Times New Roman" w:eastAsia="Calibri" w:hAnsi="Times New Roman" w:cs="Times New Roman"/>
                <w:b/>
                <w:sz w:val="20"/>
                <w:szCs w:val="20"/>
                <w:lang w:val="uk-UA"/>
              </w:rPr>
            </w:pPr>
            <w:r w:rsidRPr="006F607C">
              <w:rPr>
                <w:rFonts w:ascii="Times New Roman" w:eastAsia="Calibri" w:hAnsi="Times New Roman" w:cs="Times New Roman"/>
                <w:sz w:val="20"/>
                <w:szCs w:val="20"/>
                <w:lang w:val="uk-UA"/>
              </w:rPr>
              <w:t>батьківські кошти</w:t>
            </w:r>
          </w:p>
        </w:tc>
      </w:tr>
      <w:tr w:rsidR="006F607C" w:rsidRPr="006F607C" w14:paraId="5A9BC879" w14:textId="77777777" w:rsidTr="009C7E62">
        <w:tc>
          <w:tcPr>
            <w:tcW w:w="6204" w:type="dxa"/>
          </w:tcPr>
          <w:p w14:paraId="717E5A60" w14:textId="77777777" w:rsidR="006F607C" w:rsidRPr="006F607C" w:rsidRDefault="006F607C" w:rsidP="006F607C">
            <w:pPr>
              <w:rPr>
                <w:rFonts w:ascii="Times New Roman" w:eastAsia="Calibri" w:hAnsi="Times New Roman" w:cs="Times New Roman"/>
                <w:sz w:val="20"/>
                <w:szCs w:val="20"/>
                <w:lang w:val="uk-UA"/>
              </w:rPr>
            </w:pPr>
            <w:r w:rsidRPr="006F607C">
              <w:rPr>
                <w:rFonts w:ascii="Times New Roman" w:eastAsia="Calibri" w:hAnsi="Times New Roman" w:cs="Times New Roman"/>
                <w:sz w:val="20"/>
                <w:szCs w:val="20"/>
                <w:lang w:val="uk-UA"/>
              </w:rPr>
              <w:t>Придбання анти слизької стрічки на зовнішні східцеві переходи</w:t>
            </w:r>
          </w:p>
        </w:tc>
        <w:tc>
          <w:tcPr>
            <w:tcW w:w="1492" w:type="dxa"/>
          </w:tcPr>
          <w:p w14:paraId="175DF622" w14:textId="77777777" w:rsidR="006F607C" w:rsidRPr="006F607C" w:rsidRDefault="006F607C" w:rsidP="006F607C">
            <w:pPr>
              <w:jc w:val="center"/>
              <w:rPr>
                <w:rFonts w:ascii="Times New Roman" w:eastAsia="Calibri" w:hAnsi="Times New Roman" w:cs="Times New Roman"/>
                <w:sz w:val="20"/>
                <w:szCs w:val="20"/>
                <w:lang w:val="uk-UA"/>
              </w:rPr>
            </w:pPr>
            <w:r w:rsidRPr="006F607C">
              <w:rPr>
                <w:rFonts w:ascii="Times New Roman" w:eastAsia="Calibri" w:hAnsi="Times New Roman" w:cs="Times New Roman"/>
                <w:sz w:val="20"/>
                <w:szCs w:val="20"/>
                <w:lang w:val="uk-UA"/>
              </w:rPr>
              <w:t>3042 грн</w:t>
            </w:r>
          </w:p>
        </w:tc>
        <w:tc>
          <w:tcPr>
            <w:tcW w:w="2477" w:type="dxa"/>
          </w:tcPr>
          <w:p w14:paraId="0AB84781" w14:textId="77777777" w:rsidR="006F607C" w:rsidRPr="006F607C" w:rsidRDefault="006F607C" w:rsidP="006F607C">
            <w:pPr>
              <w:jc w:val="center"/>
              <w:rPr>
                <w:rFonts w:ascii="Times New Roman" w:eastAsia="Calibri" w:hAnsi="Times New Roman" w:cs="Times New Roman"/>
                <w:b/>
                <w:sz w:val="20"/>
                <w:szCs w:val="20"/>
                <w:lang w:val="uk-UA"/>
              </w:rPr>
            </w:pPr>
            <w:r w:rsidRPr="006F607C">
              <w:rPr>
                <w:rFonts w:ascii="Times New Roman" w:eastAsia="Calibri" w:hAnsi="Times New Roman" w:cs="Times New Roman"/>
                <w:sz w:val="20"/>
                <w:szCs w:val="20"/>
                <w:lang w:val="uk-UA"/>
              </w:rPr>
              <w:t>батьківські кошти</w:t>
            </w:r>
          </w:p>
        </w:tc>
      </w:tr>
      <w:tr w:rsidR="006F607C" w:rsidRPr="006F607C" w14:paraId="690B7AFB" w14:textId="77777777" w:rsidTr="009C7E62">
        <w:tc>
          <w:tcPr>
            <w:tcW w:w="6204" w:type="dxa"/>
          </w:tcPr>
          <w:p w14:paraId="2566B508" w14:textId="77777777" w:rsidR="00C4351D" w:rsidRDefault="006F607C" w:rsidP="006F607C">
            <w:pPr>
              <w:rPr>
                <w:rFonts w:ascii="Times New Roman" w:eastAsia="Calibri" w:hAnsi="Times New Roman" w:cs="Times New Roman"/>
                <w:sz w:val="20"/>
                <w:szCs w:val="20"/>
                <w:lang w:val="uk-UA"/>
              </w:rPr>
            </w:pPr>
            <w:r w:rsidRPr="006F607C">
              <w:rPr>
                <w:rFonts w:ascii="Times New Roman" w:eastAsia="Calibri" w:hAnsi="Times New Roman" w:cs="Times New Roman"/>
                <w:sz w:val="20"/>
                <w:szCs w:val="20"/>
                <w:lang w:val="uk-UA"/>
              </w:rPr>
              <w:t xml:space="preserve">Річна підписка фахових журналів “Дошкільне виховання, </w:t>
            </w:r>
          </w:p>
          <w:p w14:paraId="703BBD09" w14:textId="77777777" w:rsidR="006F607C" w:rsidRPr="006F607C" w:rsidRDefault="006F607C" w:rsidP="006F607C">
            <w:pPr>
              <w:rPr>
                <w:rFonts w:ascii="Times New Roman" w:eastAsia="Calibri" w:hAnsi="Times New Roman" w:cs="Times New Roman"/>
                <w:sz w:val="20"/>
                <w:szCs w:val="20"/>
                <w:lang w:val="uk-UA"/>
              </w:rPr>
            </w:pPr>
            <w:r w:rsidRPr="006F607C">
              <w:rPr>
                <w:rFonts w:ascii="Times New Roman" w:eastAsia="Calibri" w:hAnsi="Times New Roman" w:cs="Times New Roman"/>
                <w:sz w:val="20"/>
                <w:szCs w:val="20"/>
                <w:lang w:val="uk-UA"/>
              </w:rPr>
              <w:t>Джміль, Палітра педагога”</w:t>
            </w:r>
          </w:p>
        </w:tc>
        <w:tc>
          <w:tcPr>
            <w:tcW w:w="1492" w:type="dxa"/>
          </w:tcPr>
          <w:p w14:paraId="3ECFE6E6" w14:textId="77777777" w:rsidR="006F607C" w:rsidRPr="006F607C" w:rsidRDefault="006F607C" w:rsidP="006F607C">
            <w:pPr>
              <w:jc w:val="center"/>
              <w:rPr>
                <w:rFonts w:ascii="Times New Roman" w:eastAsia="Calibri" w:hAnsi="Times New Roman" w:cs="Times New Roman"/>
                <w:sz w:val="20"/>
                <w:szCs w:val="20"/>
                <w:lang w:val="uk-UA"/>
              </w:rPr>
            </w:pPr>
            <w:r w:rsidRPr="006F607C">
              <w:rPr>
                <w:rFonts w:ascii="Times New Roman" w:eastAsia="Calibri" w:hAnsi="Times New Roman" w:cs="Times New Roman"/>
                <w:sz w:val="20"/>
                <w:szCs w:val="20"/>
                <w:lang w:val="uk-UA"/>
              </w:rPr>
              <w:t>1186 грн</w:t>
            </w:r>
          </w:p>
        </w:tc>
        <w:tc>
          <w:tcPr>
            <w:tcW w:w="2477" w:type="dxa"/>
          </w:tcPr>
          <w:p w14:paraId="48D9DD4C" w14:textId="77777777" w:rsidR="006F607C" w:rsidRPr="006F607C" w:rsidRDefault="006F607C" w:rsidP="006F607C">
            <w:pPr>
              <w:jc w:val="center"/>
              <w:rPr>
                <w:rFonts w:ascii="Times New Roman" w:eastAsia="Calibri" w:hAnsi="Times New Roman" w:cs="Times New Roman"/>
                <w:b/>
                <w:sz w:val="20"/>
                <w:szCs w:val="20"/>
                <w:lang w:val="uk-UA"/>
              </w:rPr>
            </w:pPr>
            <w:r w:rsidRPr="006F607C">
              <w:rPr>
                <w:rFonts w:ascii="Times New Roman" w:eastAsia="Calibri" w:hAnsi="Times New Roman" w:cs="Times New Roman"/>
                <w:sz w:val="20"/>
                <w:szCs w:val="20"/>
                <w:lang w:val="uk-UA"/>
              </w:rPr>
              <w:t>батьківські кошти</w:t>
            </w:r>
          </w:p>
        </w:tc>
      </w:tr>
      <w:tr w:rsidR="006F607C" w:rsidRPr="006F607C" w14:paraId="5F94A034" w14:textId="77777777" w:rsidTr="009C7E62">
        <w:tc>
          <w:tcPr>
            <w:tcW w:w="6204" w:type="dxa"/>
          </w:tcPr>
          <w:p w14:paraId="7879EF3C" w14:textId="77777777" w:rsidR="006F607C" w:rsidRPr="006F607C" w:rsidRDefault="006F607C" w:rsidP="006F607C">
            <w:pPr>
              <w:rPr>
                <w:rFonts w:ascii="Times New Roman" w:eastAsia="Calibri" w:hAnsi="Times New Roman" w:cs="Times New Roman"/>
                <w:color w:val="000000"/>
                <w:sz w:val="20"/>
                <w:szCs w:val="20"/>
                <w:lang w:val="uk-UA"/>
              </w:rPr>
            </w:pPr>
            <w:r w:rsidRPr="006F607C">
              <w:rPr>
                <w:rFonts w:ascii="Times New Roman" w:eastAsia="Calibri" w:hAnsi="Times New Roman" w:cs="Times New Roman"/>
                <w:color w:val="000000"/>
                <w:sz w:val="20"/>
                <w:szCs w:val="20"/>
                <w:lang w:val="uk-UA"/>
              </w:rPr>
              <w:t>Благоустрій території ДНЗ</w:t>
            </w:r>
          </w:p>
        </w:tc>
        <w:tc>
          <w:tcPr>
            <w:tcW w:w="1492" w:type="dxa"/>
          </w:tcPr>
          <w:p w14:paraId="78DBBAE4" w14:textId="77777777" w:rsidR="006F607C" w:rsidRPr="006F607C" w:rsidRDefault="006F607C" w:rsidP="006F607C">
            <w:pPr>
              <w:jc w:val="center"/>
              <w:rPr>
                <w:rFonts w:ascii="Times New Roman" w:eastAsia="Calibri" w:hAnsi="Times New Roman" w:cs="Times New Roman"/>
                <w:color w:val="000000"/>
                <w:sz w:val="20"/>
                <w:szCs w:val="20"/>
                <w:lang w:val="uk-UA"/>
              </w:rPr>
            </w:pPr>
            <w:r w:rsidRPr="006F607C">
              <w:rPr>
                <w:rFonts w:ascii="Times New Roman" w:eastAsia="Calibri" w:hAnsi="Times New Roman" w:cs="Times New Roman"/>
                <w:sz w:val="20"/>
                <w:szCs w:val="20"/>
                <w:lang w:val="uk-UA"/>
              </w:rPr>
              <w:t>23415 грн</w:t>
            </w:r>
          </w:p>
        </w:tc>
        <w:tc>
          <w:tcPr>
            <w:tcW w:w="2477" w:type="dxa"/>
          </w:tcPr>
          <w:p w14:paraId="209DC4D3" w14:textId="77777777" w:rsidR="006F607C" w:rsidRPr="006F607C" w:rsidRDefault="006F607C" w:rsidP="006F607C">
            <w:pPr>
              <w:jc w:val="center"/>
              <w:rPr>
                <w:rFonts w:ascii="Times New Roman" w:eastAsia="Calibri" w:hAnsi="Times New Roman" w:cs="Times New Roman"/>
                <w:b/>
                <w:sz w:val="20"/>
                <w:szCs w:val="20"/>
                <w:lang w:val="uk-UA"/>
              </w:rPr>
            </w:pPr>
            <w:r w:rsidRPr="006F607C">
              <w:rPr>
                <w:rFonts w:ascii="Times New Roman" w:eastAsia="Calibri" w:hAnsi="Times New Roman" w:cs="Times New Roman"/>
                <w:sz w:val="20"/>
                <w:szCs w:val="20"/>
                <w:lang w:val="uk-UA"/>
              </w:rPr>
              <w:t>батьківські кошти</w:t>
            </w:r>
          </w:p>
        </w:tc>
      </w:tr>
      <w:tr w:rsidR="008F38B9" w:rsidRPr="006F607C" w14:paraId="59D1DB0C" w14:textId="77777777" w:rsidTr="009C7E62">
        <w:tc>
          <w:tcPr>
            <w:tcW w:w="6204" w:type="dxa"/>
          </w:tcPr>
          <w:p w14:paraId="63D2C4A7" w14:textId="77777777" w:rsidR="008F38B9" w:rsidRPr="006F607C" w:rsidRDefault="008F38B9" w:rsidP="006F607C">
            <w:pPr>
              <w:rPr>
                <w:rFonts w:ascii="Times New Roman" w:eastAsia="Calibri" w:hAnsi="Times New Roman" w:cs="Times New Roman"/>
                <w:color w:val="000000"/>
                <w:sz w:val="20"/>
                <w:szCs w:val="20"/>
                <w:lang w:val="uk-UA"/>
              </w:rPr>
            </w:pPr>
            <w:r>
              <w:rPr>
                <w:rFonts w:ascii="Times New Roman" w:eastAsia="Calibri" w:hAnsi="Times New Roman" w:cs="Times New Roman"/>
                <w:color w:val="000000"/>
                <w:sz w:val="20"/>
                <w:szCs w:val="20"/>
                <w:lang w:val="uk-UA"/>
              </w:rPr>
              <w:t>Благоустрій груп</w:t>
            </w:r>
          </w:p>
        </w:tc>
        <w:tc>
          <w:tcPr>
            <w:tcW w:w="1492" w:type="dxa"/>
          </w:tcPr>
          <w:p w14:paraId="27CF2BBD" w14:textId="77777777" w:rsidR="008F38B9" w:rsidRPr="008F38B9" w:rsidRDefault="008F38B9" w:rsidP="006F607C">
            <w:pPr>
              <w:jc w:val="center"/>
              <w:rPr>
                <w:rFonts w:ascii="Times New Roman" w:eastAsia="Calibri" w:hAnsi="Times New Roman" w:cs="Times New Roman"/>
                <w:sz w:val="20"/>
                <w:szCs w:val="20"/>
                <w:lang w:val="uk-UA"/>
              </w:rPr>
            </w:pPr>
            <w:r w:rsidRPr="008F38B9">
              <w:rPr>
                <w:rFonts w:ascii="Times New Roman" w:eastAsia="Calibri" w:hAnsi="Times New Roman" w:cs="Times New Roman"/>
                <w:sz w:val="20"/>
                <w:szCs w:val="20"/>
                <w:lang w:val="uk-UA"/>
              </w:rPr>
              <w:t>24584 грн</w:t>
            </w:r>
          </w:p>
        </w:tc>
        <w:tc>
          <w:tcPr>
            <w:tcW w:w="2477" w:type="dxa"/>
          </w:tcPr>
          <w:p w14:paraId="51CDA8CE" w14:textId="77777777" w:rsidR="008F38B9" w:rsidRPr="006F607C" w:rsidRDefault="008F38B9" w:rsidP="006F607C">
            <w:pPr>
              <w:jc w:val="center"/>
              <w:rPr>
                <w:rFonts w:ascii="Times New Roman" w:eastAsia="Calibri" w:hAnsi="Times New Roman" w:cs="Times New Roman"/>
                <w:sz w:val="20"/>
                <w:szCs w:val="20"/>
                <w:lang w:val="uk-UA"/>
              </w:rPr>
            </w:pPr>
            <w:r w:rsidRPr="006F607C">
              <w:rPr>
                <w:rFonts w:ascii="Times New Roman" w:eastAsia="Calibri" w:hAnsi="Times New Roman" w:cs="Times New Roman"/>
                <w:sz w:val="20"/>
                <w:szCs w:val="20"/>
                <w:lang w:val="uk-UA"/>
              </w:rPr>
              <w:t>батьківські кошти</w:t>
            </w:r>
          </w:p>
        </w:tc>
      </w:tr>
      <w:tr w:rsidR="008F38B9" w:rsidRPr="006F607C" w14:paraId="1A6058D3" w14:textId="77777777" w:rsidTr="009C7E62">
        <w:tc>
          <w:tcPr>
            <w:tcW w:w="6204" w:type="dxa"/>
          </w:tcPr>
          <w:p w14:paraId="62CD50FF" w14:textId="77777777" w:rsidR="008F38B9" w:rsidRDefault="008F38B9" w:rsidP="006F607C">
            <w:pPr>
              <w:rPr>
                <w:rFonts w:ascii="Times New Roman" w:eastAsia="Calibri" w:hAnsi="Times New Roman" w:cs="Times New Roman"/>
                <w:color w:val="000000"/>
                <w:sz w:val="20"/>
                <w:szCs w:val="20"/>
                <w:lang w:val="uk-UA"/>
              </w:rPr>
            </w:pPr>
            <w:r>
              <w:rPr>
                <w:rFonts w:ascii="Times New Roman" w:eastAsia="Calibri" w:hAnsi="Times New Roman" w:cs="Times New Roman"/>
                <w:color w:val="000000"/>
                <w:sz w:val="20"/>
                <w:szCs w:val="20"/>
                <w:lang w:val="uk-UA"/>
              </w:rPr>
              <w:t>Іграшки</w:t>
            </w:r>
          </w:p>
        </w:tc>
        <w:tc>
          <w:tcPr>
            <w:tcW w:w="1492" w:type="dxa"/>
          </w:tcPr>
          <w:p w14:paraId="79A92737" w14:textId="77777777" w:rsidR="008F38B9" w:rsidRPr="008F38B9" w:rsidRDefault="008F38B9" w:rsidP="006F607C">
            <w:pPr>
              <w:jc w:val="center"/>
              <w:rPr>
                <w:rFonts w:ascii="Times New Roman" w:eastAsia="Calibri" w:hAnsi="Times New Roman" w:cs="Times New Roman"/>
                <w:sz w:val="20"/>
                <w:szCs w:val="20"/>
                <w:lang w:val="uk-UA"/>
              </w:rPr>
            </w:pPr>
            <w:r w:rsidRPr="008F38B9">
              <w:rPr>
                <w:rFonts w:ascii="Times New Roman" w:eastAsia="Calibri" w:hAnsi="Times New Roman" w:cs="Times New Roman"/>
                <w:sz w:val="20"/>
                <w:szCs w:val="20"/>
                <w:lang w:val="uk-UA"/>
              </w:rPr>
              <w:t>20224 грн</w:t>
            </w:r>
          </w:p>
        </w:tc>
        <w:tc>
          <w:tcPr>
            <w:tcW w:w="2477" w:type="dxa"/>
          </w:tcPr>
          <w:p w14:paraId="69526E5A" w14:textId="77777777" w:rsidR="008F38B9" w:rsidRPr="006F607C" w:rsidRDefault="008F38B9" w:rsidP="006F607C">
            <w:pPr>
              <w:jc w:val="center"/>
              <w:rPr>
                <w:rFonts w:ascii="Times New Roman" w:eastAsia="Calibri" w:hAnsi="Times New Roman" w:cs="Times New Roman"/>
                <w:sz w:val="20"/>
                <w:szCs w:val="20"/>
                <w:lang w:val="uk-UA"/>
              </w:rPr>
            </w:pPr>
            <w:r w:rsidRPr="006F607C">
              <w:rPr>
                <w:rFonts w:ascii="Times New Roman" w:eastAsia="Calibri" w:hAnsi="Times New Roman" w:cs="Times New Roman"/>
                <w:sz w:val="20"/>
                <w:szCs w:val="20"/>
                <w:lang w:val="uk-UA"/>
              </w:rPr>
              <w:t>батьківські кошти</w:t>
            </w:r>
          </w:p>
        </w:tc>
      </w:tr>
      <w:tr w:rsidR="008F38B9" w:rsidRPr="006F607C" w14:paraId="546AC1EE" w14:textId="77777777" w:rsidTr="009C7E62">
        <w:tc>
          <w:tcPr>
            <w:tcW w:w="6204" w:type="dxa"/>
          </w:tcPr>
          <w:p w14:paraId="7D3C603B" w14:textId="77777777" w:rsidR="008F38B9" w:rsidRDefault="008F38B9" w:rsidP="006F607C">
            <w:pPr>
              <w:rPr>
                <w:rFonts w:ascii="Times New Roman" w:eastAsia="Calibri" w:hAnsi="Times New Roman" w:cs="Times New Roman"/>
                <w:color w:val="000000"/>
                <w:sz w:val="20"/>
                <w:szCs w:val="20"/>
                <w:lang w:val="uk-UA"/>
              </w:rPr>
            </w:pPr>
            <w:r>
              <w:rPr>
                <w:rFonts w:ascii="Times New Roman" w:eastAsia="Calibri" w:hAnsi="Times New Roman" w:cs="Times New Roman"/>
                <w:color w:val="000000"/>
                <w:sz w:val="20"/>
                <w:szCs w:val="20"/>
                <w:lang w:val="uk-UA"/>
              </w:rPr>
              <w:t>Література</w:t>
            </w:r>
          </w:p>
        </w:tc>
        <w:tc>
          <w:tcPr>
            <w:tcW w:w="1492" w:type="dxa"/>
          </w:tcPr>
          <w:p w14:paraId="10449F83" w14:textId="77777777" w:rsidR="008F38B9" w:rsidRPr="008F38B9" w:rsidRDefault="008F38B9" w:rsidP="006F607C">
            <w:pPr>
              <w:jc w:val="center"/>
              <w:rPr>
                <w:rFonts w:ascii="Times New Roman" w:eastAsia="Calibri" w:hAnsi="Times New Roman" w:cs="Times New Roman"/>
                <w:sz w:val="20"/>
                <w:szCs w:val="20"/>
                <w:lang w:val="uk-UA"/>
              </w:rPr>
            </w:pPr>
            <w:r w:rsidRPr="008F38B9">
              <w:rPr>
                <w:rFonts w:ascii="Times New Roman" w:eastAsia="Calibri" w:hAnsi="Times New Roman" w:cs="Times New Roman"/>
                <w:sz w:val="20"/>
                <w:szCs w:val="20"/>
                <w:lang w:val="uk-UA"/>
              </w:rPr>
              <w:t>8232 грн</w:t>
            </w:r>
          </w:p>
        </w:tc>
        <w:tc>
          <w:tcPr>
            <w:tcW w:w="2477" w:type="dxa"/>
          </w:tcPr>
          <w:p w14:paraId="33A8239B" w14:textId="77777777" w:rsidR="008F38B9" w:rsidRPr="006F607C" w:rsidRDefault="008F38B9" w:rsidP="006F607C">
            <w:pPr>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батьківські кошти</w:t>
            </w:r>
          </w:p>
        </w:tc>
      </w:tr>
      <w:tr w:rsidR="006F607C" w:rsidRPr="006F607C" w14:paraId="5BB8F855" w14:textId="77777777" w:rsidTr="009C7E62">
        <w:tc>
          <w:tcPr>
            <w:tcW w:w="6204" w:type="dxa"/>
          </w:tcPr>
          <w:p w14:paraId="1E9EB263" w14:textId="77777777" w:rsidR="006F607C" w:rsidRPr="006F607C" w:rsidRDefault="006F607C" w:rsidP="006F607C">
            <w:pPr>
              <w:rPr>
                <w:rFonts w:ascii="Times New Roman" w:eastAsia="Calibri" w:hAnsi="Times New Roman" w:cs="Times New Roman"/>
                <w:color w:val="000000"/>
                <w:sz w:val="20"/>
                <w:szCs w:val="20"/>
                <w:lang w:val="uk-UA"/>
              </w:rPr>
            </w:pPr>
            <w:r w:rsidRPr="006F607C">
              <w:rPr>
                <w:rFonts w:ascii="Times New Roman" w:eastAsia="Calibri" w:hAnsi="Times New Roman" w:cs="Times New Roman"/>
                <w:color w:val="000000"/>
                <w:sz w:val="20"/>
                <w:szCs w:val="20"/>
                <w:lang w:val="uk-UA"/>
              </w:rPr>
              <w:t>Господарчі товари</w:t>
            </w:r>
          </w:p>
        </w:tc>
        <w:tc>
          <w:tcPr>
            <w:tcW w:w="1492" w:type="dxa"/>
          </w:tcPr>
          <w:p w14:paraId="492E3B28" w14:textId="77777777" w:rsidR="006F607C" w:rsidRPr="006F607C" w:rsidRDefault="00F56C11" w:rsidP="006F607C">
            <w:pPr>
              <w:jc w:val="center"/>
              <w:rPr>
                <w:rFonts w:ascii="Times New Roman" w:eastAsia="Calibri" w:hAnsi="Times New Roman" w:cs="Times New Roman"/>
                <w:color w:val="000000"/>
                <w:sz w:val="20"/>
                <w:szCs w:val="20"/>
                <w:lang w:val="uk-UA"/>
              </w:rPr>
            </w:pPr>
            <w:r>
              <w:rPr>
                <w:rFonts w:ascii="Times New Roman" w:eastAsia="Calibri" w:hAnsi="Times New Roman" w:cs="Times New Roman"/>
                <w:sz w:val="20"/>
                <w:szCs w:val="20"/>
                <w:lang w:val="uk-UA"/>
              </w:rPr>
              <w:t>301</w:t>
            </w:r>
            <w:r w:rsidR="006F607C" w:rsidRPr="006F607C">
              <w:rPr>
                <w:rFonts w:ascii="Times New Roman" w:eastAsia="Calibri" w:hAnsi="Times New Roman" w:cs="Times New Roman"/>
                <w:sz w:val="20"/>
                <w:szCs w:val="20"/>
                <w:lang w:val="uk-UA"/>
              </w:rPr>
              <w:t>81грн</w:t>
            </w:r>
          </w:p>
        </w:tc>
        <w:tc>
          <w:tcPr>
            <w:tcW w:w="2477" w:type="dxa"/>
          </w:tcPr>
          <w:p w14:paraId="0DA05A68" w14:textId="77777777" w:rsidR="006F607C" w:rsidRPr="006F607C" w:rsidRDefault="006F607C" w:rsidP="006F607C">
            <w:pPr>
              <w:jc w:val="center"/>
              <w:rPr>
                <w:rFonts w:ascii="Times New Roman" w:eastAsia="Calibri" w:hAnsi="Times New Roman" w:cs="Times New Roman"/>
                <w:b/>
                <w:sz w:val="20"/>
                <w:szCs w:val="20"/>
                <w:lang w:val="uk-UA"/>
              </w:rPr>
            </w:pPr>
            <w:r w:rsidRPr="006F607C">
              <w:rPr>
                <w:rFonts w:ascii="Times New Roman" w:eastAsia="Calibri" w:hAnsi="Times New Roman" w:cs="Times New Roman"/>
                <w:sz w:val="20"/>
                <w:szCs w:val="20"/>
                <w:lang w:val="uk-UA"/>
              </w:rPr>
              <w:t>батьківські кошти</w:t>
            </w:r>
          </w:p>
        </w:tc>
      </w:tr>
      <w:tr w:rsidR="006F607C" w:rsidRPr="006F607C" w14:paraId="26302E31" w14:textId="77777777" w:rsidTr="009C7E62">
        <w:tc>
          <w:tcPr>
            <w:tcW w:w="6204" w:type="dxa"/>
          </w:tcPr>
          <w:p w14:paraId="621BC9B1" w14:textId="77777777" w:rsidR="006F607C" w:rsidRPr="006F607C" w:rsidRDefault="006F607C" w:rsidP="006F607C">
            <w:pPr>
              <w:rPr>
                <w:rFonts w:ascii="Times New Roman" w:eastAsia="Calibri" w:hAnsi="Times New Roman" w:cs="Times New Roman"/>
                <w:color w:val="000000"/>
                <w:sz w:val="20"/>
                <w:szCs w:val="20"/>
                <w:lang w:val="uk-UA"/>
              </w:rPr>
            </w:pPr>
            <w:r w:rsidRPr="006F607C">
              <w:rPr>
                <w:rFonts w:ascii="Times New Roman" w:eastAsia="Calibri" w:hAnsi="Times New Roman" w:cs="Times New Roman"/>
                <w:color w:val="000000"/>
                <w:sz w:val="20"/>
                <w:szCs w:val="20"/>
                <w:lang w:val="uk-UA"/>
              </w:rPr>
              <w:t>Фізична охорона, обслуговування кнопки виклику 2020-2021 н.р.</w:t>
            </w:r>
          </w:p>
        </w:tc>
        <w:tc>
          <w:tcPr>
            <w:tcW w:w="1492" w:type="dxa"/>
          </w:tcPr>
          <w:p w14:paraId="5F156BF5" w14:textId="77777777" w:rsidR="006F607C" w:rsidRPr="006F607C" w:rsidRDefault="006F607C" w:rsidP="006F607C">
            <w:pPr>
              <w:jc w:val="center"/>
              <w:rPr>
                <w:rFonts w:ascii="Times New Roman" w:eastAsia="Calibri" w:hAnsi="Times New Roman" w:cs="Times New Roman"/>
                <w:sz w:val="20"/>
                <w:szCs w:val="20"/>
                <w:lang w:val="uk-UA"/>
              </w:rPr>
            </w:pPr>
            <w:r w:rsidRPr="006F607C">
              <w:rPr>
                <w:rFonts w:ascii="Times New Roman" w:eastAsia="Calibri" w:hAnsi="Times New Roman" w:cs="Times New Roman"/>
                <w:sz w:val="20"/>
                <w:szCs w:val="20"/>
                <w:lang w:val="uk-UA"/>
              </w:rPr>
              <w:t>108000 грн</w:t>
            </w:r>
          </w:p>
        </w:tc>
        <w:tc>
          <w:tcPr>
            <w:tcW w:w="2477" w:type="dxa"/>
          </w:tcPr>
          <w:p w14:paraId="53DB7BFB" w14:textId="77777777" w:rsidR="006F607C" w:rsidRPr="006F607C" w:rsidRDefault="006F607C" w:rsidP="006F607C">
            <w:pPr>
              <w:jc w:val="center"/>
              <w:rPr>
                <w:rFonts w:ascii="Times New Roman" w:eastAsia="Calibri" w:hAnsi="Times New Roman" w:cs="Times New Roman"/>
                <w:b/>
                <w:sz w:val="20"/>
                <w:szCs w:val="20"/>
                <w:lang w:val="uk-UA"/>
              </w:rPr>
            </w:pPr>
            <w:r w:rsidRPr="006F607C">
              <w:rPr>
                <w:rFonts w:ascii="Times New Roman" w:eastAsia="Calibri" w:hAnsi="Times New Roman" w:cs="Times New Roman"/>
                <w:sz w:val="20"/>
                <w:szCs w:val="20"/>
                <w:lang w:val="uk-UA"/>
              </w:rPr>
              <w:t>батьківські кошти</w:t>
            </w:r>
          </w:p>
        </w:tc>
      </w:tr>
    </w:tbl>
    <w:p w14:paraId="2168D7C2" w14:textId="77777777" w:rsidR="007302B8" w:rsidRPr="006C3413" w:rsidRDefault="006F7AAF" w:rsidP="007302B8">
      <w:pPr>
        <w:spacing w:before="100" w:beforeAutospacing="1" w:after="100" w:afterAutospacing="1" w:line="240" w:lineRule="auto"/>
        <w:jc w:val="both"/>
        <w:rPr>
          <w:rFonts w:ascii="Times New Roman" w:eastAsia="Times New Roman" w:hAnsi="Times New Roman" w:cs="Times New Roman"/>
          <w:bCs/>
          <w:sz w:val="24"/>
          <w:szCs w:val="24"/>
          <w:lang w:val="uk-UA" w:eastAsia="ru-RU"/>
        </w:rPr>
      </w:pPr>
      <w:r w:rsidRPr="00D92EAB">
        <w:rPr>
          <w:rFonts w:ascii="Times New Roman" w:eastAsia="Times New Roman" w:hAnsi="Times New Roman" w:cs="Times New Roman"/>
          <w:bCs/>
          <w:sz w:val="24"/>
          <w:szCs w:val="24"/>
          <w:lang w:val="uk-UA" w:eastAsia="ru-RU"/>
        </w:rPr>
        <w:t>Бюджетне фінансування</w:t>
      </w:r>
    </w:p>
    <w:tbl>
      <w:tblPr>
        <w:tblStyle w:val="a8"/>
        <w:tblW w:w="10207" w:type="dxa"/>
        <w:tblInd w:w="-318" w:type="dxa"/>
        <w:tblLayout w:type="fixed"/>
        <w:tblLook w:val="04A0" w:firstRow="1" w:lastRow="0" w:firstColumn="1" w:lastColumn="0" w:noHBand="0" w:noVBand="1"/>
      </w:tblPr>
      <w:tblGrid>
        <w:gridCol w:w="4537"/>
        <w:gridCol w:w="1134"/>
        <w:gridCol w:w="425"/>
        <w:gridCol w:w="3119"/>
        <w:gridCol w:w="992"/>
      </w:tblGrid>
      <w:tr w:rsidR="006C3413" w:rsidRPr="00967A68" w14:paraId="464BC684" w14:textId="77777777" w:rsidTr="006C3413">
        <w:tc>
          <w:tcPr>
            <w:tcW w:w="4537" w:type="dxa"/>
          </w:tcPr>
          <w:p w14:paraId="4E29EBAB" w14:textId="77777777" w:rsidR="00D855B5" w:rsidRPr="005942D1" w:rsidRDefault="00D855B5" w:rsidP="007302B8">
            <w:pPr>
              <w:spacing w:before="100" w:beforeAutospacing="1" w:after="100" w:afterAutospacing="1"/>
              <w:jc w:val="both"/>
              <w:rPr>
                <w:rFonts w:ascii="Times New Roman" w:eastAsia="Times New Roman" w:hAnsi="Times New Roman"/>
                <w:bCs/>
                <w:sz w:val="20"/>
                <w:szCs w:val="20"/>
                <w:lang w:val="uk-UA" w:eastAsia="ru-RU"/>
              </w:rPr>
            </w:pPr>
            <w:r w:rsidRPr="005942D1">
              <w:rPr>
                <w:rFonts w:ascii="Times New Roman" w:eastAsia="Times New Roman" w:hAnsi="Times New Roman"/>
                <w:bCs/>
                <w:sz w:val="20"/>
                <w:szCs w:val="20"/>
                <w:lang w:val="uk-UA" w:eastAsia="ru-RU"/>
              </w:rPr>
              <w:t>назва</w:t>
            </w:r>
          </w:p>
        </w:tc>
        <w:tc>
          <w:tcPr>
            <w:tcW w:w="1134" w:type="dxa"/>
          </w:tcPr>
          <w:p w14:paraId="3942CFD2" w14:textId="77777777" w:rsidR="00D855B5" w:rsidRPr="005942D1" w:rsidRDefault="00D855B5" w:rsidP="007302B8">
            <w:pPr>
              <w:spacing w:before="100" w:beforeAutospacing="1" w:after="100" w:afterAutospacing="1"/>
              <w:jc w:val="both"/>
              <w:rPr>
                <w:rFonts w:ascii="Times New Roman" w:eastAsia="Times New Roman" w:hAnsi="Times New Roman"/>
                <w:bCs/>
                <w:sz w:val="20"/>
                <w:szCs w:val="20"/>
                <w:lang w:val="uk-UA" w:eastAsia="ru-RU"/>
              </w:rPr>
            </w:pPr>
            <w:r w:rsidRPr="005942D1">
              <w:rPr>
                <w:rFonts w:ascii="Times New Roman" w:eastAsia="Times New Roman" w:hAnsi="Times New Roman"/>
                <w:bCs/>
                <w:sz w:val="20"/>
                <w:szCs w:val="20"/>
                <w:lang w:val="uk-UA" w:eastAsia="ru-RU"/>
              </w:rPr>
              <w:t>кількість</w:t>
            </w:r>
          </w:p>
        </w:tc>
        <w:tc>
          <w:tcPr>
            <w:tcW w:w="425" w:type="dxa"/>
          </w:tcPr>
          <w:p w14:paraId="532B76D1" w14:textId="77777777" w:rsidR="00D855B5" w:rsidRPr="005942D1" w:rsidRDefault="00D855B5" w:rsidP="007302B8">
            <w:pPr>
              <w:spacing w:before="100" w:beforeAutospacing="1" w:after="100" w:afterAutospacing="1"/>
              <w:jc w:val="both"/>
              <w:rPr>
                <w:rFonts w:ascii="Times New Roman" w:eastAsia="Times New Roman" w:hAnsi="Times New Roman"/>
                <w:bCs/>
                <w:sz w:val="20"/>
                <w:szCs w:val="20"/>
                <w:lang w:val="uk-UA" w:eastAsia="ru-RU"/>
              </w:rPr>
            </w:pPr>
          </w:p>
        </w:tc>
        <w:tc>
          <w:tcPr>
            <w:tcW w:w="3119" w:type="dxa"/>
          </w:tcPr>
          <w:p w14:paraId="457A0D5D" w14:textId="77777777" w:rsidR="00D855B5" w:rsidRPr="005942D1" w:rsidRDefault="00D855B5" w:rsidP="0048367A">
            <w:pPr>
              <w:spacing w:before="100" w:beforeAutospacing="1" w:after="100" w:afterAutospacing="1"/>
              <w:jc w:val="both"/>
              <w:rPr>
                <w:rFonts w:ascii="Times New Roman" w:eastAsia="Times New Roman" w:hAnsi="Times New Roman"/>
                <w:bCs/>
                <w:sz w:val="20"/>
                <w:szCs w:val="20"/>
                <w:lang w:val="uk-UA" w:eastAsia="ru-RU"/>
              </w:rPr>
            </w:pPr>
            <w:r w:rsidRPr="005942D1">
              <w:rPr>
                <w:rFonts w:ascii="Times New Roman" w:eastAsia="Times New Roman" w:hAnsi="Times New Roman"/>
                <w:bCs/>
                <w:sz w:val="20"/>
                <w:szCs w:val="20"/>
                <w:lang w:val="uk-UA" w:eastAsia="ru-RU"/>
              </w:rPr>
              <w:t>назва</w:t>
            </w:r>
          </w:p>
        </w:tc>
        <w:tc>
          <w:tcPr>
            <w:tcW w:w="992" w:type="dxa"/>
          </w:tcPr>
          <w:p w14:paraId="765F6FAA" w14:textId="77777777" w:rsidR="00D855B5" w:rsidRPr="005942D1" w:rsidRDefault="00D855B5" w:rsidP="0048367A">
            <w:pPr>
              <w:spacing w:before="100" w:beforeAutospacing="1" w:after="100" w:afterAutospacing="1"/>
              <w:jc w:val="both"/>
              <w:rPr>
                <w:rFonts w:ascii="Times New Roman" w:eastAsia="Times New Roman" w:hAnsi="Times New Roman"/>
                <w:bCs/>
                <w:sz w:val="20"/>
                <w:szCs w:val="20"/>
                <w:lang w:val="uk-UA" w:eastAsia="ru-RU"/>
              </w:rPr>
            </w:pPr>
            <w:r w:rsidRPr="005942D1">
              <w:rPr>
                <w:rFonts w:ascii="Times New Roman" w:eastAsia="Times New Roman" w:hAnsi="Times New Roman"/>
                <w:bCs/>
                <w:sz w:val="20"/>
                <w:szCs w:val="20"/>
                <w:lang w:val="uk-UA" w:eastAsia="ru-RU"/>
              </w:rPr>
              <w:t>кількість</w:t>
            </w:r>
          </w:p>
        </w:tc>
      </w:tr>
      <w:tr w:rsidR="00D855B5" w:rsidRPr="00967A68" w14:paraId="12FDA1F8" w14:textId="77777777" w:rsidTr="006C3413">
        <w:tc>
          <w:tcPr>
            <w:tcW w:w="4537" w:type="dxa"/>
          </w:tcPr>
          <w:p w14:paraId="640B963C" w14:textId="77777777" w:rsidR="00D855B5" w:rsidRPr="005942D1" w:rsidRDefault="00F56C11" w:rsidP="007302B8">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Автоматичний дозатор спре</w:t>
            </w:r>
            <w:r w:rsidR="00C4351D">
              <w:rPr>
                <w:rFonts w:ascii="Times New Roman" w:eastAsia="Times New Roman" w:hAnsi="Times New Roman"/>
                <w:bCs/>
                <w:sz w:val="24"/>
                <w:szCs w:val="24"/>
                <w:lang w:val="uk-UA" w:eastAsia="ru-RU"/>
              </w:rPr>
              <w:t>й для дез.розчину</w:t>
            </w:r>
          </w:p>
        </w:tc>
        <w:tc>
          <w:tcPr>
            <w:tcW w:w="1134" w:type="dxa"/>
          </w:tcPr>
          <w:p w14:paraId="2B8F654C" w14:textId="77777777" w:rsidR="00D855B5" w:rsidRPr="005942D1" w:rsidRDefault="00C4351D" w:rsidP="007302B8">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6 шт.</w:t>
            </w:r>
          </w:p>
        </w:tc>
        <w:tc>
          <w:tcPr>
            <w:tcW w:w="425" w:type="dxa"/>
            <w:vMerge w:val="restart"/>
          </w:tcPr>
          <w:p w14:paraId="372DE4DC" w14:textId="77777777" w:rsidR="00D855B5" w:rsidRPr="005942D1" w:rsidRDefault="00D855B5" w:rsidP="007302B8">
            <w:pPr>
              <w:spacing w:before="100" w:beforeAutospacing="1" w:after="100" w:afterAutospacing="1"/>
              <w:jc w:val="both"/>
              <w:rPr>
                <w:rFonts w:ascii="Times New Roman" w:eastAsia="Times New Roman" w:hAnsi="Times New Roman"/>
                <w:bCs/>
                <w:sz w:val="24"/>
                <w:szCs w:val="24"/>
                <w:lang w:val="uk-UA" w:eastAsia="ru-RU"/>
              </w:rPr>
            </w:pPr>
          </w:p>
        </w:tc>
        <w:tc>
          <w:tcPr>
            <w:tcW w:w="3119" w:type="dxa"/>
          </w:tcPr>
          <w:p w14:paraId="76B19400" w14:textId="77777777" w:rsidR="00D855B5" w:rsidRPr="005942D1" w:rsidRDefault="008B7175" w:rsidP="007302B8">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Лагосепт С флакон 1л з дозатором</w:t>
            </w:r>
          </w:p>
        </w:tc>
        <w:tc>
          <w:tcPr>
            <w:tcW w:w="992" w:type="dxa"/>
          </w:tcPr>
          <w:p w14:paraId="1587BA2A" w14:textId="77777777" w:rsidR="00D855B5" w:rsidRPr="005942D1" w:rsidRDefault="008B7175" w:rsidP="007302B8">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5 шт.</w:t>
            </w:r>
          </w:p>
        </w:tc>
      </w:tr>
      <w:tr w:rsidR="00D855B5" w:rsidRPr="00967A68" w14:paraId="227F8E22" w14:textId="77777777" w:rsidTr="006C3413">
        <w:tc>
          <w:tcPr>
            <w:tcW w:w="4537" w:type="dxa"/>
          </w:tcPr>
          <w:p w14:paraId="273B703A" w14:textId="77777777" w:rsidR="00D855B5" w:rsidRPr="005942D1" w:rsidRDefault="00C4351D" w:rsidP="007302B8">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Градусник безконтактний</w:t>
            </w:r>
          </w:p>
        </w:tc>
        <w:tc>
          <w:tcPr>
            <w:tcW w:w="1134" w:type="dxa"/>
          </w:tcPr>
          <w:p w14:paraId="2E4D1F56" w14:textId="77777777" w:rsidR="00D855B5" w:rsidRPr="005942D1" w:rsidRDefault="00C4351D" w:rsidP="007302B8">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14 шт.</w:t>
            </w:r>
          </w:p>
        </w:tc>
        <w:tc>
          <w:tcPr>
            <w:tcW w:w="425" w:type="dxa"/>
            <w:vMerge/>
          </w:tcPr>
          <w:p w14:paraId="5FB7FDE8" w14:textId="77777777" w:rsidR="00D855B5" w:rsidRPr="005942D1" w:rsidRDefault="00D855B5" w:rsidP="007302B8">
            <w:pPr>
              <w:spacing w:before="100" w:beforeAutospacing="1" w:after="100" w:afterAutospacing="1"/>
              <w:jc w:val="both"/>
              <w:rPr>
                <w:rFonts w:ascii="Times New Roman" w:eastAsia="Times New Roman" w:hAnsi="Times New Roman"/>
                <w:bCs/>
                <w:sz w:val="24"/>
                <w:szCs w:val="24"/>
                <w:lang w:val="uk-UA" w:eastAsia="ru-RU"/>
              </w:rPr>
            </w:pPr>
          </w:p>
        </w:tc>
        <w:tc>
          <w:tcPr>
            <w:tcW w:w="3119" w:type="dxa"/>
          </w:tcPr>
          <w:p w14:paraId="30949B0D" w14:textId="77777777" w:rsidR="00D855B5" w:rsidRPr="008B7175" w:rsidRDefault="00D855B5" w:rsidP="007302B8">
            <w:pPr>
              <w:spacing w:before="100" w:beforeAutospacing="1" w:after="100" w:afterAutospacing="1"/>
              <w:jc w:val="both"/>
              <w:rPr>
                <w:rFonts w:ascii="Times New Roman" w:eastAsia="Times New Roman" w:hAnsi="Times New Roman"/>
                <w:bCs/>
                <w:sz w:val="24"/>
                <w:szCs w:val="24"/>
                <w:lang w:val="uk-UA" w:eastAsia="ru-RU"/>
              </w:rPr>
            </w:pPr>
          </w:p>
        </w:tc>
        <w:tc>
          <w:tcPr>
            <w:tcW w:w="992" w:type="dxa"/>
          </w:tcPr>
          <w:p w14:paraId="500D1F88" w14:textId="77777777" w:rsidR="00D855B5" w:rsidRPr="00D92EAB" w:rsidRDefault="00D855B5" w:rsidP="007302B8">
            <w:pPr>
              <w:spacing w:before="100" w:beforeAutospacing="1" w:after="100" w:afterAutospacing="1"/>
              <w:jc w:val="both"/>
              <w:rPr>
                <w:rFonts w:ascii="Times New Roman" w:eastAsia="Times New Roman" w:hAnsi="Times New Roman"/>
                <w:bCs/>
                <w:sz w:val="24"/>
                <w:szCs w:val="24"/>
                <w:lang w:val="uk-UA" w:eastAsia="ru-RU"/>
              </w:rPr>
            </w:pPr>
          </w:p>
        </w:tc>
      </w:tr>
      <w:tr w:rsidR="008B7175" w:rsidRPr="00967A68" w14:paraId="58C3AD24" w14:textId="77777777" w:rsidTr="006C3413">
        <w:tc>
          <w:tcPr>
            <w:tcW w:w="4537" w:type="dxa"/>
          </w:tcPr>
          <w:p w14:paraId="127C6D25" w14:textId="77777777" w:rsidR="008B7175" w:rsidRPr="005942D1" w:rsidRDefault="008B7175" w:rsidP="007302B8">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Пилосмокт</w:t>
            </w:r>
          </w:p>
        </w:tc>
        <w:tc>
          <w:tcPr>
            <w:tcW w:w="1134" w:type="dxa"/>
          </w:tcPr>
          <w:p w14:paraId="4A73E029" w14:textId="77777777" w:rsidR="008B7175" w:rsidRPr="005942D1" w:rsidRDefault="008B7175" w:rsidP="007302B8">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3 шт.</w:t>
            </w:r>
          </w:p>
        </w:tc>
        <w:tc>
          <w:tcPr>
            <w:tcW w:w="425" w:type="dxa"/>
            <w:vMerge/>
          </w:tcPr>
          <w:p w14:paraId="5A6B55D1" w14:textId="77777777" w:rsidR="008B7175" w:rsidRPr="005942D1" w:rsidRDefault="008B7175" w:rsidP="007302B8">
            <w:pPr>
              <w:spacing w:before="100" w:beforeAutospacing="1" w:after="100" w:afterAutospacing="1"/>
              <w:jc w:val="both"/>
              <w:rPr>
                <w:rFonts w:ascii="Times New Roman" w:eastAsia="Times New Roman" w:hAnsi="Times New Roman"/>
                <w:bCs/>
                <w:sz w:val="24"/>
                <w:szCs w:val="24"/>
                <w:lang w:val="uk-UA" w:eastAsia="ru-RU"/>
              </w:rPr>
            </w:pPr>
          </w:p>
        </w:tc>
        <w:tc>
          <w:tcPr>
            <w:tcW w:w="3119" w:type="dxa"/>
          </w:tcPr>
          <w:p w14:paraId="62C8135B" w14:textId="77777777" w:rsidR="008B7175" w:rsidRPr="005942D1" w:rsidRDefault="008B7175" w:rsidP="008B7175">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Квін Дес флакон (950мл)</w:t>
            </w:r>
          </w:p>
        </w:tc>
        <w:tc>
          <w:tcPr>
            <w:tcW w:w="992" w:type="dxa"/>
          </w:tcPr>
          <w:p w14:paraId="309B817F" w14:textId="77777777" w:rsidR="008B7175" w:rsidRPr="005942D1" w:rsidRDefault="008B7175" w:rsidP="008B7175">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10 шт.</w:t>
            </w:r>
          </w:p>
        </w:tc>
      </w:tr>
      <w:tr w:rsidR="008B7175" w:rsidRPr="00967A68" w14:paraId="64B329E6" w14:textId="77777777" w:rsidTr="006C3413">
        <w:tc>
          <w:tcPr>
            <w:tcW w:w="4537" w:type="dxa"/>
          </w:tcPr>
          <w:p w14:paraId="65D62D45" w14:textId="77777777" w:rsidR="008B7175" w:rsidRPr="005942D1" w:rsidRDefault="008B7175" w:rsidP="007302B8">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Лопата штикова</w:t>
            </w:r>
          </w:p>
        </w:tc>
        <w:tc>
          <w:tcPr>
            <w:tcW w:w="1134" w:type="dxa"/>
          </w:tcPr>
          <w:p w14:paraId="64939F2F" w14:textId="77777777" w:rsidR="008B7175" w:rsidRPr="005942D1" w:rsidRDefault="008B7175" w:rsidP="007302B8">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2 шт.</w:t>
            </w:r>
          </w:p>
        </w:tc>
        <w:tc>
          <w:tcPr>
            <w:tcW w:w="425" w:type="dxa"/>
            <w:vMerge/>
          </w:tcPr>
          <w:p w14:paraId="0E4EB63A" w14:textId="77777777" w:rsidR="008B7175" w:rsidRPr="005942D1" w:rsidRDefault="008B7175" w:rsidP="007302B8">
            <w:pPr>
              <w:spacing w:before="100" w:beforeAutospacing="1" w:after="100" w:afterAutospacing="1"/>
              <w:jc w:val="both"/>
              <w:rPr>
                <w:rFonts w:ascii="Times New Roman" w:eastAsia="Times New Roman" w:hAnsi="Times New Roman"/>
                <w:bCs/>
                <w:sz w:val="24"/>
                <w:szCs w:val="24"/>
                <w:lang w:val="uk-UA" w:eastAsia="ru-RU"/>
              </w:rPr>
            </w:pPr>
          </w:p>
        </w:tc>
        <w:tc>
          <w:tcPr>
            <w:tcW w:w="3119" w:type="dxa"/>
          </w:tcPr>
          <w:p w14:paraId="7CB194FA" w14:textId="77777777" w:rsidR="008B7175" w:rsidRPr="008B7175" w:rsidRDefault="008B7175" w:rsidP="007302B8">
            <w:pPr>
              <w:spacing w:before="100" w:beforeAutospacing="1" w:after="100" w:afterAutospacing="1"/>
              <w:jc w:val="both"/>
              <w:rPr>
                <w:rFonts w:ascii="Times New Roman" w:eastAsia="Times New Roman" w:hAnsi="Times New Roman"/>
                <w:bCs/>
                <w:sz w:val="24"/>
                <w:szCs w:val="24"/>
                <w:lang w:eastAsia="ru-RU"/>
              </w:rPr>
            </w:pPr>
            <w:r>
              <w:rPr>
                <w:rFonts w:ascii="Times New Roman" w:eastAsia="Times New Roman" w:hAnsi="Times New Roman"/>
                <w:bCs/>
                <w:sz w:val="24"/>
                <w:szCs w:val="24"/>
                <w:lang w:val="uk-UA" w:eastAsia="ru-RU"/>
              </w:rPr>
              <w:t>Квін Дес флакон (950мл) з розпил.</w:t>
            </w:r>
          </w:p>
        </w:tc>
        <w:tc>
          <w:tcPr>
            <w:tcW w:w="992" w:type="dxa"/>
          </w:tcPr>
          <w:p w14:paraId="43AD26B8" w14:textId="77777777" w:rsidR="008B7175" w:rsidRPr="005942D1" w:rsidRDefault="008B7175" w:rsidP="007302B8">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5 шт.</w:t>
            </w:r>
          </w:p>
        </w:tc>
      </w:tr>
      <w:tr w:rsidR="008B7175" w:rsidRPr="00967A68" w14:paraId="5FC4E7BD" w14:textId="77777777" w:rsidTr="006C3413">
        <w:tc>
          <w:tcPr>
            <w:tcW w:w="4537" w:type="dxa"/>
          </w:tcPr>
          <w:p w14:paraId="485B3A37" w14:textId="77777777" w:rsidR="008B7175" w:rsidRPr="005942D1" w:rsidRDefault="008B7175" w:rsidP="007302B8">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Лопата пластмасова</w:t>
            </w:r>
          </w:p>
        </w:tc>
        <w:tc>
          <w:tcPr>
            <w:tcW w:w="1134" w:type="dxa"/>
          </w:tcPr>
          <w:p w14:paraId="6ED52BC4" w14:textId="77777777" w:rsidR="008B7175" w:rsidRPr="005942D1" w:rsidRDefault="008B7175" w:rsidP="007302B8">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6 шт.</w:t>
            </w:r>
          </w:p>
        </w:tc>
        <w:tc>
          <w:tcPr>
            <w:tcW w:w="425" w:type="dxa"/>
            <w:vMerge/>
          </w:tcPr>
          <w:p w14:paraId="02FCEB9A" w14:textId="77777777" w:rsidR="008B7175" w:rsidRPr="005942D1" w:rsidRDefault="008B7175" w:rsidP="007302B8">
            <w:pPr>
              <w:spacing w:before="100" w:beforeAutospacing="1" w:after="100" w:afterAutospacing="1"/>
              <w:jc w:val="both"/>
              <w:rPr>
                <w:rFonts w:ascii="Times New Roman" w:eastAsia="Times New Roman" w:hAnsi="Times New Roman"/>
                <w:bCs/>
                <w:sz w:val="24"/>
                <w:szCs w:val="24"/>
                <w:lang w:val="uk-UA" w:eastAsia="ru-RU"/>
              </w:rPr>
            </w:pPr>
          </w:p>
        </w:tc>
        <w:tc>
          <w:tcPr>
            <w:tcW w:w="3119" w:type="dxa"/>
          </w:tcPr>
          <w:p w14:paraId="3BE72DEA" w14:textId="77777777" w:rsidR="008B7175" w:rsidRPr="005942D1" w:rsidRDefault="008B7175" w:rsidP="007302B8">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Пожежна шафа</w:t>
            </w:r>
          </w:p>
        </w:tc>
        <w:tc>
          <w:tcPr>
            <w:tcW w:w="992" w:type="dxa"/>
          </w:tcPr>
          <w:p w14:paraId="2ED941FA" w14:textId="77777777" w:rsidR="008B7175" w:rsidRPr="005942D1" w:rsidRDefault="008B7175" w:rsidP="007302B8">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9 шт.</w:t>
            </w:r>
          </w:p>
        </w:tc>
      </w:tr>
      <w:tr w:rsidR="008B7175" w:rsidRPr="00967A68" w14:paraId="32450DC3" w14:textId="77777777" w:rsidTr="006C3413">
        <w:tc>
          <w:tcPr>
            <w:tcW w:w="4537" w:type="dxa"/>
          </w:tcPr>
          <w:p w14:paraId="1FFB2849" w14:textId="77777777" w:rsidR="008B7175" w:rsidRPr="005942D1" w:rsidRDefault="008B7175" w:rsidP="007302B8">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Мітла березова</w:t>
            </w:r>
          </w:p>
        </w:tc>
        <w:tc>
          <w:tcPr>
            <w:tcW w:w="1134" w:type="dxa"/>
          </w:tcPr>
          <w:p w14:paraId="01453E35" w14:textId="77777777" w:rsidR="008B7175" w:rsidRPr="005942D1" w:rsidRDefault="008B7175" w:rsidP="007302B8">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40 шт.</w:t>
            </w:r>
          </w:p>
        </w:tc>
        <w:tc>
          <w:tcPr>
            <w:tcW w:w="425" w:type="dxa"/>
            <w:vMerge/>
          </w:tcPr>
          <w:p w14:paraId="587027E2" w14:textId="77777777" w:rsidR="008B7175" w:rsidRPr="005942D1" w:rsidRDefault="008B7175" w:rsidP="007302B8">
            <w:pPr>
              <w:spacing w:before="100" w:beforeAutospacing="1" w:after="100" w:afterAutospacing="1"/>
              <w:jc w:val="both"/>
              <w:rPr>
                <w:rFonts w:ascii="Times New Roman" w:eastAsia="Times New Roman" w:hAnsi="Times New Roman"/>
                <w:bCs/>
                <w:sz w:val="24"/>
                <w:szCs w:val="24"/>
                <w:lang w:val="uk-UA" w:eastAsia="ru-RU"/>
              </w:rPr>
            </w:pPr>
          </w:p>
        </w:tc>
        <w:tc>
          <w:tcPr>
            <w:tcW w:w="3119" w:type="dxa"/>
          </w:tcPr>
          <w:p w14:paraId="61B6DE85" w14:textId="77777777" w:rsidR="008B7175" w:rsidRPr="005942D1" w:rsidRDefault="008B7175" w:rsidP="007302B8">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Пожежний стенд+емк для піска</w:t>
            </w:r>
          </w:p>
        </w:tc>
        <w:tc>
          <w:tcPr>
            <w:tcW w:w="992" w:type="dxa"/>
          </w:tcPr>
          <w:p w14:paraId="3F837C51" w14:textId="77777777" w:rsidR="008B7175" w:rsidRPr="005942D1" w:rsidRDefault="008B7175" w:rsidP="007302B8">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1 шт.</w:t>
            </w:r>
          </w:p>
        </w:tc>
      </w:tr>
      <w:tr w:rsidR="008B7175" w:rsidRPr="00967A68" w14:paraId="05493928" w14:textId="77777777" w:rsidTr="006C3413">
        <w:tc>
          <w:tcPr>
            <w:tcW w:w="4537" w:type="dxa"/>
          </w:tcPr>
          <w:p w14:paraId="1E2DBF9E" w14:textId="77777777" w:rsidR="008B7175" w:rsidRPr="005942D1" w:rsidRDefault="008B7175" w:rsidP="007302B8">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Мітла п/е</w:t>
            </w:r>
          </w:p>
        </w:tc>
        <w:tc>
          <w:tcPr>
            <w:tcW w:w="1134" w:type="dxa"/>
          </w:tcPr>
          <w:p w14:paraId="5C1CD8B4" w14:textId="77777777" w:rsidR="008B7175" w:rsidRPr="005942D1" w:rsidRDefault="008B7175" w:rsidP="007302B8">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5 шт.</w:t>
            </w:r>
          </w:p>
        </w:tc>
        <w:tc>
          <w:tcPr>
            <w:tcW w:w="425" w:type="dxa"/>
            <w:vMerge/>
          </w:tcPr>
          <w:p w14:paraId="59B25618" w14:textId="77777777" w:rsidR="008B7175" w:rsidRPr="005942D1" w:rsidRDefault="008B7175" w:rsidP="007302B8">
            <w:pPr>
              <w:spacing w:before="100" w:beforeAutospacing="1" w:after="100" w:afterAutospacing="1"/>
              <w:jc w:val="both"/>
              <w:rPr>
                <w:rFonts w:ascii="Times New Roman" w:eastAsia="Times New Roman" w:hAnsi="Times New Roman"/>
                <w:bCs/>
                <w:sz w:val="24"/>
                <w:szCs w:val="24"/>
                <w:lang w:val="uk-UA" w:eastAsia="ru-RU"/>
              </w:rPr>
            </w:pPr>
          </w:p>
        </w:tc>
        <w:tc>
          <w:tcPr>
            <w:tcW w:w="3119" w:type="dxa"/>
          </w:tcPr>
          <w:p w14:paraId="299DB55B" w14:textId="77777777" w:rsidR="008B7175" w:rsidRPr="005942D1" w:rsidRDefault="007879AE" w:rsidP="007302B8">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Мультимедійний комплекс</w:t>
            </w:r>
          </w:p>
        </w:tc>
        <w:tc>
          <w:tcPr>
            <w:tcW w:w="992" w:type="dxa"/>
          </w:tcPr>
          <w:p w14:paraId="22432759" w14:textId="77777777" w:rsidR="008B7175" w:rsidRPr="005942D1" w:rsidRDefault="007879AE" w:rsidP="007302B8">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1 шт</w:t>
            </w:r>
          </w:p>
        </w:tc>
      </w:tr>
      <w:tr w:rsidR="008B7175" w:rsidRPr="00967A68" w14:paraId="4DACBD33" w14:textId="77777777" w:rsidTr="006C3413">
        <w:tc>
          <w:tcPr>
            <w:tcW w:w="4537" w:type="dxa"/>
          </w:tcPr>
          <w:p w14:paraId="6522735E" w14:textId="77777777" w:rsidR="008B7175" w:rsidRPr="005942D1" w:rsidRDefault="008B7175" w:rsidP="007302B8">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Рукавиці текстильні</w:t>
            </w:r>
          </w:p>
        </w:tc>
        <w:tc>
          <w:tcPr>
            <w:tcW w:w="1134" w:type="dxa"/>
          </w:tcPr>
          <w:p w14:paraId="75B0D40F" w14:textId="77777777" w:rsidR="008B7175" w:rsidRPr="005942D1" w:rsidRDefault="008B7175" w:rsidP="007302B8">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12 пар</w:t>
            </w:r>
          </w:p>
        </w:tc>
        <w:tc>
          <w:tcPr>
            <w:tcW w:w="425" w:type="dxa"/>
            <w:vMerge/>
          </w:tcPr>
          <w:p w14:paraId="1BC42768" w14:textId="77777777" w:rsidR="008B7175" w:rsidRPr="005942D1" w:rsidRDefault="008B7175" w:rsidP="007302B8">
            <w:pPr>
              <w:spacing w:before="100" w:beforeAutospacing="1" w:after="100" w:afterAutospacing="1"/>
              <w:jc w:val="both"/>
              <w:rPr>
                <w:rFonts w:ascii="Times New Roman" w:eastAsia="Times New Roman" w:hAnsi="Times New Roman"/>
                <w:bCs/>
                <w:sz w:val="24"/>
                <w:szCs w:val="24"/>
                <w:lang w:val="uk-UA" w:eastAsia="ru-RU"/>
              </w:rPr>
            </w:pPr>
          </w:p>
        </w:tc>
        <w:tc>
          <w:tcPr>
            <w:tcW w:w="3119" w:type="dxa"/>
          </w:tcPr>
          <w:p w14:paraId="4F28803F" w14:textId="77777777" w:rsidR="008B7175" w:rsidRPr="005942D1" w:rsidRDefault="007879AE" w:rsidP="007302B8">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Кінетичний пісок</w:t>
            </w:r>
          </w:p>
        </w:tc>
        <w:tc>
          <w:tcPr>
            <w:tcW w:w="992" w:type="dxa"/>
          </w:tcPr>
          <w:p w14:paraId="5FCCC4F4" w14:textId="77777777" w:rsidR="008B7175" w:rsidRPr="005942D1" w:rsidRDefault="007879AE" w:rsidP="007302B8">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2 відер</w:t>
            </w:r>
          </w:p>
        </w:tc>
      </w:tr>
      <w:tr w:rsidR="008B7175" w:rsidRPr="00967A68" w14:paraId="7EE181C9" w14:textId="77777777" w:rsidTr="006C3413">
        <w:tc>
          <w:tcPr>
            <w:tcW w:w="4537" w:type="dxa"/>
          </w:tcPr>
          <w:p w14:paraId="76E33154" w14:textId="77777777" w:rsidR="008B7175" w:rsidRPr="005942D1" w:rsidRDefault="008B7175" w:rsidP="007302B8">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Льодоруби</w:t>
            </w:r>
          </w:p>
        </w:tc>
        <w:tc>
          <w:tcPr>
            <w:tcW w:w="1134" w:type="dxa"/>
          </w:tcPr>
          <w:p w14:paraId="04E861A0" w14:textId="77777777" w:rsidR="008B7175" w:rsidRPr="005942D1" w:rsidRDefault="008B7175" w:rsidP="007302B8">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2 шт.</w:t>
            </w:r>
          </w:p>
        </w:tc>
        <w:tc>
          <w:tcPr>
            <w:tcW w:w="425" w:type="dxa"/>
            <w:vMerge/>
          </w:tcPr>
          <w:p w14:paraId="61F5DF36" w14:textId="77777777" w:rsidR="008B7175" w:rsidRPr="005942D1" w:rsidRDefault="008B7175" w:rsidP="007302B8">
            <w:pPr>
              <w:spacing w:before="100" w:beforeAutospacing="1" w:after="100" w:afterAutospacing="1"/>
              <w:jc w:val="both"/>
              <w:rPr>
                <w:rFonts w:ascii="Times New Roman" w:eastAsia="Times New Roman" w:hAnsi="Times New Roman"/>
                <w:bCs/>
                <w:sz w:val="24"/>
                <w:szCs w:val="24"/>
                <w:lang w:val="uk-UA" w:eastAsia="ru-RU"/>
              </w:rPr>
            </w:pPr>
          </w:p>
        </w:tc>
        <w:tc>
          <w:tcPr>
            <w:tcW w:w="3119" w:type="dxa"/>
          </w:tcPr>
          <w:p w14:paraId="3080FB47" w14:textId="77777777" w:rsidR="008B7175" w:rsidRPr="005942D1" w:rsidRDefault="007879AE" w:rsidP="007302B8">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Сухий басейн</w:t>
            </w:r>
          </w:p>
        </w:tc>
        <w:tc>
          <w:tcPr>
            <w:tcW w:w="992" w:type="dxa"/>
          </w:tcPr>
          <w:p w14:paraId="5F349268" w14:textId="77777777" w:rsidR="008B7175" w:rsidRPr="005942D1" w:rsidRDefault="007879AE" w:rsidP="007302B8">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1 шт.</w:t>
            </w:r>
          </w:p>
        </w:tc>
      </w:tr>
      <w:tr w:rsidR="008B7175" w:rsidRPr="00967A68" w14:paraId="14BAC0FB" w14:textId="77777777" w:rsidTr="006C3413">
        <w:tc>
          <w:tcPr>
            <w:tcW w:w="4537" w:type="dxa"/>
          </w:tcPr>
          <w:p w14:paraId="2C3CEC57" w14:textId="77777777" w:rsidR="008B7175" w:rsidRPr="005942D1" w:rsidRDefault="008B7175" w:rsidP="007302B8">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Дез.засіб Біолонг  (5л)</w:t>
            </w:r>
          </w:p>
        </w:tc>
        <w:tc>
          <w:tcPr>
            <w:tcW w:w="1134" w:type="dxa"/>
          </w:tcPr>
          <w:p w14:paraId="384383DF" w14:textId="77777777" w:rsidR="008B7175" w:rsidRPr="005942D1" w:rsidRDefault="008B7175" w:rsidP="007302B8">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67 шт.</w:t>
            </w:r>
          </w:p>
        </w:tc>
        <w:tc>
          <w:tcPr>
            <w:tcW w:w="425" w:type="dxa"/>
            <w:vMerge/>
          </w:tcPr>
          <w:p w14:paraId="1126D9AE" w14:textId="77777777" w:rsidR="008B7175" w:rsidRPr="005942D1" w:rsidRDefault="008B7175" w:rsidP="007302B8">
            <w:pPr>
              <w:spacing w:before="100" w:beforeAutospacing="1" w:after="100" w:afterAutospacing="1"/>
              <w:jc w:val="both"/>
              <w:rPr>
                <w:rFonts w:ascii="Times New Roman" w:eastAsia="Times New Roman" w:hAnsi="Times New Roman"/>
                <w:bCs/>
                <w:sz w:val="24"/>
                <w:szCs w:val="24"/>
                <w:lang w:val="uk-UA" w:eastAsia="ru-RU"/>
              </w:rPr>
            </w:pPr>
          </w:p>
        </w:tc>
        <w:tc>
          <w:tcPr>
            <w:tcW w:w="3119" w:type="dxa"/>
          </w:tcPr>
          <w:p w14:paraId="1A79AF9F" w14:textId="77777777" w:rsidR="008B7175" w:rsidRPr="005942D1" w:rsidRDefault="007879AE" w:rsidP="007302B8">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 xml:space="preserve">Пісочниця </w:t>
            </w:r>
          </w:p>
        </w:tc>
        <w:tc>
          <w:tcPr>
            <w:tcW w:w="992" w:type="dxa"/>
          </w:tcPr>
          <w:p w14:paraId="49531E35" w14:textId="77777777" w:rsidR="008B7175" w:rsidRPr="005942D1" w:rsidRDefault="007879AE" w:rsidP="007302B8">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1 шт.</w:t>
            </w:r>
          </w:p>
        </w:tc>
      </w:tr>
      <w:tr w:rsidR="008B7175" w:rsidRPr="00967A68" w14:paraId="7098F455" w14:textId="77777777" w:rsidTr="006C3413">
        <w:tc>
          <w:tcPr>
            <w:tcW w:w="4537" w:type="dxa"/>
          </w:tcPr>
          <w:p w14:paraId="5B8A1BF9" w14:textId="77777777" w:rsidR="008B7175" w:rsidRPr="005942D1" w:rsidRDefault="008B7175" w:rsidP="007302B8">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Пуфи кольорові</w:t>
            </w:r>
          </w:p>
        </w:tc>
        <w:tc>
          <w:tcPr>
            <w:tcW w:w="1134" w:type="dxa"/>
          </w:tcPr>
          <w:p w14:paraId="5C600189" w14:textId="77777777" w:rsidR="008B7175" w:rsidRPr="005942D1" w:rsidRDefault="008B7175" w:rsidP="007302B8">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10 шт.</w:t>
            </w:r>
          </w:p>
        </w:tc>
        <w:tc>
          <w:tcPr>
            <w:tcW w:w="425" w:type="dxa"/>
            <w:vMerge/>
          </w:tcPr>
          <w:p w14:paraId="6A27DC0E" w14:textId="77777777" w:rsidR="008B7175" w:rsidRPr="005942D1" w:rsidRDefault="008B7175" w:rsidP="007302B8">
            <w:pPr>
              <w:spacing w:before="100" w:beforeAutospacing="1" w:after="100" w:afterAutospacing="1"/>
              <w:jc w:val="both"/>
              <w:rPr>
                <w:rFonts w:ascii="Times New Roman" w:eastAsia="Times New Roman" w:hAnsi="Times New Roman"/>
                <w:bCs/>
                <w:sz w:val="24"/>
                <w:szCs w:val="24"/>
                <w:lang w:val="uk-UA" w:eastAsia="ru-RU"/>
              </w:rPr>
            </w:pPr>
          </w:p>
        </w:tc>
        <w:tc>
          <w:tcPr>
            <w:tcW w:w="3119" w:type="dxa"/>
          </w:tcPr>
          <w:p w14:paraId="1631E586" w14:textId="77777777" w:rsidR="008B7175" w:rsidRPr="005942D1" w:rsidRDefault="007879AE" w:rsidP="007302B8">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Пакети для сміття 120л</w:t>
            </w:r>
          </w:p>
        </w:tc>
        <w:tc>
          <w:tcPr>
            <w:tcW w:w="992" w:type="dxa"/>
          </w:tcPr>
          <w:p w14:paraId="133EF064" w14:textId="77777777" w:rsidR="008B7175" w:rsidRPr="005942D1" w:rsidRDefault="007879AE" w:rsidP="007302B8">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10 уп.</w:t>
            </w:r>
          </w:p>
        </w:tc>
      </w:tr>
      <w:tr w:rsidR="008B7175" w:rsidRPr="00967A68" w14:paraId="0AD3EDB0" w14:textId="77777777" w:rsidTr="006C3413">
        <w:tc>
          <w:tcPr>
            <w:tcW w:w="4537" w:type="dxa"/>
          </w:tcPr>
          <w:p w14:paraId="36E25013" w14:textId="77777777" w:rsidR="008B7175" w:rsidRPr="005942D1" w:rsidRDefault="008B7175" w:rsidP="007302B8">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Мило рідке «Блю Лайн Софт» (5л)</w:t>
            </w:r>
          </w:p>
        </w:tc>
        <w:tc>
          <w:tcPr>
            <w:tcW w:w="1134" w:type="dxa"/>
          </w:tcPr>
          <w:p w14:paraId="2326B1A9" w14:textId="77777777" w:rsidR="008B7175" w:rsidRPr="005942D1" w:rsidRDefault="008B7175" w:rsidP="007302B8">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110 шт</w:t>
            </w:r>
          </w:p>
        </w:tc>
        <w:tc>
          <w:tcPr>
            <w:tcW w:w="425" w:type="dxa"/>
            <w:vMerge/>
          </w:tcPr>
          <w:p w14:paraId="1E7A622F" w14:textId="77777777" w:rsidR="008B7175" w:rsidRPr="005942D1" w:rsidRDefault="008B7175" w:rsidP="007302B8">
            <w:pPr>
              <w:spacing w:before="100" w:beforeAutospacing="1" w:after="100" w:afterAutospacing="1"/>
              <w:jc w:val="both"/>
              <w:rPr>
                <w:rFonts w:ascii="Times New Roman" w:eastAsia="Times New Roman" w:hAnsi="Times New Roman"/>
                <w:bCs/>
                <w:sz w:val="24"/>
                <w:szCs w:val="24"/>
                <w:lang w:val="uk-UA" w:eastAsia="ru-RU"/>
              </w:rPr>
            </w:pPr>
          </w:p>
        </w:tc>
        <w:tc>
          <w:tcPr>
            <w:tcW w:w="3119" w:type="dxa"/>
          </w:tcPr>
          <w:p w14:paraId="58156AFB" w14:textId="77777777" w:rsidR="008B7175" w:rsidRPr="007879AE" w:rsidRDefault="007879AE" w:rsidP="007302B8">
            <w:pPr>
              <w:spacing w:before="100" w:beforeAutospacing="1" w:after="100" w:afterAutospacing="1"/>
              <w:jc w:val="both"/>
              <w:rPr>
                <w:rFonts w:ascii="Times New Roman" w:eastAsia="Times New Roman" w:hAnsi="Times New Roman"/>
                <w:bCs/>
                <w:sz w:val="24"/>
                <w:szCs w:val="24"/>
                <w:lang w:eastAsia="ru-RU"/>
              </w:rPr>
            </w:pPr>
            <w:r>
              <w:rPr>
                <w:rFonts w:ascii="Times New Roman" w:eastAsia="Times New Roman" w:hAnsi="Times New Roman"/>
                <w:bCs/>
                <w:sz w:val="24"/>
                <w:szCs w:val="24"/>
                <w:lang w:val="uk-UA" w:eastAsia="ru-RU"/>
              </w:rPr>
              <w:t xml:space="preserve">Мило дитяче тв. </w:t>
            </w:r>
            <w:r>
              <w:rPr>
                <w:rFonts w:ascii="Times New Roman" w:eastAsia="Times New Roman" w:hAnsi="Times New Roman"/>
                <w:bCs/>
                <w:sz w:val="24"/>
                <w:szCs w:val="24"/>
                <w:lang w:val="en-US" w:eastAsia="ru-RU"/>
              </w:rPr>
              <w:t>“</w:t>
            </w:r>
            <w:r>
              <w:rPr>
                <w:rFonts w:ascii="Times New Roman" w:eastAsia="Times New Roman" w:hAnsi="Times New Roman"/>
                <w:bCs/>
                <w:sz w:val="24"/>
                <w:szCs w:val="24"/>
                <w:lang w:eastAsia="ru-RU"/>
              </w:rPr>
              <w:t>Аленка</w:t>
            </w:r>
            <w:r>
              <w:rPr>
                <w:rFonts w:ascii="Times New Roman" w:eastAsia="Times New Roman" w:hAnsi="Times New Roman"/>
                <w:bCs/>
                <w:sz w:val="24"/>
                <w:szCs w:val="24"/>
                <w:lang w:val="en-US" w:eastAsia="ru-RU"/>
              </w:rPr>
              <w:t>”</w:t>
            </w:r>
          </w:p>
        </w:tc>
        <w:tc>
          <w:tcPr>
            <w:tcW w:w="992" w:type="dxa"/>
          </w:tcPr>
          <w:p w14:paraId="48B60B15" w14:textId="77777777" w:rsidR="008B7175" w:rsidRPr="005942D1" w:rsidRDefault="007879AE" w:rsidP="007302B8">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44 шт.</w:t>
            </w:r>
          </w:p>
        </w:tc>
      </w:tr>
      <w:tr w:rsidR="008B7175" w:rsidRPr="00967A68" w14:paraId="1EC48F92" w14:textId="77777777" w:rsidTr="006C3413">
        <w:tc>
          <w:tcPr>
            <w:tcW w:w="4537" w:type="dxa"/>
          </w:tcPr>
          <w:p w14:paraId="7F52303B" w14:textId="77777777" w:rsidR="008B7175" w:rsidRPr="005942D1" w:rsidRDefault="008B7175" w:rsidP="007302B8">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Сушильна машина</w:t>
            </w:r>
          </w:p>
        </w:tc>
        <w:tc>
          <w:tcPr>
            <w:tcW w:w="1134" w:type="dxa"/>
          </w:tcPr>
          <w:p w14:paraId="0F114996" w14:textId="77777777" w:rsidR="008B7175" w:rsidRPr="005942D1" w:rsidRDefault="008B7175" w:rsidP="007302B8">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1 шт.</w:t>
            </w:r>
          </w:p>
        </w:tc>
        <w:tc>
          <w:tcPr>
            <w:tcW w:w="425" w:type="dxa"/>
            <w:vMerge/>
          </w:tcPr>
          <w:p w14:paraId="2540C69A" w14:textId="77777777" w:rsidR="008B7175" w:rsidRPr="005942D1" w:rsidRDefault="008B7175" w:rsidP="007302B8">
            <w:pPr>
              <w:spacing w:before="100" w:beforeAutospacing="1" w:after="100" w:afterAutospacing="1"/>
              <w:jc w:val="both"/>
              <w:rPr>
                <w:rFonts w:ascii="Times New Roman" w:eastAsia="Times New Roman" w:hAnsi="Times New Roman"/>
                <w:bCs/>
                <w:sz w:val="24"/>
                <w:szCs w:val="24"/>
                <w:lang w:val="uk-UA" w:eastAsia="ru-RU"/>
              </w:rPr>
            </w:pPr>
          </w:p>
        </w:tc>
        <w:tc>
          <w:tcPr>
            <w:tcW w:w="3119" w:type="dxa"/>
          </w:tcPr>
          <w:p w14:paraId="410FC3E2" w14:textId="77777777" w:rsidR="008B7175" w:rsidRPr="005942D1" w:rsidRDefault="007879AE" w:rsidP="007302B8">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Мило господарче тв.</w:t>
            </w:r>
          </w:p>
        </w:tc>
        <w:tc>
          <w:tcPr>
            <w:tcW w:w="992" w:type="dxa"/>
          </w:tcPr>
          <w:p w14:paraId="14DA88F3" w14:textId="77777777" w:rsidR="008B7175" w:rsidRPr="005942D1" w:rsidRDefault="007879AE" w:rsidP="007302B8">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25 шт.</w:t>
            </w:r>
          </w:p>
        </w:tc>
      </w:tr>
      <w:tr w:rsidR="008B7175" w:rsidRPr="00967A68" w14:paraId="146805F3" w14:textId="77777777" w:rsidTr="006C3413">
        <w:tc>
          <w:tcPr>
            <w:tcW w:w="4537" w:type="dxa"/>
          </w:tcPr>
          <w:p w14:paraId="75C49DD7" w14:textId="77777777" w:rsidR="008B7175" w:rsidRPr="005942D1" w:rsidRDefault="008B7175" w:rsidP="007302B8">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Шафа для одягу пед..персоналу</w:t>
            </w:r>
          </w:p>
        </w:tc>
        <w:tc>
          <w:tcPr>
            <w:tcW w:w="1134" w:type="dxa"/>
          </w:tcPr>
          <w:p w14:paraId="12E83E17" w14:textId="77777777" w:rsidR="008B7175" w:rsidRPr="005942D1" w:rsidRDefault="008B7175" w:rsidP="007302B8">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4 шт.</w:t>
            </w:r>
          </w:p>
        </w:tc>
        <w:tc>
          <w:tcPr>
            <w:tcW w:w="425" w:type="dxa"/>
            <w:vMerge/>
          </w:tcPr>
          <w:p w14:paraId="72A2AAEE" w14:textId="77777777" w:rsidR="008B7175" w:rsidRPr="005942D1" w:rsidRDefault="008B7175" w:rsidP="007302B8">
            <w:pPr>
              <w:spacing w:before="100" w:beforeAutospacing="1" w:after="100" w:afterAutospacing="1"/>
              <w:jc w:val="both"/>
              <w:rPr>
                <w:rFonts w:ascii="Times New Roman" w:eastAsia="Times New Roman" w:hAnsi="Times New Roman"/>
                <w:bCs/>
                <w:sz w:val="24"/>
                <w:szCs w:val="24"/>
                <w:lang w:val="uk-UA" w:eastAsia="ru-RU"/>
              </w:rPr>
            </w:pPr>
          </w:p>
        </w:tc>
        <w:tc>
          <w:tcPr>
            <w:tcW w:w="3119" w:type="dxa"/>
          </w:tcPr>
          <w:p w14:paraId="65845D9A" w14:textId="77777777" w:rsidR="008B7175" w:rsidRPr="00375AEF" w:rsidRDefault="008B7175" w:rsidP="00375AEF">
            <w:pPr>
              <w:pStyle w:val="a3"/>
              <w:rPr>
                <w:rFonts w:ascii="Times New Roman" w:hAnsi="Times New Roman" w:cs="Times New Roman"/>
                <w:lang w:val="uk-UA" w:eastAsia="ru-RU"/>
              </w:rPr>
            </w:pPr>
            <w:r w:rsidRPr="00375AEF">
              <w:rPr>
                <w:rFonts w:ascii="Times New Roman" w:hAnsi="Times New Roman" w:cs="Times New Roman"/>
                <w:lang w:val="uk-UA" w:eastAsia="ru-RU"/>
              </w:rPr>
              <w:t>Методичний посібник</w:t>
            </w:r>
          </w:p>
          <w:p w14:paraId="2207C193" w14:textId="77777777" w:rsidR="008B7175" w:rsidRPr="00D92EAB" w:rsidRDefault="008B7175" w:rsidP="00375AEF">
            <w:pPr>
              <w:pStyle w:val="a3"/>
              <w:rPr>
                <w:lang w:val="en-US" w:eastAsia="ru-RU"/>
              </w:rPr>
            </w:pPr>
            <w:r w:rsidRPr="00375AEF">
              <w:rPr>
                <w:rFonts w:ascii="Times New Roman" w:hAnsi="Times New Roman" w:cs="Times New Roman"/>
                <w:lang w:val="uk-UA" w:eastAsia="ru-RU"/>
              </w:rPr>
              <w:t xml:space="preserve">Шкала </w:t>
            </w:r>
            <w:r w:rsidR="00375AEF" w:rsidRPr="00375AEF">
              <w:rPr>
                <w:rFonts w:ascii="Times New Roman" w:hAnsi="Times New Roman" w:cs="Times New Roman"/>
                <w:lang w:val="en-US" w:eastAsia="ru-RU"/>
              </w:rPr>
              <w:t>E</w:t>
            </w:r>
            <w:r w:rsidRPr="00375AEF">
              <w:rPr>
                <w:rFonts w:ascii="Times New Roman" w:hAnsi="Times New Roman" w:cs="Times New Roman"/>
                <w:lang w:val="en-US" w:eastAsia="ru-RU"/>
              </w:rPr>
              <w:t>CERS - 3</w:t>
            </w:r>
          </w:p>
        </w:tc>
        <w:tc>
          <w:tcPr>
            <w:tcW w:w="992" w:type="dxa"/>
          </w:tcPr>
          <w:p w14:paraId="1E99FC12" w14:textId="77777777" w:rsidR="008B7175" w:rsidRPr="00D92EAB" w:rsidRDefault="008B7175" w:rsidP="008B7175">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en-US" w:eastAsia="ru-RU"/>
              </w:rPr>
              <w:t>1</w:t>
            </w:r>
            <w:r>
              <w:rPr>
                <w:rFonts w:ascii="Times New Roman" w:eastAsia="Times New Roman" w:hAnsi="Times New Roman"/>
                <w:bCs/>
                <w:sz w:val="24"/>
                <w:szCs w:val="24"/>
                <w:lang w:val="uk-UA" w:eastAsia="ru-RU"/>
              </w:rPr>
              <w:t xml:space="preserve"> шт.</w:t>
            </w:r>
          </w:p>
        </w:tc>
      </w:tr>
      <w:tr w:rsidR="008B7175" w:rsidRPr="00967A68" w14:paraId="4510C8A6" w14:textId="77777777" w:rsidTr="006C3413">
        <w:tc>
          <w:tcPr>
            <w:tcW w:w="4537" w:type="dxa"/>
          </w:tcPr>
          <w:p w14:paraId="75B8F2B9" w14:textId="77777777" w:rsidR="008B7175" w:rsidRPr="005942D1" w:rsidRDefault="008B7175" w:rsidP="007302B8">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Перчатки одноразові</w:t>
            </w:r>
          </w:p>
        </w:tc>
        <w:tc>
          <w:tcPr>
            <w:tcW w:w="1134" w:type="dxa"/>
          </w:tcPr>
          <w:p w14:paraId="53448CEE" w14:textId="77777777" w:rsidR="008B7175" w:rsidRPr="005942D1" w:rsidRDefault="008B7175" w:rsidP="007302B8">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1183 шт.</w:t>
            </w:r>
          </w:p>
        </w:tc>
        <w:tc>
          <w:tcPr>
            <w:tcW w:w="425" w:type="dxa"/>
            <w:vMerge/>
          </w:tcPr>
          <w:p w14:paraId="07DF6BB1" w14:textId="77777777" w:rsidR="008B7175" w:rsidRPr="005942D1" w:rsidRDefault="008B7175" w:rsidP="007302B8">
            <w:pPr>
              <w:spacing w:before="100" w:beforeAutospacing="1" w:after="100" w:afterAutospacing="1"/>
              <w:jc w:val="both"/>
              <w:rPr>
                <w:rFonts w:ascii="Times New Roman" w:eastAsia="Times New Roman" w:hAnsi="Times New Roman"/>
                <w:bCs/>
                <w:sz w:val="24"/>
                <w:szCs w:val="24"/>
                <w:lang w:val="uk-UA" w:eastAsia="ru-RU"/>
              </w:rPr>
            </w:pPr>
          </w:p>
        </w:tc>
        <w:tc>
          <w:tcPr>
            <w:tcW w:w="3119" w:type="dxa"/>
          </w:tcPr>
          <w:p w14:paraId="213327FD" w14:textId="77777777" w:rsidR="008B7175" w:rsidRPr="00375AEF" w:rsidRDefault="008B7175" w:rsidP="00375AEF">
            <w:pPr>
              <w:pStyle w:val="a3"/>
              <w:rPr>
                <w:rFonts w:ascii="Times New Roman" w:hAnsi="Times New Roman" w:cs="Times New Roman"/>
                <w:lang w:val="uk-UA" w:eastAsia="ru-RU"/>
              </w:rPr>
            </w:pPr>
            <w:r w:rsidRPr="00375AEF">
              <w:rPr>
                <w:rFonts w:ascii="Times New Roman" w:hAnsi="Times New Roman" w:cs="Times New Roman"/>
                <w:lang w:val="uk-UA" w:eastAsia="ru-RU"/>
              </w:rPr>
              <w:t>Методичний посібник</w:t>
            </w:r>
          </w:p>
          <w:p w14:paraId="4291E1B6" w14:textId="77777777" w:rsidR="008B7175" w:rsidRPr="00375AEF" w:rsidRDefault="00375AEF" w:rsidP="00375AEF">
            <w:pPr>
              <w:pStyle w:val="a3"/>
              <w:rPr>
                <w:lang w:val="uk-UA" w:eastAsia="ru-RU"/>
              </w:rPr>
            </w:pPr>
            <w:r w:rsidRPr="00445432">
              <w:rPr>
                <w:rFonts w:ascii="Times New Roman" w:hAnsi="Times New Roman" w:cs="Times New Roman"/>
                <w:lang w:eastAsia="ru-RU"/>
              </w:rPr>
              <w:t>“</w:t>
            </w:r>
            <w:r w:rsidR="008B7175" w:rsidRPr="00375AEF">
              <w:rPr>
                <w:rFonts w:ascii="Times New Roman" w:hAnsi="Times New Roman" w:cs="Times New Roman"/>
                <w:lang w:val="uk-UA" w:eastAsia="ru-RU"/>
              </w:rPr>
              <w:t xml:space="preserve">Моніторинг </w:t>
            </w:r>
            <w:r w:rsidRPr="00375AEF">
              <w:rPr>
                <w:rFonts w:ascii="Times New Roman" w:hAnsi="Times New Roman" w:cs="Times New Roman"/>
                <w:lang w:val="uk-UA" w:eastAsia="ru-RU"/>
              </w:rPr>
              <w:t>досягнень діт</w:t>
            </w:r>
            <w:r w:rsidRPr="00445432">
              <w:rPr>
                <w:rFonts w:ascii="Times New Roman" w:hAnsi="Times New Roman" w:cs="Times New Roman"/>
                <w:lang w:eastAsia="ru-RU"/>
              </w:rPr>
              <w:t>”</w:t>
            </w:r>
          </w:p>
        </w:tc>
        <w:tc>
          <w:tcPr>
            <w:tcW w:w="992" w:type="dxa"/>
          </w:tcPr>
          <w:p w14:paraId="718CE3EC" w14:textId="77777777" w:rsidR="008B7175" w:rsidRPr="005942D1" w:rsidRDefault="008B7175" w:rsidP="008B7175">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1 шт.</w:t>
            </w:r>
          </w:p>
        </w:tc>
      </w:tr>
      <w:tr w:rsidR="008B7175" w:rsidRPr="00967A68" w14:paraId="6745FD42" w14:textId="77777777" w:rsidTr="006C3413">
        <w:tc>
          <w:tcPr>
            <w:tcW w:w="4537" w:type="dxa"/>
          </w:tcPr>
          <w:p w14:paraId="2FEE6225" w14:textId="77777777" w:rsidR="008B7175" w:rsidRPr="005942D1" w:rsidRDefault="008B7175" w:rsidP="007302B8">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Маски</w:t>
            </w:r>
          </w:p>
        </w:tc>
        <w:tc>
          <w:tcPr>
            <w:tcW w:w="1134" w:type="dxa"/>
          </w:tcPr>
          <w:p w14:paraId="6737F71C" w14:textId="77777777" w:rsidR="008B7175" w:rsidRPr="005942D1" w:rsidRDefault="008B7175" w:rsidP="007302B8">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3247 шт.</w:t>
            </w:r>
          </w:p>
        </w:tc>
        <w:tc>
          <w:tcPr>
            <w:tcW w:w="425" w:type="dxa"/>
            <w:vMerge/>
          </w:tcPr>
          <w:p w14:paraId="690FECEC" w14:textId="77777777" w:rsidR="008B7175" w:rsidRPr="005942D1" w:rsidRDefault="008B7175" w:rsidP="007302B8">
            <w:pPr>
              <w:spacing w:before="100" w:beforeAutospacing="1" w:after="100" w:afterAutospacing="1"/>
              <w:jc w:val="both"/>
              <w:rPr>
                <w:rFonts w:ascii="Times New Roman" w:eastAsia="Times New Roman" w:hAnsi="Times New Roman"/>
                <w:bCs/>
                <w:sz w:val="24"/>
                <w:szCs w:val="24"/>
                <w:lang w:val="uk-UA" w:eastAsia="ru-RU"/>
              </w:rPr>
            </w:pPr>
          </w:p>
        </w:tc>
        <w:tc>
          <w:tcPr>
            <w:tcW w:w="3119" w:type="dxa"/>
          </w:tcPr>
          <w:p w14:paraId="23010E53" w14:textId="77777777" w:rsidR="008B7175" w:rsidRPr="005942D1" w:rsidRDefault="007879AE" w:rsidP="007302B8">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Лагоцид 600    1кг</w:t>
            </w:r>
          </w:p>
        </w:tc>
        <w:tc>
          <w:tcPr>
            <w:tcW w:w="992" w:type="dxa"/>
          </w:tcPr>
          <w:p w14:paraId="7A8F51E7" w14:textId="77777777" w:rsidR="008B7175" w:rsidRPr="005942D1" w:rsidRDefault="007879AE" w:rsidP="007302B8">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1б</w:t>
            </w:r>
          </w:p>
        </w:tc>
      </w:tr>
      <w:tr w:rsidR="008B7175" w:rsidRPr="00967A68" w14:paraId="030CF3F3" w14:textId="77777777" w:rsidTr="006C3413">
        <w:tc>
          <w:tcPr>
            <w:tcW w:w="4537" w:type="dxa"/>
          </w:tcPr>
          <w:p w14:paraId="0311AE03" w14:textId="77777777" w:rsidR="008B7175" w:rsidRPr="002F0AF6" w:rsidRDefault="008B7175" w:rsidP="007302B8">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 xml:space="preserve">Миючий засіб </w:t>
            </w:r>
            <w:r>
              <w:rPr>
                <w:rFonts w:ascii="Times New Roman" w:eastAsia="Times New Roman" w:hAnsi="Times New Roman"/>
                <w:bCs/>
                <w:sz w:val="24"/>
                <w:szCs w:val="24"/>
                <w:lang w:val="en-US" w:eastAsia="ru-RU"/>
              </w:rPr>
              <w:t>PUR</w:t>
            </w:r>
            <w:r>
              <w:rPr>
                <w:rFonts w:ascii="Times New Roman" w:eastAsia="Times New Roman" w:hAnsi="Times New Roman"/>
                <w:bCs/>
                <w:sz w:val="24"/>
                <w:szCs w:val="24"/>
                <w:lang w:val="uk-UA" w:eastAsia="ru-RU"/>
              </w:rPr>
              <w:t>260 по 10л</w:t>
            </w:r>
          </w:p>
        </w:tc>
        <w:tc>
          <w:tcPr>
            <w:tcW w:w="1134" w:type="dxa"/>
          </w:tcPr>
          <w:p w14:paraId="584D652E" w14:textId="77777777" w:rsidR="008B7175" w:rsidRPr="005942D1" w:rsidRDefault="008B7175" w:rsidP="007302B8">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113 шт.</w:t>
            </w:r>
          </w:p>
        </w:tc>
        <w:tc>
          <w:tcPr>
            <w:tcW w:w="425" w:type="dxa"/>
            <w:vMerge/>
          </w:tcPr>
          <w:p w14:paraId="2C2F897B" w14:textId="77777777" w:rsidR="008B7175" w:rsidRPr="005942D1" w:rsidRDefault="008B7175" w:rsidP="007302B8">
            <w:pPr>
              <w:spacing w:before="100" w:beforeAutospacing="1" w:after="100" w:afterAutospacing="1"/>
              <w:jc w:val="both"/>
              <w:rPr>
                <w:rFonts w:ascii="Times New Roman" w:eastAsia="Times New Roman" w:hAnsi="Times New Roman"/>
                <w:bCs/>
                <w:sz w:val="24"/>
                <w:szCs w:val="24"/>
                <w:lang w:val="uk-UA" w:eastAsia="ru-RU"/>
              </w:rPr>
            </w:pPr>
          </w:p>
        </w:tc>
        <w:tc>
          <w:tcPr>
            <w:tcW w:w="3119" w:type="dxa"/>
          </w:tcPr>
          <w:p w14:paraId="36B9F027" w14:textId="77777777" w:rsidR="008B7175" w:rsidRPr="005942D1" w:rsidRDefault="007879AE" w:rsidP="007302B8">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Держаки для туал.паперу</w:t>
            </w:r>
          </w:p>
        </w:tc>
        <w:tc>
          <w:tcPr>
            <w:tcW w:w="992" w:type="dxa"/>
          </w:tcPr>
          <w:p w14:paraId="163ED20D" w14:textId="77777777" w:rsidR="008B7175" w:rsidRPr="005942D1" w:rsidRDefault="007879AE" w:rsidP="007302B8">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22 шт.</w:t>
            </w:r>
          </w:p>
        </w:tc>
      </w:tr>
      <w:tr w:rsidR="008B7175" w:rsidRPr="00967A68" w14:paraId="6850A332" w14:textId="77777777" w:rsidTr="006C3413">
        <w:tc>
          <w:tcPr>
            <w:tcW w:w="4537" w:type="dxa"/>
          </w:tcPr>
          <w:p w14:paraId="22F75FBC" w14:textId="77777777" w:rsidR="008B7175" w:rsidRPr="005942D1" w:rsidRDefault="008B7175" w:rsidP="007302B8">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Дез. засіб «Стериліті» 1л</w:t>
            </w:r>
          </w:p>
        </w:tc>
        <w:tc>
          <w:tcPr>
            <w:tcW w:w="1134" w:type="dxa"/>
          </w:tcPr>
          <w:p w14:paraId="07207A75" w14:textId="77777777" w:rsidR="008B7175" w:rsidRPr="005942D1" w:rsidRDefault="008B7175" w:rsidP="007302B8">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28 шт.</w:t>
            </w:r>
          </w:p>
        </w:tc>
        <w:tc>
          <w:tcPr>
            <w:tcW w:w="425" w:type="dxa"/>
            <w:vMerge w:val="restart"/>
          </w:tcPr>
          <w:p w14:paraId="040685BE" w14:textId="77777777" w:rsidR="008B7175" w:rsidRPr="005942D1" w:rsidRDefault="008B7175" w:rsidP="007302B8">
            <w:pPr>
              <w:spacing w:before="100" w:beforeAutospacing="1" w:after="100" w:afterAutospacing="1"/>
              <w:jc w:val="both"/>
              <w:rPr>
                <w:rFonts w:ascii="Times New Roman" w:eastAsia="Times New Roman" w:hAnsi="Times New Roman"/>
                <w:bCs/>
                <w:sz w:val="24"/>
                <w:szCs w:val="24"/>
                <w:lang w:val="uk-UA" w:eastAsia="ru-RU"/>
              </w:rPr>
            </w:pPr>
          </w:p>
        </w:tc>
        <w:tc>
          <w:tcPr>
            <w:tcW w:w="3119" w:type="dxa"/>
          </w:tcPr>
          <w:p w14:paraId="09457616" w14:textId="77777777" w:rsidR="008B7175" w:rsidRPr="005942D1" w:rsidRDefault="007879AE" w:rsidP="007302B8">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Вологи серветки для поверх</w:t>
            </w:r>
          </w:p>
        </w:tc>
        <w:tc>
          <w:tcPr>
            <w:tcW w:w="992" w:type="dxa"/>
          </w:tcPr>
          <w:p w14:paraId="48CFD5FA" w14:textId="77777777" w:rsidR="008B7175" w:rsidRPr="005942D1" w:rsidRDefault="007879AE" w:rsidP="007302B8">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9 шт.</w:t>
            </w:r>
          </w:p>
        </w:tc>
      </w:tr>
      <w:tr w:rsidR="008B7175" w:rsidRPr="00967A68" w14:paraId="1A35D3F1" w14:textId="77777777" w:rsidTr="006C3413">
        <w:tc>
          <w:tcPr>
            <w:tcW w:w="4537" w:type="dxa"/>
          </w:tcPr>
          <w:p w14:paraId="7891AB06" w14:textId="77777777" w:rsidR="008B7175" w:rsidRPr="005942D1" w:rsidRDefault="008B7175" w:rsidP="007302B8">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Дез. засіб «Стериліті» 5л</w:t>
            </w:r>
          </w:p>
        </w:tc>
        <w:tc>
          <w:tcPr>
            <w:tcW w:w="1134" w:type="dxa"/>
          </w:tcPr>
          <w:p w14:paraId="075AFAAC" w14:textId="77777777" w:rsidR="008B7175" w:rsidRPr="005942D1" w:rsidRDefault="008B7175" w:rsidP="007302B8">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237 шт.</w:t>
            </w:r>
          </w:p>
        </w:tc>
        <w:tc>
          <w:tcPr>
            <w:tcW w:w="425" w:type="dxa"/>
            <w:vMerge/>
          </w:tcPr>
          <w:p w14:paraId="484F44C4" w14:textId="77777777" w:rsidR="008B7175" w:rsidRPr="005942D1" w:rsidRDefault="008B7175" w:rsidP="007302B8">
            <w:pPr>
              <w:spacing w:before="100" w:beforeAutospacing="1" w:after="100" w:afterAutospacing="1"/>
              <w:jc w:val="both"/>
              <w:rPr>
                <w:rFonts w:ascii="Times New Roman" w:eastAsia="Times New Roman" w:hAnsi="Times New Roman"/>
                <w:bCs/>
                <w:sz w:val="24"/>
                <w:szCs w:val="24"/>
                <w:lang w:val="uk-UA" w:eastAsia="ru-RU"/>
              </w:rPr>
            </w:pPr>
          </w:p>
        </w:tc>
        <w:tc>
          <w:tcPr>
            <w:tcW w:w="3119" w:type="dxa"/>
          </w:tcPr>
          <w:p w14:paraId="240DFA75" w14:textId="77777777" w:rsidR="008B7175" w:rsidRPr="007879AE" w:rsidRDefault="007879AE" w:rsidP="007302B8">
            <w:pPr>
              <w:spacing w:before="100" w:beforeAutospacing="1" w:after="100" w:afterAutospacing="1"/>
              <w:jc w:val="both"/>
              <w:rPr>
                <w:rFonts w:ascii="Times New Roman" w:eastAsia="Times New Roman" w:hAnsi="Times New Roman"/>
                <w:bCs/>
                <w:sz w:val="24"/>
                <w:szCs w:val="24"/>
                <w:lang w:eastAsia="ru-RU"/>
              </w:rPr>
            </w:pPr>
            <w:r>
              <w:rPr>
                <w:rFonts w:ascii="Times New Roman" w:eastAsia="Times New Roman" w:hAnsi="Times New Roman"/>
                <w:bCs/>
                <w:sz w:val="24"/>
                <w:szCs w:val="24"/>
                <w:lang w:val="uk-UA" w:eastAsia="ru-RU"/>
              </w:rPr>
              <w:t xml:space="preserve">Чистячий засіб </w:t>
            </w:r>
            <w:r>
              <w:rPr>
                <w:rFonts w:ascii="Times New Roman" w:eastAsia="Times New Roman" w:hAnsi="Times New Roman"/>
                <w:bCs/>
                <w:sz w:val="24"/>
                <w:szCs w:val="24"/>
                <w:lang w:val="en-US" w:eastAsia="ru-RU"/>
              </w:rPr>
              <w:t>“IMED”</w:t>
            </w:r>
          </w:p>
        </w:tc>
        <w:tc>
          <w:tcPr>
            <w:tcW w:w="992" w:type="dxa"/>
          </w:tcPr>
          <w:p w14:paraId="474E1985" w14:textId="77777777" w:rsidR="008B7175" w:rsidRPr="00375AEF" w:rsidRDefault="007879AE" w:rsidP="007302B8">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en-US" w:eastAsia="ru-RU"/>
              </w:rPr>
              <w:t xml:space="preserve">8 </w:t>
            </w:r>
            <w:r w:rsidR="00375AEF">
              <w:rPr>
                <w:rFonts w:ascii="Times New Roman" w:eastAsia="Times New Roman" w:hAnsi="Times New Roman"/>
                <w:bCs/>
                <w:sz w:val="24"/>
                <w:szCs w:val="24"/>
                <w:lang w:val="uk-UA" w:eastAsia="ru-RU"/>
              </w:rPr>
              <w:t>шт</w:t>
            </w:r>
          </w:p>
        </w:tc>
      </w:tr>
      <w:tr w:rsidR="008B7175" w:rsidRPr="00967A68" w14:paraId="0FDC466F" w14:textId="77777777" w:rsidTr="006C3413">
        <w:tc>
          <w:tcPr>
            <w:tcW w:w="4537" w:type="dxa"/>
          </w:tcPr>
          <w:p w14:paraId="1E10891D" w14:textId="77777777" w:rsidR="008B7175" w:rsidRPr="002F0AF6" w:rsidRDefault="008B7175" w:rsidP="007302B8">
            <w:pPr>
              <w:spacing w:before="100" w:beforeAutospacing="1" w:after="100" w:afterAutospacing="1"/>
              <w:jc w:val="both"/>
              <w:rPr>
                <w:rFonts w:ascii="Times New Roman" w:eastAsia="Times New Roman" w:hAnsi="Times New Roman"/>
                <w:bCs/>
                <w:sz w:val="24"/>
                <w:szCs w:val="24"/>
                <w:lang w:val="en-US" w:eastAsia="ru-RU"/>
              </w:rPr>
            </w:pPr>
            <w:r>
              <w:rPr>
                <w:rFonts w:ascii="Times New Roman" w:eastAsia="Times New Roman" w:hAnsi="Times New Roman"/>
                <w:bCs/>
                <w:sz w:val="24"/>
                <w:szCs w:val="24"/>
                <w:lang w:val="uk-UA" w:eastAsia="ru-RU"/>
              </w:rPr>
              <w:t xml:space="preserve">Програмне забезпечення </w:t>
            </w:r>
            <w:r>
              <w:rPr>
                <w:rFonts w:ascii="Times New Roman" w:eastAsia="Times New Roman" w:hAnsi="Times New Roman"/>
                <w:bCs/>
                <w:sz w:val="24"/>
                <w:szCs w:val="24"/>
                <w:lang w:val="en-US" w:eastAsia="ru-RU"/>
              </w:rPr>
              <w:t>EOIP</w:t>
            </w:r>
          </w:p>
        </w:tc>
        <w:tc>
          <w:tcPr>
            <w:tcW w:w="1134" w:type="dxa"/>
          </w:tcPr>
          <w:p w14:paraId="7B68D8BA" w14:textId="77777777" w:rsidR="008B7175" w:rsidRPr="002F0AF6" w:rsidRDefault="008B7175" w:rsidP="007302B8">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en-US" w:eastAsia="ru-RU"/>
              </w:rPr>
              <w:t xml:space="preserve">1 </w:t>
            </w:r>
            <w:r>
              <w:rPr>
                <w:rFonts w:ascii="Times New Roman" w:eastAsia="Times New Roman" w:hAnsi="Times New Roman"/>
                <w:bCs/>
                <w:sz w:val="24"/>
                <w:szCs w:val="24"/>
                <w:lang w:val="uk-UA" w:eastAsia="ru-RU"/>
              </w:rPr>
              <w:t>ум.шт.</w:t>
            </w:r>
          </w:p>
        </w:tc>
        <w:tc>
          <w:tcPr>
            <w:tcW w:w="425" w:type="dxa"/>
            <w:vMerge/>
          </w:tcPr>
          <w:p w14:paraId="004F4472" w14:textId="77777777" w:rsidR="008B7175" w:rsidRPr="005942D1" w:rsidRDefault="008B7175" w:rsidP="007302B8">
            <w:pPr>
              <w:spacing w:before="100" w:beforeAutospacing="1" w:after="100" w:afterAutospacing="1"/>
              <w:jc w:val="both"/>
              <w:rPr>
                <w:rFonts w:ascii="Times New Roman" w:eastAsia="Times New Roman" w:hAnsi="Times New Roman"/>
                <w:bCs/>
                <w:sz w:val="24"/>
                <w:szCs w:val="24"/>
                <w:lang w:val="uk-UA" w:eastAsia="ru-RU"/>
              </w:rPr>
            </w:pPr>
          </w:p>
        </w:tc>
        <w:tc>
          <w:tcPr>
            <w:tcW w:w="3119" w:type="dxa"/>
          </w:tcPr>
          <w:p w14:paraId="7C017A0A" w14:textId="77777777" w:rsidR="008B7175" w:rsidRPr="005942D1" w:rsidRDefault="007879AE" w:rsidP="007302B8">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 xml:space="preserve">Чистячий засіб </w:t>
            </w:r>
            <w:r>
              <w:rPr>
                <w:rFonts w:ascii="Times New Roman" w:eastAsia="Times New Roman" w:hAnsi="Times New Roman"/>
                <w:bCs/>
                <w:sz w:val="24"/>
                <w:szCs w:val="24"/>
                <w:lang w:val="en-US" w:eastAsia="ru-RU"/>
              </w:rPr>
              <w:t>“</w:t>
            </w:r>
            <w:r w:rsidR="00375AEF">
              <w:rPr>
                <w:rFonts w:ascii="Times New Roman" w:eastAsia="Times New Roman" w:hAnsi="Times New Roman"/>
                <w:bCs/>
                <w:sz w:val="24"/>
                <w:szCs w:val="24"/>
                <w:lang w:val="en-US" w:eastAsia="ru-RU"/>
              </w:rPr>
              <w:t>TOP</w:t>
            </w:r>
            <w:r>
              <w:rPr>
                <w:rFonts w:ascii="Times New Roman" w:eastAsia="Times New Roman" w:hAnsi="Times New Roman"/>
                <w:bCs/>
                <w:sz w:val="24"/>
                <w:szCs w:val="24"/>
                <w:lang w:val="en-US" w:eastAsia="ru-RU"/>
              </w:rPr>
              <w:t>”</w:t>
            </w:r>
          </w:p>
        </w:tc>
        <w:tc>
          <w:tcPr>
            <w:tcW w:w="992" w:type="dxa"/>
          </w:tcPr>
          <w:p w14:paraId="5FB3CD6A" w14:textId="77777777" w:rsidR="008B7175" w:rsidRPr="005942D1" w:rsidRDefault="00375AEF" w:rsidP="007302B8">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8 шт</w:t>
            </w:r>
          </w:p>
        </w:tc>
      </w:tr>
      <w:tr w:rsidR="008B7175" w:rsidRPr="00967A68" w14:paraId="6564B127" w14:textId="77777777" w:rsidTr="006C3413">
        <w:tc>
          <w:tcPr>
            <w:tcW w:w="4537" w:type="dxa"/>
          </w:tcPr>
          <w:p w14:paraId="1086CB85" w14:textId="77777777" w:rsidR="008B7175" w:rsidRPr="002F0AF6" w:rsidRDefault="008B7175" w:rsidP="007302B8">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 xml:space="preserve">Тонер </w:t>
            </w:r>
            <w:r>
              <w:rPr>
                <w:rFonts w:ascii="Times New Roman" w:eastAsia="Times New Roman" w:hAnsi="Times New Roman"/>
                <w:bCs/>
                <w:sz w:val="24"/>
                <w:szCs w:val="24"/>
                <w:lang w:val="en-US" w:eastAsia="ru-RU"/>
              </w:rPr>
              <w:t>HP</w:t>
            </w:r>
            <w:r>
              <w:rPr>
                <w:rFonts w:ascii="Times New Roman" w:eastAsia="Times New Roman" w:hAnsi="Times New Roman"/>
                <w:bCs/>
                <w:sz w:val="24"/>
                <w:szCs w:val="24"/>
                <w:lang w:val="uk-UA" w:eastAsia="ru-RU"/>
              </w:rPr>
              <w:t xml:space="preserve"> 103А</w:t>
            </w:r>
          </w:p>
        </w:tc>
        <w:tc>
          <w:tcPr>
            <w:tcW w:w="1134" w:type="dxa"/>
          </w:tcPr>
          <w:p w14:paraId="1E3A73D4" w14:textId="77777777" w:rsidR="008B7175" w:rsidRPr="005942D1" w:rsidRDefault="008B7175" w:rsidP="007302B8">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2 шт.</w:t>
            </w:r>
          </w:p>
        </w:tc>
        <w:tc>
          <w:tcPr>
            <w:tcW w:w="425" w:type="dxa"/>
            <w:vMerge/>
          </w:tcPr>
          <w:p w14:paraId="437A3C92" w14:textId="77777777" w:rsidR="008B7175" w:rsidRPr="005942D1" w:rsidRDefault="008B7175" w:rsidP="007302B8">
            <w:pPr>
              <w:spacing w:before="100" w:beforeAutospacing="1" w:after="100" w:afterAutospacing="1"/>
              <w:jc w:val="both"/>
              <w:rPr>
                <w:rFonts w:ascii="Times New Roman" w:eastAsia="Times New Roman" w:hAnsi="Times New Roman"/>
                <w:bCs/>
                <w:sz w:val="24"/>
                <w:szCs w:val="24"/>
                <w:lang w:val="uk-UA" w:eastAsia="ru-RU"/>
              </w:rPr>
            </w:pPr>
          </w:p>
        </w:tc>
        <w:tc>
          <w:tcPr>
            <w:tcW w:w="3119" w:type="dxa"/>
          </w:tcPr>
          <w:p w14:paraId="43727B7D" w14:textId="77777777" w:rsidR="008B7175" w:rsidRPr="005942D1" w:rsidRDefault="00375AEF" w:rsidP="007302B8">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Перчатки гумові</w:t>
            </w:r>
          </w:p>
        </w:tc>
        <w:tc>
          <w:tcPr>
            <w:tcW w:w="992" w:type="dxa"/>
          </w:tcPr>
          <w:p w14:paraId="19F84B12" w14:textId="77777777" w:rsidR="008B7175" w:rsidRPr="005942D1" w:rsidRDefault="00375AEF" w:rsidP="007302B8">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2 уп.</w:t>
            </w:r>
          </w:p>
        </w:tc>
      </w:tr>
      <w:tr w:rsidR="008B7175" w:rsidRPr="00967A68" w14:paraId="26EFFEA9" w14:textId="77777777" w:rsidTr="006C3413">
        <w:tc>
          <w:tcPr>
            <w:tcW w:w="4537" w:type="dxa"/>
          </w:tcPr>
          <w:p w14:paraId="62ED072C" w14:textId="77777777" w:rsidR="008B7175" w:rsidRPr="005942D1" w:rsidRDefault="008B7175" w:rsidP="007302B8">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Багатофункціональний пристрій</w:t>
            </w:r>
          </w:p>
        </w:tc>
        <w:tc>
          <w:tcPr>
            <w:tcW w:w="1134" w:type="dxa"/>
          </w:tcPr>
          <w:p w14:paraId="3A39134D" w14:textId="77777777" w:rsidR="008B7175" w:rsidRPr="005942D1" w:rsidRDefault="008B7175" w:rsidP="007302B8">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1 шт.</w:t>
            </w:r>
          </w:p>
        </w:tc>
        <w:tc>
          <w:tcPr>
            <w:tcW w:w="425" w:type="dxa"/>
            <w:vMerge/>
          </w:tcPr>
          <w:p w14:paraId="3AA65587" w14:textId="77777777" w:rsidR="008B7175" w:rsidRPr="005942D1" w:rsidRDefault="008B7175" w:rsidP="0048367A">
            <w:pPr>
              <w:spacing w:before="100" w:beforeAutospacing="1" w:after="100" w:afterAutospacing="1"/>
              <w:jc w:val="both"/>
              <w:rPr>
                <w:rFonts w:ascii="Times New Roman" w:eastAsia="Times New Roman" w:hAnsi="Times New Roman"/>
                <w:bCs/>
                <w:sz w:val="24"/>
                <w:szCs w:val="24"/>
                <w:lang w:val="uk-UA" w:eastAsia="ru-RU"/>
              </w:rPr>
            </w:pPr>
          </w:p>
        </w:tc>
        <w:tc>
          <w:tcPr>
            <w:tcW w:w="3119" w:type="dxa"/>
          </w:tcPr>
          <w:p w14:paraId="1A2BECBE" w14:textId="77777777" w:rsidR="008B7175" w:rsidRPr="00375AEF" w:rsidRDefault="00375AEF" w:rsidP="007302B8">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Серветки паперові</w:t>
            </w:r>
            <w:r>
              <w:rPr>
                <w:rFonts w:ascii="Times New Roman" w:eastAsia="Times New Roman" w:hAnsi="Times New Roman"/>
                <w:bCs/>
                <w:sz w:val="24"/>
                <w:szCs w:val="24"/>
                <w:lang w:val="en-US" w:eastAsia="ru-RU"/>
              </w:rPr>
              <w:t>”</w:t>
            </w:r>
            <w:r>
              <w:rPr>
                <w:rFonts w:ascii="Times New Roman" w:eastAsia="Times New Roman" w:hAnsi="Times New Roman"/>
                <w:bCs/>
                <w:sz w:val="24"/>
                <w:szCs w:val="24"/>
                <w:lang w:val="uk-UA" w:eastAsia="ru-RU"/>
              </w:rPr>
              <w:t>Диво</w:t>
            </w:r>
            <w:r>
              <w:rPr>
                <w:rFonts w:ascii="Times New Roman" w:eastAsia="Times New Roman" w:hAnsi="Times New Roman"/>
                <w:bCs/>
                <w:sz w:val="24"/>
                <w:szCs w:val="24"/>
                <w:lang w:val="en-US" w:eastAsia="ru-RU"/>
              </w:rPr>
              <w:t>”</w:t>
            </w:r>
          </w:p>
        </w:tc>
        <w:tc>
          <w:tcPr>
            <w:tcW w:w="992" w:type="dxa"/>
          </w:tcPr>
          <w:p w14:paraId="2226008E" w14:textId="77777777" w:rsidR="008B7175" w:rsidRPr="005942D1" w:rsidRDefault="00375AEF" w:rsidP="007302B8">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8 пач</w:t>
            </w:r>
          </w:p>
        </w:tc>
      </w:tr>
      <w:tr w:rsidR="008B7175" w:rsidRPr="00967A68" w14:paraId="38739439" w14:textId="77777777" w:rsidTr="006C3413">
        <w:tc>
          <w:tcPr>
            <w:tcW w:w="4537" w:type="dxa"/>
          </w:tcPr>
          <w:p w14:paraId="60096046" w14:textId="77777777" w:rsidR="008B7175" w:rsidRPr="00D92EAB" w:rsidRDefault="008B7175" w:rsidP="007302B8">
            <w:pPr>
              <w:spacing w:before="100" w:beforeAutospacing="1" w:after="100" w:afterAutospacing="1"/>
              <w:jc w:val="both"/>
              <w:rPr>
                <w:rFonts w:ascii="Times New Roman" w:eastAsia="Times New Roman" w:hAnsi="Times New Roman"/>
                <w:bCs/>
                <w:sz w:val="24"/>
                <w:szCs w:val="24"/>
                <w:lang w:val="en-US" w:eastAsia="ru-RU"/>
              </w:rPr>
            </w:pPr>
            <w:r>
              <w:rPr>
                <w:rFonts w:ascii="Times New Roman" w:eastAsia="Times New Roman" w:hAnsi="Times New Roman"/>
                <w:bCs/>
                <w:sz w:val="24"/>
                <w:szCs w:val="24"/>
                <w:lang w:val="uk-UA" w:eastAsia="ru-RU"/>
              </w:rPr>
              <w:t xml:space="preserve">Примірник ПЗ </w:t>
            </w:r>
            <w:r>
              <w:rPr>
                <w:rFonts w:ascii="Times New Roman" w:eastAsia="Times New Roman" w:hAnsi="Times New Roman"/>
                <w:bCs/>
                <w:sz w:val="24"/>
                <w:szCs w:val="24"/>
                <w:lang w:val="en-US" w:eastAsia="ru-RU"/>
              </w:rPr>
              <w:t>Office 8fd</w:t>
            </w:r>
          </w:p>
        </w:tc>
        <w:tc>
          <w:tcPr>
            <w:tcW w:w="1134" w:type="dxa"/>
          </w:tcPr>
          <w:p w14:paraId="62BF5730" w14:textId="77777777" w:rsidR="008B7175" w:rsidRPr="00D92EAB" w:rsidRDefault="008B7175" w:rsidP="007302B8">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en-US" w:eastAsia="ru-RU"/>
              </w:rPr>
              <w:t xml:space="preserve">1 </w:t>
            </w:r>
            <w:r>
              <w:rPr>
                <w:rFonts w:ascii="Times New Roman" w:eastAsia="Times New Roman" w:hAnsi="Times New Roman"/>
                <w:bCs/>
                <w:sz w:val="24"/>
                <w:szCs w:val="24"/>
                <w:lang w:val="uk-UA" w:eastAsia="ru-RU"/>
              </w:rPr>
              <w:t>шт.</w:t>
            </w:r>
          </w:p>
        </w:tc>
        <w:tc>
          <w:tcPr>
            <w:tcW w:w="425" w:type="dxa"/>
            <w:vMerge/>
          </w:tcPr>
          <w:p w14:paraId="6180ACA5" w14:textId="77777777" w:rsidR="008B7175" w:rsidRPr="005942D1" w:rsidRDefault="008B7175" w:rsidP="007302B8">
            <w:pPr>
              <w:spacing w:before="100" w:beforeAutospacing="1" w:after="100" w:afterAutospacing="1"/>
              <w:jc w:val="both"/>
              <w:rPr>
                <w:rFonts w:ascii="Times New Roman" w:eastAsia="Times New Roman" w:hAnsi="Times New Roman"/>
                <w:bCs/>
                <w:sz w:val="24"/>
                <w:szCs w:val="24"/>
                <w:lang w:val="uk-UA" w:eastAsia="ru-RU"/>
              </w:rPr>
            </w:pPr>
          </w:p>
        </w:tc>
        <w:tc>
          <w:tcPr>
            <w:tcW w:w="3119" w:type="dxa"/>
          </w:tcPr>
          <w:p w14:paraId="206C1879" w14:textId="77777777" w:rsidR="008B7175" w:rsidRPr="005942D1" w:rsidRDefault="00375AEF" w:rsidP="007302B8">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Серветки целюлозні</w:t>
            </w:r>
          </w:p>
        </w:tc>
        <w:tc>
          <w:tcPr>
            <w:tcW w:w="992" w:type="dxa"/>
          </w:tcPr>
          <w:p w14:paraId="6DF3AE53" w14:textId="77777777" w:rsidR="008B7175" w:rsidRPr="005942D1" w:rsidRDefault="00375AEF" w:rsidP="007302B8">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2 уп.</w:t>
            </w:r>
          </w:p>
        </w:tc>
      </w:tr>
      <w:tr w:rsidR="008B7175" w:rsidRPr="00967A68" w14:paraId="065D947B" w14:textId="77777777" w:rsidTr="006C3413">
        <w:tc>
          <w:tcPr>
            <w:tcW w:w="4537" w:type="dxa"/>
          </w:tcPr>
          <w:p w14:paraId="450A221A" w14:textId="77777777" w:rsidR="008B7175" w:rsidRPr="00D92EAB" w:rsidRDefault="008B7175" w:rsidP="007302B8">
            <w:pPr>
              <w:spacing w:before="100" w:beforeAutospacing="1" w:after="100" w:afterAutospacing="1"/>
              <w:jc w:val="both"/>
              <w:rPr>
                <w:rFonts w:ascii="Times New Roman" w:eastAsia="Times New Roman" w:hAnsi="Times New Roman"/>
                <w:bCs/>
                <w:sz w:val="24"/>
                <w:szCs w:val="24"/>
                <w:lang w:val="en-US" w:eastAsia="ru-RU"/>
              </w:rPr>
            </w:pPr>
            <w:r>
              <w:rPr>
                <w:rFonts w:ascii="Times New Roman" w:eastAsia="Times New Roman" w:hAnsi="Times New Roman"/>
                <w:bCs/>
                <w:sz w:val="24"/>
                <w:szCs w:val="24"/>
                <w:lang w:val="uk-UA" w:eastAsia="ru-RU"/>
              </w:rPr>
              <w:t xml:space="preserve">Мишка оптична </w:t>
            </w:r>
            <w:r>
              <w:rPr>
                <w:rFonts w:ascii="Times New Roman" w:eastAsia="Times New Roman" w:hAnsi="Times New Roman"/>
                <w:bCs/>
                <w:sz w:val="24"/>
                <w:szCs w:val="24"/>
                <w:lang w:val="en-US" w:eastAsia="ru-RU"/>
              </w:rPr>
              <w:t>Maxxter</w:t>
            </w:r>
          </w:p>
        </w:tc>
        <w:tc>
          <w:tcPr>
            <w:tcW w:w="1134" w:type="dxa"/>
          </w:tcPr>
          <w:p w14:paraId="30CB1FA8" w14:textId="77777777" w:rsidR="008B7175" w:rsidRPr="00D92EAB" w:rsidRDefault="008B7175" w:rsidP="007302B8">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en-US" w:eastAsia="ru-RU"/>
              </w:rPr>
              <w:t xml:space="preserve">1 </w:t>
            </w:r>
            <w:r>
              <w:rPr>
                <w:rFonts w:ascii="Times New Roman" w:eastAsia="Times New Roman" w:hAnsi="Times New Roman"/>
                <w:bCs/>
                <w:sz w:val="24"/>
                <w:szCs w:val="24"/>
                <w:lang w:val="uk-UA" w:eastAsia="ru-RU"/>
              </w:rPr>
              <w:t>шт.</w:t>
            </w:r>
          </w:p>
        </w:tc>
        <w:tc>
          <w:tcPr>
            <w:tcW w:w="425" w:type="dxa"/>
            <w:vMerge/>
          </w:tcPr>
          <w:p w14:paraId="7B8A2C32" w14:textId="77777777" w:rsidR="008B7175" w:rsidRPr="005942D1" w:rsidRDefault="008B7175" w:rsidP="007302B8">
            <w:pPr>
              <w:spacing w:before="100" w:beforeAutospacing="1" w:after="100" w:afterAutospacing="1"/>
              <w:jc w:val="both"/>
              <w:rPr>
                <w:rFonts w:ascii="Times New Roman" w:eastAsia="Times New Roman" w:hAnsi="Times New Roman"/>
                <w:bCs/>
                <w:sz w:val="24"/>
                <w:szCs w:val="24"/>
                <w:lang w:val="uk-UA" w:eastAsia="ru-RU"/>
              </w:rPr>
            </w:pPr>
          </w:p>
        </w:tc>
        <w:tc>
          <w:tcPr>
            <w:tcW w:w="3119" w:type="dxa"/>
          </w:tcPr>
          <w:p w14:paraId="7ECE74E5" w14:textId="77777777" w:rsidR="008B7175" w:rsidRPr="005942D1" w:rsidRDefault="00375AEF" w:rsidP="007302B8">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Клин Стрин 1л</w:t>
            </w:r>
          </w:p>
        </w:tc>
        <w:tc>
          <w:tcPr>
            <w:tcW w:w="992" w:type="dxa"/>
          </w:tcPr>
          <w:p w14:paraId="51676369" w14:textId="77777777" w:rsidR="008B7175" w:rsidRPr="005942D1" w:rsidRDefault="00375AEF" w:rsidP="007302B8">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12 шт</w:t>
            </w:r>
          </w:p>
        </w:tc>
      </w:tr>
      <w:tr w:rsidR="008B7175" w:rsidRPr="00967A68" w14:paraId="70899C4C" w14:textId="77777777" w:rsidTr="006C3413">
        <w:tc>
          <w:tcPr>
            <w:tcW w:w="4537" w:type="dxa"/>
          </w:tcPr>
          <w:p w14:paraId="4F15E449" w14:textId="77777777" w:rsidR="008B7175" w:rsidRPr="00D92EAB" w:rsidRDefault="008B7175" w:rsidP="007302B8">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 xml:space="preserve">Ноутбук </w:t>
            </w:r>
            <w:r>
              <w:rPr>
                <w:rFonts w:ascii="Times New Roman" w:eastAsia="Times New Roman" w:hAnsi="Times New Roman"/>
                <w:bCs/>
                <w:sz w:val="24"/>
                <w:szCs w:val="24"/>
                <w:lang w:val="en-US" w:eastAsia="ru-RU"/>
              </w:rPr>
              <w:t>HPProBook 455G7</w:t>
            </w:r>
          </w:p>
        </w:tc>
        <w:tc>
          <w:tcPr>
            <w:tcW w:w="1134" w:type="dxa"/>
          </w:tcPr>
          <w:p w14:paraId="15E3A7CD" w14:textId="77777777" w:rsidR="008B7175" w:rsidRPr="005942D1" w:rsidRDefault="008B7175" w:rsidP="007302B8">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1 шт.</w:t>
            </w:r>
          </w:p>
        </w:tc>
        <w:tc>
          <w:tcPr>
            <w:tcW w:w="425" w:type="dxa"/>
            <w:vMerge w:val="restart"/>
          </w:tcPr>
          <w:p w14:paraId="59A930CC" w14:textId="77777777" w:rsidR="008B7175" w:rsidRPr="005942D1" w:rsidRDefault="008B7175" w:rsidP="007302B8">
            <w:pPr>
              <w:spacing w:before="100" w:beforeAutospacing="1" w:after="100" w:afterAutospacing="1"/>
              <w:jc w:val="both"/>
              <w:rPr>
                <w:rFonts w:ascii="Times New Roman" w:eastAsia="Times New Roman" w:hAnsi="Times New Roman"/>
                <w:bCs/>
                <w:sz w:val="24"/>
                <w:szCs w:val="24"/>
                <w:lang w:val="uk-UA" w:eastAsia="ru-RU"/>
              </w:rPr>
            </w:pPr>
          </w:p>
        </w:tc>
        <w:tc>
          <w:tcPr>
            <w:tcW w:w="3119" w:type="dxa"/>
          </w:tcPr>
          <w:p w14:paraId="4AC1ED55" w14:textId="77777777" w:rsidR="008B7175" w:rsidRPr="005942D1" w:rsidRDefault="00375AEF" w:rsidP="007302B8">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Лагосепт 1л</w:t>
            </w:r>
          </w:p>
        </w:tc>
        <w:tc>
          <w:tcPr>
            <w:tcW w:w="992" w:type="dxa"/>
          </w:tcPr>
          <w:p w14:paraId="0CBAACF3" w14:textId="77777777" w:rsidR="008B7175" w:rsidRPr="005942D1" w:rsidRDefault="00375AEF" w:rsidP="007302B8">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5 шт.</w:t>
            </w:r>
          </w:p>
        </w:tc>
      </w:tr>
      <w:tr w:rsidR="008B7175" w:rsidRPr="00967A68" w14:paraId="7C366157" w14:textId="77777777" w:rsidTr="006C3413">
        <w:tc>
          <w:tcPr>
            <w:tcW w:w="4537" w:type="dxa"/>
          </w:tcPr>
          <w:p w14:paraId="6A3E0E63" w14:textId="77777777" w:rsidR="008B7175" w:rsidRPr="005942D1" w:rsidRDefault="008B7175" w:rsidP="007302B8">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кошма</w:t>
            </w:r>
          </w:p>
        </w:tc>
        <w:tc>
          <w:tcPr>
            <w:tcW w:w="1134" w:type="dxa"/>
          </w:tcPr>
          <w:p w14:paraId="69BAD2B0" w14:textId="77777777" w:rsidR="008B7175" w:rsidRPr="005942D1" w:rsidRDefault="008B7175" w:rsidP="007302B8">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1 шт.</w:t>
            </w:r>
          </w:p>
        </w:tc>
        <w:tc>
          <w:tcPr>
            <w:tcW w:w="425" w:type="dxa"/>
            <w:vMerge/>
          </w:tcPr>
          <w:p w14:paraId="3F31AB44" w14:textId="77777777" w:rsidR="008B7175" w:rsidRPr="005942D1" w:rsidRDefault="008B7175" w:rsidP="007302B8">
            <w:pPr>
              <w:spacing w:before="100" w:beforeAutospacing="1" w:after="100" w:afterAutospacing="1"/>
              <w:jc w:val="both"/>
              <w:rPr>
                <w:rFonts w:ascii="Times New Roman" w:eastAsia="Times New Roman" w:hAnsi="Times New Roman"/>
                <w:bCs/>
                <w:sz w:val="24"/>
                <w:szCs w:val="24"/>
                <w:lang w:val="uk-UA" w:eastAsia="ru-RU"/>
              </w:rPr>
            </w:pPr>
          </w:p>
        </w:tc>
        <w:tc>
          <w:tcPr>
            <w:tcW w:w="3119" w:type="dxa"/>
          </w:tcPr>
          <w:p w14:paraId="6F8416CF" w14:textId="77777777" w:rsidR="008B7175" w:rsidRPr="005942D1" w:rsidRDefault="00375AEF" w:rsidP="007302B8">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Квиндес 950 мл</w:t>
            </w:r>
          </w:p>
        </w:tc>
        <w:tc>
          <w:tcPr>
            <w:tcW w:w="992" w:type="dxa"/>
          </w:tcPr>
          <w:p w14:paraId="396BEB80" w14:textId="77777777" w:rsidR="008B7175" w:rsidRPr="005942D1" w:rsidRDefault="00375AEF" w:rsidP="007302B8">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5 шт.</w:t>
            </w:r>
          </w:p>
        </w:tc>
      </w:tr>
      <w:tr w:rsidR="008B7175" w:rsidRPr="00967A68" w14:paraId="1C155212" w14:textId="77777777" w:rsidTr="006C3413">
        <w:tc>
          <w:tcPr>
            <w:tcW w:w="4537" w:type="dxa"/>
          </w:tcPr>
          <w:p w14:paraId="4D41509F" w14:textId="77777777" w:rsidR="008B7175" w:rsidRPr="005942D1" w:rsidRDefault="008B7175" w:rsidP="007302B8">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Вогнегасники ВВК-1,4</w:t>
            </w:r>
          </w:p>
        </w:tc>
        <w:tc>
          <w:tcPr>
            <w:tcW w:w="1134" w:type="dxa"/>
          </w:tcPr>
          <w:p w14:paraId="5DBED414" w14:textId="77777777" w:rsidR="008B7175" w:rsidRPr="005942D1" w:rsidRDefault="008B7175" w:rsidP="007302B8">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3 шт.</w:t>
            </w:r>
          </w:p>
        </w:tc>
        <w:tc>
          <w:tcPr>
            <w:tcW w:w="425" w:type="dxa"/>
            <w:vMerge/>
          </w:tcPr>
          <w:p w14:paraId="7CDAE7D1" w14:textId="77777777" w:rsidR="008B7175" w:rsidRPr="005942D1" w:rsidRDefault="008B7175" w:rsidP="007302B8">
            <w:pPr>
              <w:spacing w:before="100" w:beforeAutospacing="1" w:after="100" w:afterAutospacing="1"/>
              <w:jc w:val="both"/>
              <w:rPr>
                <w:rFonts w:ascii="Times New Roman" w:eastAsia="Times New Roman" w:hAnsi="Times New Roman"/>
                <w:bCs/>
                <w:sz w:val="24"/>
                <w:szCs w:val="24"/>
                <w:lang w:val="uk-UA" w:eastAsia="ru-RU"/>
              </w:rPr>
            </w:pPr>
          </w:p>
        </w:tc>
        <w:tc>
          <w:tcPr>
            <w:tcW w:w="3119" w:type="dxa"/>
          </w:tcPr>
          <w:p w14:paraId="74FC33FC" w14:textId="77777777" w:rsidR="008B7175" w:rsidRPr="005942D1" w:rsidRDefault="00375AEF" w:rsidP="007302B8">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Антижир</w:t>
            </w:r>
          </w:p>
        </w:tc>
        <w:tc>
          <w:tcPr>
            <w:tcW w:w="992" w:type="dxa"/>
          </w:tcPr>
          <w:p w14:paraId="0A633C84" w14:textId="77777777" w:rsidR="008B7175" w:rsidRPr="005942D1" w:rsidRDefault="00375AEF" w:rsidP="007302B8">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2 шт.</w:t>
            </w:r>
          </w:p>
        </w:tc>
      </w:tr>
      <w:tr w:rsidR="008B7175" w:rsidRPr="00967A68" w14:paraId="40E54820" w14:textId="77777777" w:rsidTr="006C3413">
        <w:tc>
          <w:tcPr>
            <w:tcW w:w="4537" w:type="dxa"/>
          </w:tcPr>
          <w:p w14:paraId="78FA4644" w14:textId="77777777" w:rsidR="008B7175" w:rsidRPr="005942D1" w:rsidRDefault="008B7175" w:rsidP="007302B8">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Вогнегасники ВВП-5</w:t>
            </w:r>
          </w:p>
        </w:tc>
        <w:tc>
          <w:tcPr>
            <w:tcW w:w="1134" w:type="dxa"/>
          </w:tcPr>
          <w:p w14:paraId="346694B7" w14:textId="77777777" w:rsidR="008B7175" w:rsidRPr="005942D1" w:rsidRDefault="008B7175" w:rsidP="007302B8">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5 шт.</w:t>
            </w:r>
          </w:p>
        </w:tc>
        <w:tc>
          <w:tcPr>
            <w:tcW w:w="425" w:type="dxa"/>
            <w:vMerge/>
          </w:tcPr>
          <w:p w14:paraId="5E640D9D" w14:textId="77777777" w:rsidR="008B7175" w:rsidRPr="005942D1" w:rsidRDefault="008B7175" w:rsidP="007302B8">
            <w:pPr>
              <w:spacing w:before="100" w:beforeAutospacing="1" w:after="100" w:afterAutospacing="1"/>
              <w:jc w:val="both"/>
              <w:rPr>
                <w:rFonts w:ascii="Times New Roman" w:eastAsia="Times New Roman" w:hAnsi="Times New Roman"/>
                <w:bCs/>
                <w:sz w:val="24"/>
                <w:szCs w:val="24"/>
                <w:lang w:val="uk-UA" w:eastAsia="ru-RU"/>
              </w:rPr>
            </w:pPr>
          </w:p>
        </w:tc>
        <w:tc>
          <w:tcPr>
            <w:tcW w:w="3119" w:type="dxa"/>
          </w:tcPr>
          <w:p w14:paraId="3F6B37C5" w14:textId="77777777" w:rsidR="008B7175" w:rsidRPr="005942D1" w:rsidRDefault="004B42D6" w:rsidP="004B42D6">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 xml:space="preserve">Санітаб  </w:t>
            </w:r>
          </w:p>
        </w:tc>
        <w:tc>
          <w:tcPr>
            <w:tcW w:w="992" w:type="dxa"/>
          </w:tcPr>
          <w:p w14:paraId="0F476473" w14:textId="77777777" w:rsidR="008B7175" w:rsidRPr="005942D1" w:rsidRDefault="004B42D6" w:rsidP="007302B8">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1 відро</w:t>
            </w:r>
          </w:p>
        </w:tc>
      </w:tr>
      <w:tr w:rsidR="008B7175" w:rsidRPr="00967A68" w14:paraId="342B9D86" w14:textId="77777777" w:rsidTr="006C3413">
        <w:tc>
          <w:tcPr>
            <w:tcW w:w="4537" w:type="dxa"/>
          </w:tcPr>
          <w:p w14:paraId="370CBDE1" w14:textId="77777777" w:rsidR="008B7175" w:rsidRPr="005942D1" w:rsidRDefault="008B7175" w:rsidP="007302B8">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Діелектричні рукавиці</w:t>
            </w:r>
          </w:p>
        </w:tc>
        <w:tc>
          <w:tcPr>
            <w:tcW w:w="1134" w:type="dxa"/>
          </w:tcPr>
          <w:p w14:paraId="7EDD3ACC" w14:textId="77777777" w:rsidR="008B7175" w:rsidRPr="005942D1" w:rsidRDefault="008B7175" w:rsidP="007302B8">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1 п.</w:t>
            </w:r>
          </w:p>
        </w:tc>
        <w:tc>
          <w:tcPr>
            <w:tcW w:w="425" w:type="dxa"/>
            <w:vMerge/>
          </w:tcPr>
          <w:p w14:paraId="0825B10E" w14:textId="77777777" w:rsidR="008B7175" w:rsidRPr="005942D1" w:rsidRDefault="008B7175" w:rsidP="007302B8">
            <w:pPr>
              <w:spacing w:before="100" w:beforeAutospacing="1" w:after="100" w:afterAutospacing="1"/>
              <w:jc w:val="both"/>
              <w:rPr>
                <w:rFonts w:ascii="Times New Roman" w:eastAsia="Times New Roman" w:hAnsi="Times New Roman"/>
                <w:bCs/>
                <w:sz w:val="24"/>
                <w:szCs w:val="24"/>
                <w:lang w:val="uk-UA" w:eastAsia="ru-RU"/>
              </w:rPr>
            </w:pPr>
          </w:p>
        </w:tc>
        <w:tc>
          <w:tcPr>
            <w:tcW w:w="3119" w:type="dxa"/>
          </w:tcPr>
          <w:p w14:paraId="29060CD3" w14:textId="77777777" w:rsidR="008B7175" w:rsidRPr="005942D1" w:rsidRDefault="004B42D6" w:rsidP="007302B8">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Нью Таб  (табл.)</w:t>
            </w:r>
          </w:p>
        </w:tc>
        <w:tc>
          <w:tcPr>
            <w:tcW w:w="992" w:type="dxa"/>
          </w:tcPr>
          <w:p w14:paraId="6826D0F8" w14:textId="77777777" w:rsidR="008B7175" w:rsidRPr="005942D1" w:rsidRDefault="004B42D6" w:rsidP="007302B8">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2</w:t>
            </w:r>
          </w:p>
        </w:tc>
      </w:tr>
      <w:tr w:rsidR="008B7175" w:rsidRPr="00967A68" w14:paraId="05D1BE82" w14:textId="77777777" w:rsidTr="006C3413">
        <w:tc>
          <w:tcPr>
            <w:tcW w:w="4537" w:type="dxa"/>
          </w:tcPr>
          <w:p w14:paraId="0846F8F2" w14:textId="77777777" w:rsidR="008B7175" w:rsidRPr="005942D1" w:rsidRDefault="008B7175" w:rsidP="007302B8">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Підставка для вогнегасників ВП-9</w:t>
            </w:r>
          </w:p>
        </w:tc>
        <w:tc>
          <w:tcPr>
            <w:tcW w:w="1134" w:type="dxa"/>
          </w:tcPr>
          <w:p w14:paraId="25C91888" w14:textId="77777777" w:rsidR="008B7175" w:rsidRPr="005942D1" w:rsidRDefault="008B7175" w:rsidP="007302B8">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4 шт.</w:t>
            </w:r>
          </w:p>
        </w:tc>
        <w:tc>
          <w:tcPr>
            <w:tcW w:w="425" w:type="dxa"/>
            <w:vMerge/>
          </w:tcPr>
          <w:p w14:paraId="2EBEF139" w14:textId="77777777" w:rsidR="008B7175" w:rsidRPr="005942D1" w:rsidRDefault="008B7175" w:rsidP="007302B8">
            <w:pPr>
              <w:spacing w:before="100" w:beforeAutospacing="1" w:after="100" w:afterAutospacing="1"/>
              <w:jc w:val="both"/>
              <w:rPr>
                <w:rFonts w:ascii="Times New Roman" w:eastAsia="Times New Roman" w:hAnsi="Times New Roman"/>
                <w:bCs/>
                <w:sz w:val="24"/>
                <w:szCs w:val="24"/>
                <w:lang w:val="uk-UA" w:eastAsia="ru-RU"/>
              </w:rPr>
            </w:pPr>
          </w:p>
        </w:tc>
        <w:tc>
          <w:tcPr>
            <w:tcW w:w="3119" w:type="dxa"/>
          </w:tcPr>
          <w:p w14:paraId="6E38ED0C" w14:textId="77777777" w:rsidR="008B7175" w:rsidRPr="005942D1" w:rsidRDefault="004B42D6" w:rsidP="007302B8">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Нью Таб(гранули)</w:t>
            </w:r>
          </w:p>
        </w:tc>
        <w:tc>
          <w:tcPr>
            <w:tcW w:w="992" w:type="dxa"/>
          </w:tcPr>
          <w:p w14:paraId="18EAE14B" w14:textId="77777777" w:rsidR="008B7175" w:rsidRPr="005942D1" w:rsidRDefault="004B42D6" w:rsidP="007302B8">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5</w:t>
            </w:r>
          </w:p>
        </w:tc>
      </w:tr>
      <w:tr w:rsidR="008B7175" w:rsidRPr="00967A68" w14:paraId="79B87D72" w14:textId="77777777" w:rsidTr="006C3413">
        <w:tc>
          <w:tcPr>
            <w:tcW w:w="4537" w:type="dxa"/>
          </w:tcPr>
          <w:p w14:paraId="5A8646E9" w14:textId="77777777" w:rsidR="008B7175" w:rsidRPr="005942D1" w:rsidRDefault="008B7175" w:rsidP="007302B8">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Лагосепт С флакон 1л</w:t>
            </w:r>
          </w:p>
        </w:tc>
        <w:tc>
          <w:tcPr>
            <w:tcW w:w="1134" w:type="dxa"/>
          </w:tcPr>
          <w:p w14:paraId="6C5B2FA2" w14:textId="77777777" w:rsidR="008B7175" w:rsidRPr="005942D1" w:rsidRDefault="008B7175" w:rsidP="007302B8">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10 шт.</w:t>
            </w:r>
          </w:p>
        </w:tc>
        <w:tc>
          <w:tcPr>
            <w:tcW w:w="425" w:type="dxa"/>
            <w:vMerge/>
          </w:tcPr>
          <w:p w14:paraId="013F55A3" w14:textId="77777777" w:rsidR="008B7175" w:rsidRPr="005942D1" w:rsidRDefault="008B7175" w:rsidP="007302B8">
            <w:pPr>
              <w:spacing w:before="100" w:beforeAutospacing="1" w:after="100" w:afterAutospacing="1"/>
              <w:jc w:val="both"/>
              <w:rPr>
                <w:rFonts w:ascii="Times New Roman" w:eastAsia="Times New Roman" w:hAnsi="Times New Roman"/>
                <w:bCs/>
                <w:sz w:val="24"/>
                <w:szCs w:val="24"/>
                <w:lang w:val="uk-UA" w:eastAsia="ru-RU"/>
              </w:rPr>
            </w:pPr>
          </w:p>
        </w:tc>
        <w:tc>
          <w:tcPr>
            <w:tcW w:w="3119" w:type="dxa"/>
          </w:tcPr>
          <w:p w14:paraId="75C50463" w14:textId="77777777" w:rsidR="008B7175" w:rsidRPr="005942D1" w:rsidRDefault="004B42D6" w:rsidP="007302B8">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Терралін</w:t>
            </w:r>
          </w:p>
        </w:tc>
        <w:tc>
          <w:tcPr>
            <w:tcW w:w="992" w:type="dxa"/>
          </w:tcPr>
          <w:p w14:paraId="22463052" w14:textId="77777777" w:rsidR="008B7175" w:rsidRPr="005942D1" w:rsidRDefault="004B42D6" w:rsidP="007302B8">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2</w:t>
            </w:r>
          </w:p>
        </w:tc>
      </w:tr>
      <w:tr w:rsidR="008B7175" w:rsidRPr="00967A68" w14:paraId="1F4197C5" w14:textId="77777777" w:rsidTr="006C3413">
        <w:tc>
          <w:tcPr>
            <w:tcW w:w="4537" w:type="dxa"/>
          </w:tcPr>
          <w:p w14:paraId="35B17F71" w14:textId="77777777" w:rsidR="008B7175" w:rsidRPr="005942D1" w:rsidRDefault="004B42D6" w:rsidP="007302B8">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Стільці дитячі</w:t>
            </w:r>
          </w:p>
        </w:tc>
        <w:tc>
          <w:tcPr>
            <w:tcW w:w="1134" w:type="dxa"/>
          </w:tcPr>
          <w:p w14:paraId="7572E3CB" w14:textId="77777777" w:rsidR="008B7175" w:rsidRPr="005942D1" w:rsidRDefault="004B42D6" w:rsidP="007302B8">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30 шт.</w:t>
            </w:r>
          </w:p>
        </w:tc>
        <w:tc>
          <w:tcPr>
            <w:tcW w:w="425" w:type="dxa"/>
            <w:vMerge/>
          </w:tcPr>
          <w:p w14:paraId="5399E977" w14:textId="77777777" w:rsidR="008B7175" w:rsidRPr="005942D1" w:rsidRDefault="008B7175" w:rsidP="007302B8">
            <w:pPr>
              <w:spacing w:before="100" w:beforeAutospacing="1" w:after="100" w:afterAutospacing="1"/>
              <w:jc w:val="both"/>
              <w:rPr>
                <w:rFonts w:ascii="Times New Roman" w:eastAsia="Times New Roman" w:hAnsi="Times New Roman"/>
                <w:bCs/>
                <w:sz w:val="24"/>
                <w:szCs w:val="24"/>
                <w:lang w:val="uk-UA" w:eastAsia="ru-RU"/>
              </w:rPr>
            </w:pPr>
          </w:p>
        </w:tc>
        <w:tc>
          <w:tcPr>
            <w:tcW w:w="3119" w:type="dxa"/>
          </w:tcPr>
          <w:p w14:paraId="529E6AD9" w14:textId="77777777" w:rsidR="008B7175" w:rsidRPr="005942D1" w:rsidRDefault="004B42D6" w:rsidP="007302B8">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Держак для лопати</w:t>
            </w:r>
          </w:p>
        </w:tc>
        <w:tc>
          <w:tcPr>
            <w:tcW w:w="992" w:type="dxa"/>
          </w:tcPr>
          <w:p w14:paraId="2275E0E6" w14:textId="77777777" w:rsidR="008B7175" w:rsidRPr="005942D1" w:rsidRDefault="004B42D6" w:rsidP="007302B8">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2</w:t>
            </w:r>
          </w:p>
        </w:tc>
      </w:tr>
      <w:tr w:rsidR="008B7175" w:rsidRPr="00967A68" w14:paraId="511FB649" w14:textId="77777777" w:rsidTr="006C3413">
        <w:tc>
          <w:tcPr>
            <w:tcW w:w="4537" w:type="dxa"/>
          </w:tcPr>
          <w:p w14:paraId="32682D98" w14:textId="77777777" w:rsidR="008B7175" w:rsidRPr="005942D1" w:rsidRDefault="004B42D6" w:rsidP="007302B8">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лампочки</w:t>
            </w:r>
          </w:p>
        </w:tc>
        <w:tc>
          <w:tcPr>
            <w:tcW w:w="1134" w:type="dxa"/>
          </w:tcPr>
          <w:p w14:paraId="61A9EF91" w14:textId="77777777" w:rsidR="008B7175" w:rsidRPr="005942D1" w:rsidRDefault="004B42D6" w:rsidP="007302B8">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22 шт</w:t>
            </w:r>
          </w:p>
        </w:tc>
        <w:tc>
          <w:tcPr>
            <w:tcW w:w="425" w:type="dxa"/>
            <w:vMerge/>
          </w:tcPr>
          <w:p w14:paraId="4F58753A" w14:textId="77777777" w:rsidR="008B7175" w:rsidRPr="005942D1" w:rsidRDefault="008B7175" w:rsidP="007302B8">
            <w:pPr>
              <w:spacing w:before="100" w:beforeAutospacing="1" w:after="100" w:afterAutospacing="1"/>
              <w:jc w:val="both"/>
              <w:rPr>
                <w:rFonts w:ascii="Times New Roman" w:eastAsia="Times New Roman" w:hAnsi="Times New Roman"/>
                <w:bCs/>
                <w:sz w:val="24"/>
                <w:szCs w:val="24"/>
                <w:lang w:val="uk-UA" w:eastAsia="ru-RU"/>
              </w:rPr>
            </w:pPr>
          </w:p>
        </w:tc>
        <w:tc>
          <w:tcPr>
            <w:tcW w:w="3119" w:type="dxa"/>
          </w:tcPr>
          <w:p w14:paraId="0F960CF6" w14:textId="77777777" w:rsidR="008B7175" w:rsidRPr="005942D1" w:rsidRDefault="00E5441F" w:rsidP="007302B8">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Туалетн папір 528 шт</w:t>
            </w:r>
          </w:p>
        </w:tc>
        <w:tc>
          <w:tcPr>
            <w:tcW w:w="992" w:type="dxa"/>
          </w:tcPr>
          <w:p w14:paraId="0A7BF982" w14:textId="77777777" w:rsidR="008B7175" w:rsidRPr="005942D1" w:rsidRDefault="00E5441F" w:rsidP="007302B8">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11 уп</w:t>
            </w:r>
          </w:p>
        </w:tc>
      </w:tr>
      <w:tr w:rsidR="008B7175" w:rsidRPr="00967A68" w14:paraId="058A6B22" w14:textId="77777777" w:rsidTr="006C3413">
        <w:tc>
          <w:tcPr>
            <w:tcW w:w="4537" w:type="dxa"/>
          </w:tcPr>
          <w:p w14:paraId="48A0E1FD" w14:textId="77777777" w:rsidR="008B7175" w:rsidRPr="005942D1" w:rsidRDefault="004B42D6" w:rsidP="007302B8">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lastRenderedPageBreak/>
              <w:t>мітла</w:t>
            </w:r>
          </w:p>
        </w:tc>
        <w:tc>
          <w:tcPr>
            <w:tcW w:w="1134" w:type="dxa"/>
          </w:tcPr>
          <w:p w14:paraId="5F0A8E16" w14:textId="77777777" w:rsidR="008B7175" w:rsidRPr="005942D1" w:rsidRDefault="004B42D6" w:rsidP="007302B8">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5 шт</w:t>
            </w:r>
          </w:p>
        </w:tc>
        <w:tc>
          <w:tcPr>
            <w:tcW w:w="425" w:type="dxa"/>
            <w:vMerge/>
          </w:tcPr>
          <w:p w14:paraId="32F9C067" w14:textId="77777777" w:rsidR="008B7175" w:rsidRPr="005942D1" w:rsidRDefault="008B7175" w:rsidP="007302B8">
            <w:pPr>
              <w:spacing w:before="100" w:beforeAutospacing="1" w:after="100" w:afterAutospacing="1"/>
              <w:jc w:val="both"/>
              <w:rPr>
                <w:rFonts w:ascii="Times New Roman" w:eastAsia="Times New Roman" w:hAnsi="Times New Roman"/>
                <w:bCs/>
                <w:sz w:val="24"/>
                <w:szCs w:val="24"/>
                <w:lang w:val="uk-UA" w:eastAsia="ru-RU"/>
              </w:rPr>
            </w:pPr>
          </w:p>
        </w:tc>
        <w:tc>
          <w:tcPr>
            <w:tcW w:w="3119" w:type="dxa"/>
          </w:tcPr>
          <w:p w14:paraId="3257042A" w14:textId="77777777" w:rsidR="008B7175" w:rsidRPr="005942D1" w:rsidRDefault="00E5441F" w:rsidP="007302B8">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 xml:space="preserve">Медична шафа </w:t>
            </w:r>
          </w:p>
        </w:tc>
        <w:tc>
          <w:tcPr>
            <w:tcW w:w="992" w:type="dxa"/>
          </w:tcPr>
          <w:p w14:paraId="4F478371" w14:textId="77777777" w:rsidR="008B7175" w:rsidRPr="005942D1" w:rsidRDefault="00E5441F" w:rsidP="007302B8">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1 шт</w:t>
            </w:r>
          </w:p>
        </w:tc>
      </w:tr>
      <w:tr w:rsidR="008B7175" w:rsidRPr="00967A68" w14:paraId="79A959FA" w14:textId="77777777" w:rsidTr="006C3413">
        <w:tc>
          <w:tcPr>
            <w:tcW w:w="4537" w:type="dxa"/>
          </w:tcPr>
          <w:p w14:paraId="2A3CAC1A" w14:textId="77777777" w:rsidR="008B7175" w:rsidRPr="004B42D6" w:rsidRDefault="004B42D6" w:rsidP="007302B8">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 xml:space="preserve">Чистячий засіб </w:t>
            </w:r>
            <w:r>
              <w:rPr>
                <w:rFonts w:ascii="Times New Roman" w:eastAsia="Times New Roman" w:hAnsi="Times New Roman"/>
                <w:bCs/>
                <w:sz w:val="24"/>
                <w:szCs w:val="24"/>
                <w:lang w:val="en-US" w:eastAsia="ru-RU"/>
              </w:rPr>
              <w:t>“IMED”</w:t>
            </w:r>
            <w:r>
              <w:rPr>
                <w:rFonts w:ascii="Times New Roman" w:eastAsia="Times New Roman" w:hAnsi="Times New Roman"/>
                <w:bCs/>
                <w:sz w:val="24"/>
                <w:szCs w:val="24"/>
                <w:lang w:val="uk-UA" w:eastAsia="ru-RU"/>
              </w:rPr>
              <w:t>-132</w:t>
            </w:r>
          </w:p>
        </w:tc>
        <w:tc>
          <w:tcPr>
            <w:tcW w:w="1134" w:type="dxa"/>
          </w:tcPr>
          <w:p w14:paraId="74A3367C" w14:textId="77777777" w:rsidR="008B7175" w:rsidRPr="005942D1" w:rsidRDefault="004B42D6" w:rsidP="007302B8">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11 уп</w:t>
            </w:r>
          </w:p>
        </w:tc>
        <w:tc>
          <w:tcPr>
            <w:tcW w:w="425" w:type="dxa"/>
            <w:vMerge/>
          </w:tcPr>
          <w:p w14:paraId="346E3978" w14:textId="77777777" w:rsidR="008B7175" w:rsidRPr="005942D1" w:rsidRDefault="008B7175" w:rsidP="007302B8">
            <w:pPr>
              <w:spacing w:before="100" w:beforeAutospacing="1" w:after="100" w:afterAutospacing="1"/>
              <w:jc w:val="both"/>
              <w:rPr>
                <w:rFonts w:ascii="Times New Roman" w:eastAsia="Times New Roman" w:hAnsi="Times New Roman"/>
                <w:bCs/>
                <w:sz w:val="24"/>
                <w:szCs w:val="24"/>
                <w:lang w:val="uk-UA" w:eastAsia="ru-RU"/>
              </w:rPr>
            </w:pPr>
          </w:p>
        </w:tc>
        <w:tc>
          <w:tcPr>
            <w:tcW w:w="3119" w:type="dxa"/>
          </w:tcPr>
          <w:p w14:paraId="039F8557" w14:textId="77777777" w:rsidR="00E5441F" w:rsidRPr="00E5441F" w:rsidRDefault="00E5441F" w:rsidP="00E5441F">
            <w:pPr>
              <w:pStyle w:val="a3"/>
              <w:rPr>
                <w:rFonts w:ascii="Times New Roman" w:hAnsi="Times New Roman" w:cs="Times New Roman"/>
                <w:sz w:val="24"/>
                <w:szCs w:val="24"/>
                <w:lang w:val="uk-UA" w:eastAsia="ru-RU"/>
              </w:rPr>
            </w:pPr>
            <w:r w:rsidRPr="00E5441F">
              <w:rPr>
                <w:rFonts w:ascii="Times New Roman" w:hAnsi="Times New Roman" w:cs="Times New Roman"/>
                <w:sz w:val="24"/>
                <w:szCs w:val="24"/>
                <w:lang w:val="uk-UA" w:eastAsia="ru-RU"/>
              </w:rPr>
              <w:t>Мило дитяче тв..</w:t>
            </w:r>
            <w:r w:rsidRPr="00E5441F">
              <w:rPr>
                <w:rFonts w:ascii="Times New Roman" w:hAnsi="Times New Roman" w:cs="Times New Roman"/>
                <w:sz w:val="24"/>
                <w:szCs w:val="24"/>
                <w:lang w:eastAsia="ru-RU"/>
              </w:rPr>
              <w:t>”</w:t>
            </w:r>
            <w:r w:rsidRPr="00E5441F">
              <w:rPr>
                <w:rFonts w:ascii="Times New Roman" w:hAnsi="Times New Roman" w:cs="Times New Roman"/>
                <w:sz w:val="24"/>
                <w:szCs w:val="24"/>
                <w:lang w:val="en-US" w:eastAsia="ru-RU"/>
              </w:rPr>
              <w:t>Aro</w:t>
            </w:r>
            <w:r w:rsidRPr="00E5441F">
              <w:rPr>
                <w:rFonts w:ascii="Times New Roman" w:hAnsi="Times New Roman" w:cs="Times New Roman"/>
                <w:sz w:val="24"/>
                <w:szCs w:val="24"/>
                <w:lang w:eastAsia="ru-RU"/>
              </w:rPr>
              <w:t xml:space="preserve">” </w:t>
            </w:r>
          </w:p>
          <w:p w14:paraId="19CB1ECB" w14:textId="77777777" w:rsidR="008B7175" w:rsidRPr="00E5441F" w:rsidRDefault="00E5441F" w:rsidP="00E5441F">
            <w:pPr>
              <w:pStyle w:val="a3"/>
              <w:rPr>
                <w:lang w:val="uk-UA" w:eastAsia="ru-RU"/>
              </w:rPr>
            </w:pPr>
            <w:r w:rsidRPr="00E5441F">
              <w:rPr>
                <w:rFonts w:ascii="Times New Roman" w:hAnsi="Times New Roman" w:cs="Times New Roman"/>
                <w:sz w:val="24"/>
                <w:szCs w:val="24"/>
                <w:lang w:eastAsia="ru-RU"/>
              </w:rPr>
              <w:t xml:space="preserve">100 </w:t>
            </w:r>
            <w:r w:rsidRPr="00E5441F">
              <w:rPr>
                <w:rFonts w:ascii="Times New Roman" w:hAnsi="Times New Roman" w:cs="Times New Roman"/>
                <w:sz w:val="24"/>
                <w:szCs w:val="24"/>
                <w:lang w:val="uk-UA" w:eastAsia="ru-RU"/>
              </w:rPr>
              <w:t>шт</w:t>
            </w:r>
          </w:p>
        </w:tc>
        <w:tc>
          <w:tcPr>
            <w:tcW w:w="992" w:type="dxa"/>
          </w:tcPr>
          <w:p w14:paraId="20691077" w14:textId="77777777" w:rsidR="008B7175" w:rsidRPr="00E5441F" w:rsidRDefault="00E5441F" w:rsidP="007302B8">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en-US" w:eastAsia="ru-RU"/>
              </w:rPr>
              <w:t xml:space="preserve">4 </w:t>
            </w:r>
            <w:r>
              <w:rPr>
                <w:rFonts w:ascii="Times New Roman" w:eastAsia="Times New Roman" w:hAnsi="Times New Roman"/>
                <w:bCs/>
                <w:sz w:val="24"/>
                <w:szCs w:val="24"/>
                <w:lang w:val="uk-UA" w:eastAsia="ru-RU"/>
              </w:rPr>
              <w:t>уп</w:t>
            </w:r>
          </w:p>
        </w:tc>
      </w:tr>
      <w:tr w:rsidR="008B7175" w:rsidRPr="00967A68" w14:paraId="1C0D1603" w14:textId="77777777" w:rsidTr="006C3413">
        <w:tc>
          <w:tcPr>
            <w:tcW w:w="4537" w:type="dxa"/>
          </w:tcPr>
          <w:p w14:paraId="70EDC739" w14:textId="77777777" w:rsidR="008B7175" w:rsidRPr="005942D1" w:rsidRDefault="004B42D6" w:rsidP="007302B8">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 xml:space="preserve">Засіб для вікон </w:t>
            </w:r>
            <w:r>
              <w:rPr>
                <w:rFonts w:ascii="Times New Roman" w:eastAsia="Times New Roman" w:hAnsi="Times New Roman"/>
                <w:bCs/>
                <w:sz w:val="24"/>
                <w:szCs w:val="24"/>
                <w:lang w:val="en-US" w:eastAsia="ru-RU"/>
              </w:rPr>
              <w:t>“IMED”</w:t>
            </w:r>
          </w:p>
        </w:tc>
        <w:tc>
          <w:tcPr>
            <w:tcW w:w="1134" w:type="dxa"/>
          </w:tcPr>
          <w:p w14:paraId="6D00DC33" w14:textId="77777777" w:rsidR="008B7175" w:rsidRPr="005942D1" w:rsidRDefault="004B42D6" w:rsidP="007302B8">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12 шт.</w:t>
            </w:r>
          </w:p>
        </w:tc>
        <w:tc>
          <w:tcPr>
            <w:tcW w:w="425" w:type="dxa"/>
            <w:vMerge/>
          </w:tcPr>
          <w:p w14:paraId="550C9287" w14:textId="77777777" w:rsidR="008B7175" w:rsidRPr="005942D1" w:rsidRDefault="008B7175" w:rsidP="007302B8">
            <w:pPr>
              <w:spacing w:before="100" w:beforeAutospacing="1" w:after="100" w:afterAutospacing="1"/>
              <w:jc w:val="both"/>
              <w:rPr>
                <w:rFonts w:ascii="Times New Roman" w:eastAsia="Times New Roman" w:hAnsi="Times New Roman"/>
                <w:bCs/>
                <w:sz w:val="24"/>
                <w:szCs w:val="24"/>
                <w:lang w:val="uk-UA" w:eastAsia="ru-RU"/>
              </w:rPr>
            </w:pPr>
          </w:p>
        </w:tc>
        <w:tc>
          <w:tcPr>
            <w:tcW w:w="3119" w:type="dxa"/>
          </w:tcPr>
          <w:p w14:paraId="5E5E2493" w14:textId="77777777" w:rsidR="008B7175" w:rsidRPr="005942D1" w:rsidRDefault="00E5441F" w:rsidP="007302B8">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Столи виробничі з двома полицями</w:t>
            </w:r>
          </w:p>
        </w:tc>
        <w:tc>
          <w:tcPr>
            <w:tcW w:w="992" w:type="dxa"/>
          </w:tcPr>
          <w:p w14:paraId="5CAE0BF1" w14:textId="77777777" w:rsidR="008B7175" w:rsidRPr="005942D1" w:rsidRDefault="00E5441F" w:rsidP="007302B8">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1 шт</w:t>
            </w:r>
          </w:p>
        </w:tc>
      </w:tr>
      <w:tr w:rsidR="008B7175" w:rsidRPr="00967A68" w14:paraId="63FDECF9" w14:textId="77777777" w:rsidTr="006C3413">
        <w:tc>
          <w:tcPr>
            <w:tcW w:w="4537" w:type="dxa"/>
          </w:tcPr>
          <w:p w14:paraId="3D12356D" w14:textId="77777777" w:rsidR="008B7175" w:rsidRPr="005942D1" w:rsidRDefault="004B42D6" w:rsidP="007302B8">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Засіб для раковин і унітазів</w:t>
            </w:r>
            <w:r w:rsidRPr="00E5441F">
              <w:rPr>
                <w:rFonts w:ascii="Times New Roman" w:eastAsia="Times New Roman" w:hAnsi="Times New Roman"/>
                <w:bCs/>
                <w:sz w:val="24"/>
                <w:szCs w:val="24"/>
                <w:lang w:eastAsia="ru-RU"/>
              </w:rPr>
              <w:t>“</w:t>
            </w:r>
            <w:r>
              <w:rPr>
                <w:rFonts w:ascii="Times New Roman" w:eastAsia="Times New Roman" w:hAnsi="Times New Roman"/>
                <w:bCs/>
                <w:sz w:val="24"/>
                <w:szCs w:val="24"/>
                <w:lang w:val="en-US" w:eastAsia="ru-RU"/>
              </w:rPr>
              <w:t>IMED</w:t>
            </w:r>
            <w:r w:rsidRPr="00E5441F">
              <w:rPr>
                <w:rFonts w:ascii="Times New Roman" w:eastAsia="Times New Roman" w:hAnsi="Times New Roman"/>
                <w:bCs/>
                <w:sz w:val="24"/>
                <w:szCs w:val="24"/>
                <w:lang w:eastAsia="ru-RU"/>
              </w:rPr>
              <w:t>”</w:t>
            </w:r>
          </w:p>
        </w:tc>
        <w:tc>
          <w:tcPr>
            <w:tcW w:w="1134" w:type="dxa"/>
          </w:tcPr>
          <w:p w14:paraId="7E98633F" w14:textId="77777777" w:rsidR="008B7175" w:rsidRPr="005942D1" w:rsidRDefault="00E5441F" w:rsidP="007302B8">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24 шт</w:t>
            </w:r>
          </w:p>
        </w:tc>
        <w:tc>
          <w:tcPr>
            <w:tcW w:w="425" w:type="dxa"/>
            <w:vMerge/>
          </w:tcPr>
          <w:p w14:paraId="3724611F" w14:textId="77777777" w:rsidR="008B7175" w:rsidRPr="005942D1" w:rsidRDefault="008B7175" w:rsidP="007302B8">
            <w:pPr>
              <w:spacing w:before="100" w:beforeAutospacing="1" w:after="100" w:afterAutospacing="1"/>
              <w:jc w:val="both"/>
              <w:rPr>
                <w:rFonts w:ascii="Times New Roman" w:eastAsia="Times New Roman" w:hAnsi="Times New Roman"/>
                <w:bCs/>
                <w:sz w:val="24"/>
                <w:szCs w:val="24"/>
                <w:lang w:val="uk-UA" w:eastAsia="ru-RU"/>
              </w:rPr>
            </w:pPr>
          </w:p>
        </w:tc>
        <w:tc>
          <w:tcPr>
            <w:tcW w:w="3119" w:type="dxa"/>
          </w:tcPr>
          <w:p w14:paraId="09AEB835" w14:textId="77777777" w:rsidR="008B7175" w:rsidRPr="005942D1" w:rsidRDefault="00E5441F" w:rsidP="007302B8">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Стіл промисловий без полиць</w:t>
            </w:r>
          </w:p>
        </w:tc>
        <w:tc>
          <w:tcPr>
            <w:tcW w:w="992" w:type="dxa"/>
          </w:tcPr>
          <w:p w14:paraId="0EDD89D8" w14:textId="77777777" w:rsidR="008B7175" w:rsidRPr="005942D1" w:rsidRDefault="00E5441F" w:rsidP="007302B8">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2 шт</w:t>
            </w:r>
          </w:p>
        </w:tc>
      </w:tr>
      <w:tr w:rsidR="008B7175" w:rsidRPr="00967A68" w14:paraId="685D2711" w14:textId="77777777" w:rsidTr="006C3413">
        <w:tc>
          <w:tcPr>
            <w:tcW w:w="4537" w:type="dxa"/>
          </w:tcPr>
          <w:p w14:paraId="1F78ED91" w14:textId="77777777" w:rsidR="008B7175" w:rsidRPr="005942D1" w:rsidRDefault="00E5441F" w:rsidP="007302B8">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Роздатковий стіл на харчоблок(н/с)</w:t>
            </w:r>
          </w:p>
        </w:tc>
        <w:tc>
          <w:tcPr>
            <w:tcW w:w="1134" w:type="dxa"/>
          </w:tcPr>
          <w:p w14:paraId="7D3E96BC" w14:textId="77777777" w:rsidR="008B7175" w:rsidRPr="005942D1" w:rsidRDefault="00E5441F" w:rsidP="007302B8">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1 шт</w:t>
            </w:r>
          </w:p>
        </w:tc>
        <w:tc>
          <w:tcPr>
            <w:tcW w:w="425" w:type="dxa"/>
            <w:vMerge/>
          </w:tcPr>
          <w:p w14:paraId="652999F0" w14:textId="77777777" w:rsidR="008B7175" w:rsidRPr="005942D1" w:rsidRDefault="008B7175" w:rsidP="007302B8">
            <w:pPr>
              <w:spacing w:before="100" w:beforeAutospacing="1" w:after="100" w:afterAutospacing="1"/>
              <w:jc w:val="both"/>
              <w:rPr>
                <w:rFonts w:ascii="Times New Roman" w:eastAsia="Times New Roman" w:hAnsi="Times New Roman"/>
                <w:bCs/>
                <w:sz w:val="24"/>
                <w:szCs w:val="24"/>
                <w:lang w:val="uk-UA" w:eastAsia="ru-RU"/>
              </w:rPr>
            </w:pPr>
          </w:p>
        </w:tc>
        <w:tc>
          <w:tcPr>
            <w:tcW w:w="3119" w:type="dxa"/>
          </w:tcPr>
          <w:p w14:paraId="08037EE8" w14:textId="77777777" w:rsidR="008B7175" w:rsidRPr="005942D1" w:rsidRDefault="00E5441F" w:rsidP="007302B8">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Паперові рушники</w:t>
            </w:r>
          </w:p>
        </w:tc>
        <w:tc>
          <w:tcPr>
            <w:tcW w:w="992" w:type="dxa"/>
          </w:tcPr>
          <w:p w14:paraId="09284148" w14:textId="77777777" w:rsidR="008B7175" w:rsidRPr="005942D1" w:rsidRDefault="00E5441F" w:rsidP="007302B8">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4 рул.</w:t>
            </w:r>
          </w:p>
        </w:tc>
      </w:tr>
      <w:tr w:rsidR="008B7175" w:rsidRPr="00967A68" w14:paraId="402CDBB5" w14:textId="77777777" w:rsidTr="006C3413">
        <w:tc>
          <w:tcPr>
            <w:tcW w:w="4537" w:type="dxa"/>
          </w:tcPr>
          <w:p w14:paraId="58B0B50E" w14:textId="77777777" w:rsidR="008B7175" w:rsidRPr="005942D1" w:rsidRDefault="00E5441F" w:rsidP="007302B8">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Паперові серветки</w:t>
            </w:r>
          </w:p>
        </w:tc>
        <w:tc>
          <w:tcPr>
            <w:tcW w:w="1134" w:type="dxa"/>
          </w:tcPr>
          <w:p w14:paraId="0E1EB9EC" w14:textId="77777777" w:rsidR="008B7175" w:rsidRPr="005942D1" w:rsidRDefault="00E5441F" w:rsidP="007302B8">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23 шт</w:t>
            </w:r>
          </w:p>
        </w:tc>
        <w:tc>
          <w:tcPr>
            <w:tcW w:w="425" w:type="dxa"/>
            <w:vMerge/>
          </w:tcPr>
          <w:p w14:paraId="4BCF526C" w14:textId="77777777" w:rsidR="008B7175" w:rsidRPr="005942D1" w:rsidRDefault="008B7175" w:rsidP="007302B8">
            <w:pPr>
              <w:spacing w:before="100" w:beforeAutospacing="1" w:after="100" w:afterAutospacing="1"/>
              <w:jc w:val="both"/>
              <w:rPr>
                <w:rFonts w:ascii="Times New Roman" w:eastAsia="Times New Roman" w:hAnsi="Times New Roman"/>
                <w:bCs/>
                <w:sz w:val="24"/>
                <w:szCs w:val="24"/>
                <w:lang w:val="uk-UA" w:eastAsia="ru-RU"/>
              </w:rPr>
            </w:pPr>
          </w:p>
        </w:tc>
        <w:tc>
          <w:tcPr>
            <w:tcW w:w="3119" w:type="dxa"/>
          </w:tcPr>
          <w:p w14:paraId="6B99E235" w14:textId="77777777" w:rsidR="008B7175" w:rsidRPr="005942D1" w:rsidRDefault="00E5441F" w:rsidP="007302B8">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Паперові рушники(туал.папір)</w:t>
            </w:r>
          </w:p>
        </w:tc>
        <w:tc>
          <w:tcPr>
            <w:tcW w:w="992" w:type="dxa"/>
          </w:tcPr>
          <w:p w14:paraId="0987F774" w14:textId="77777777" w:rsidR="008B7175" w:rsidRPr="005942D1" w:rsidRDefault="00E5441F" w:rsidP="007302B8">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15 уп</w:t>
            </w:r>
          </w:p>
        </w:tc>
      </w:tr>
      <w:tr w:rsidR="008B7175" w:rsidRPr="00967A68" w14:paraId="4BC8DE89" w14:textId="77777777" w:rsidTr="006C3413">
        <w:tc>
          <w:tcPr>
            <w:tcW w:w="4537" w:type="dxa"/>
          </w:tcPr>
          <w:p w14:paraId="13F57BEF" w14:textId="77777777" w:rsidR="008B7175" w:rsidRPr="005942D1" w:rsidRDefault="00E5441F" w:rsidP="007302B8">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 xml:space="preserve">Металеві </w:t>
            </w:r>
            <w:r w:rsidR="00F56C11">
              <w:rPr>
                <w:rFonts w:ascii="Times New Roman" w:eastAsia="Times New Roman" w:hAnsi="Times New Roman"/>
                <w:bCs/>
                <w:sz w:val="24"/>
                <w:szCs w:val="24"/>
                <w:lang w:val="uk-UA" w:eastAsia="ru-RU"/>
              </w:rPr>
              <w:t xml:space="preserve">шафи на 3 </w:t>
            </w:r>
            <w:r>
              <w:rPr>
                <w:rFonts w:ascii="Times New Roman" w:eastAsia="Times New Roman" w:hAnsi="Times New Roman"/>
                <w:bCs/>
                <w:sz w:val="24"/>
                <w:szCs w:val="24"/>
                <w:lang w:val="uk-UA" w:eastAsia="ru-RU"/>
              </w:rPr>
              <w:t>секції</w:t>
            </w:r>
            <w:r w:rsidR="00F56C11">
              <w:rPr>
                <w:rFonts w:ascii="Times New Roman" w:eastAsia="Times New Roman" w:hAnsi="Times New Roman"/>
                <w:bCs/>
                <w:sz w:val="24"/>
                <w:szCs w:val="24"/>
                <w:lang w:val="uk-UA" w:eastAsia="ru-RU"/>
              </w:rPr>
              <w:t xml:space="preserve"> для харчоблок</w:t>
            </w:r>
          </w:p>
        </w:tc>
        <w:tc>
          <w:tcPr>
            <w:tcW w:w="1134" w:type="dxa"/>
          </w:tcPr>
          <w:p w14:paraId="4BA036BF" w14:textId="77777777" w:rsidR="008B7175" w:rsidRPr="005942D1" w:rsidRDefault="00F56C11" w:rsidP="007302B8">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2 шт.</w:t>
            </w:r>
          </w:p>
        </w:tc>
        <w:tc>
          <w:tcPr>
            <w:tcW w:w="425" w:type="dxa"/>
            <w:vMerge/>
          </w:tcPr>
          <w:p w14:paraId="5C611CB2" w14:textId="77777777" w:rsidR="008B7175" w:rsidRPr="005942D1" w:rsidRDefault="008B7175" w:rsidP="007302B8">
            <w:pPr>
              <w:spacing w:before="100" w:beforeAutospacing="1" w:after="100" w:afterAutospacing="1"/>
              <w:jc w:val="both"/>
              <w:rPr>
                <w:rFonts w:ascii="Times New Roman" w:eastAsia="Times New Roman" w:hAnsi="Times New Roman"/>
                <w:bCs/>
                <w:sz w:val="24"/>
                <w:szCs w:val="24"/>
                <w:lang w:val="uk-UA" w:eastAsia="ru-RU"/>
              </w:rPr>
            </w:pPr>
          </w:p>
        </w:tc>
        <w:tc>
          <w:tcPr>
            <w:tcW w:w="3119" w:type="dxa"/>
          </w:tcPr>
          <w:p w14:paraId="1496B44E" w14:textId="77777777" w:rsidR="008B7175" w:rsidRPr="005942D1" w:rsidRDefault="00F56C11" w:rsidP="007302B8">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 xml:space="preserve">Шафи </w:t>
            </w:r>
          </w:p>
        </w:tc>
        <w:tc>
          <w:tcPr>
            <w:tcW w:w="992" w:type="dxa"/>
          </w:tcPr>
          <w:p w14:paraId="748FCD6E" w14:textId="77777777" w:rsidR="008B7175" w:rsidRPr="005942D1" w:rsidRDefault="00F56C11" w:rsidP="007302B8">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4 шт</w:t>
            </w:r>
          </w:p>
        </w:tc>
      </w:tr>
      <w:tr w:rsidR="008B7175" w:rsidRPr="00967A68" w14:paraId="4662AD9C" w14:textId="77777777" w:rsidTr="006C3413">
        <w:tc>
          <w:tcPr>
            <w:tcW w:w="4537" w:type="dxa"/>
          </w:tcPr>
          <w:p w14:paraId="740E050F" w14:textId="77777777" w:rsidR="008B7175" w:rsidRPr="005942D1" w:rsidRDefault="00F56C11" w:rsidP="007302B8">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Стелажі з нерж. сталі</w:t>
            </w:r>
          </w:p>
        </w:tc>
        <w:tc>
          <w:tcPr>
            <w:tcW w:w="1134" w:type="dxa"/>
          </w:tcPr>
          <w:p w14:paraId="58E501BD" w14:textId="77777777" w:rsidR="008B7175" w:rsidRPr="005942D1" w:rsidRDefault="00F56C11" w:rsidP="007302B8">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4 шт</w:t>
            </w:r>
          </w:p>
        </w:tc>
        <w:tc>
          <w:tcPr>
            <w:tcW w:w="425" w:type="dxa"/>
            <w:vMerge/>
          </w:tcPr>
          <w:p w14:paraId="6480A213" w14:textId="77777777" w:rsidR="008B7175" w:rsidRPr="005942D1" w:rsidRDefault="008B7175" w:rsidP="007302B8">
            <w:pPr>
              <w:spacing w:before="100" w:beforeAutospacing="1" w:after="100" w:afterAutospacing="1"/>
              <w:jc w:val="both"/>
              <w:rPr>
                <w:rFonts w:ascii="Times New Roman" w:eastAsia="Times New Roman" w:hAnsi="Times New Roman"/>
                <w:bCs/>
                <w:sz w:val="24"/>
                <w:szCs w:val="24"/>
                <w:lang w:val="uk-UA" w:eastAsia="ru-RU"/>
              </w:rPr>
            </w:pPr>
          </w:p>
        </w:tc>
        <w:tc>
          <w:tcPr>
            <w:tcW w:w="3119" w:type="dxa"/>
          </w:tcPr>
          <w:p w14:paraId="35D69AC1" w14:textId="77777777" w:rsidR="008B7175" w:rsidRPr="005942D1" w:rsidRDefault="00F56C11" w:rsidP="007302B8">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сіль</w:t>
            </w:r>
          </w:p>
        </w:tc>
        <w:tc>
          <w:tcPr>
            <w:tcW w:w="992" w:type="dxa"/>
          </w:tcPr>
          <w:p w14:paraId="04FBAE84" w14:textId="77777777" w:rsidR="008B7175" w:rsidRPr="005942D1" w:rsidRDefault="00F56C11" w:rsidP="007302B8">
            <w:pPr>
              <w:spacing w:before="100" w:beforeAutospacing="1" w:after="100" w:afterAutospacing="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8 мішк</w:t>
            </w:r>
          </w:p>
        </w:tc>
      </w:tr>
    </w:tbl>
    <w:p w14:paraId="52AB013A" w14:textId="77777777" w:rsidR="007302B8" w:rsidRPr="007302B8" w:rsidRDefault="007302B8" w:rsidP="007302B8">
      <w:pPr>
        <w:spacing w:before="100" w:beforeAutospacing="1" w:after="100" w:afterAutospacing="1" w:line="240" w:lineRule="auto"/>
        <w:jc w:val="both"/>
        <w:rPr>
          <w:rFonts w:ascii="Times New Roman" w:eastAsia="Times New Roman" w:hAnsi="Times New Roman" w:cs="Times New Roman"/>
          <w:bCs/>
          <w:sz w:val="28"/>
          <w:szCs w:val="28"/>
          <w:lang w:val="uk-UA" w:eastAsia="ru-RU"/>
        </w:rPr>
      </w:pPr>
      <w:r w:rsidRPr="007302B8">
        <w:rPr>
          <w:rFonts w:ascii="Times New Roman" w:eastAsia="Times New Roman" w:hAnsi="Times New Roman" w:cs="Times New Roman"/>
          <w:bCs/>
          <w:sz w:val="28"/>
          <w:szCs w:val="28"/>
          <w:lang w:val="uk-UA" w:eastAsia="ru-RU"/>
        </w:rPr>
        <w:t>Дошкільном</w:t>
      </w:r>
      <w:r w:rsidR="00967A68">
        <w:rPr>
          <w:rFonts w:ascii="Times New Roman" w:eastAsia="Times New Roman" w:hAnsi="Times New Roman" w:cs="Times New Roman"/>
          <w:bCs/>
          <w:sz w:val="28"/>
          <w:szCs w:val="28"/>
          <w:lang w:val="uk-UA" w:eastAsia="ru-RU"/>
        </w:rPr>
        <w:t>у навчальному закладу №71 вже 29</w:t>
      </w:r>
      <w:r w:rsidRPr="007302B8">
        <w:rPr>
          <w:rFonts w:ascii="Times New Roman" w:eastAsia="Times New Roman" w:hAnsi="Times New Roman" w:cs="Times New Roman"/>
          <w:bCs/>
          <w:sz w:val="28"/>
          <w:szCs w:val="28"/>
          <w:lang w:val="uk-UA" w:eastAsia="ru-RU"/>
        </w:rPr>
        <w:t xml:space="preserve"> років. Це вимагає постійних реконструкцій та оновлень у новому сучасному стилі. Це питання постійно в дії  та залишається</w:t>
      </w:r>
      <w:r w:rsidR="00967A68">
        <w:rPr>
          <w:rFonts w:ascii="Times New Roman" w:eastAsia="Times New Roman" w:hAnsi="Times New Roman" w:cs="Times New Roman"/>
          <w:bCs/>
          <w:sz w:val="28"/>
          <w:szCs w:val="28"/>
          <w:lang w:val="uk-UA" w:eastAsia="ru-RU"/>
        </w:rPr>
        <w:t xml:space="preserve"> одним із основних на новий 2021/2022</w:t>
      </w:r>
      <w:r w:rsidRPr="007302B8">
        <w:rPr>
          <w:rFonts w:ascii="Times New Roman" w:eastAsia="Times New Roman" w:hAnsi="Times New Roman" w:cs="Times New Roman"/>
          <w:bCs/>
          <w:sz w:val="28"/>
          <w:szCs w:val="28"/>
          <w:lang w:val="uk-UA" w:eastAsia="ru-RU"/>
        </w:rPr>
        <w:t xml:space="preserve"> навчальний рік. </w:t>
      </w:r>
    </w:p>
    <w:p w14:paraId="055AF9D2" w14:textId="77777777" w:rsidR="007302B8" w:rsidRPr="007302B8" w:rsidRDefault="007302B8" w:rsidP="007302B8">
      <w:pPr>
        <w:spacing w:before="100" w:beforeAutospacing="1" w:after="100" w:afterAutospacing="1" w:line="240" w:lineRule="auto"/>
        <w:jc w:val="both"/>
        <w:rPr>
          <w:rFonts w:ascii="Times New Roman" w:eastAsia="Times New Roman" w:hAnsi="Times New Roman" w:cs="Times New Roman"/>
          <w:bCs/>
          <w:sz w:val="28"/>
          <w:szCs w:val="28"/>
          <w:lang w:val="uk-UA" w:eastAsia="ru-RU"/>
        </w:rPr>
      </w:pPr>
      <w:r w:rsidRPr="007302B8">
        <w:rPr>
          <w:rFonts w:ascii="Times New Roman" w:eastAsia="Times New Roman" w:hAnsi="Times New Roman" w:cs="Times New Roman"/>
          <w:bCs/>
          <w:sz w:val="28"/>
          <w:szCs w:val="28"/>
          <w:lang w:val="uk-UA" w:eastAsia="ru-RU"/>
        </w:rPr>
        <w:t xml:space="preserve">І найважливіше – ми маємо задовільну матеріально-технічну базу, наш заклад користується попитом серед батьків, колектив може і хоче працювати, тому ми ставимо перед собою досить важкі завдання, щоб створити всі необхідні умови для повноцінного розвитку дітей. </w:t>
      </w:r>
    </w:p>
    <w:p w14:paraId="0E2EA869" w14:textId="77777777" w:rsidR="00005740" w:rsidRPr="006C3413" w:rsidRDefault="007302B8" w:rsidP="007302B8">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7302B8">
        <w:rPr>
          <w:rFonts w:ascii="Times New Roman" w:eastAsia="Times New Roman" w:hAnsi="Times New Roman" w:cs="Times New Roman"/>
          <w:bCs/>
          <w:sz w:val="28"/>
          <w:szCs w:val="28"/>
          <w:lang w:eastAsia="ru-RU"/>
        </w:rPr>
        <w:t>Мета нашого виховання полягає не тільки в тому, щоб виховати людин</w:t>
      </w:r>
      <w:r w:rsidR="006C3413">
        <w:rPr>
          <w:rFonts w:ascii="Times New Roman" w:eastAsia="Times New Roman" w:hAnsi="Times New Roman" w:cs="Times New Roman"/>
          <w:bCs/>
          <w:sz w:val="28"/>
          <w:szCs w:val="28"/>
          <w:lang w:eastAsia="ru-RU"/>
        </w:rPr>
        <w:t>у –творця, людину-громадянина</w:t>
      </w:r>
      <w:r w:rsidR="006C3413">
        <w:rPr>
          <w:rFonts w:ascii="Times New Roman" w:eastAsia="Times New Roman" w:hAnsi="Times New Roman" w:cs="Times New Roman"/>
          <w:bCs/>
          <w:sz w:val="28"/>
          <w:szCs w:val="28"/>
          <w:lang w:val="uk-UA" w:eastAsia="ru-RU"/>
        </w:rPr>
        <w:t>.</w:t>
      </w:r>
      <w:r w:rsidRPr="007302B8">
        <w:rPr>
          <w:rFonts w:ascii="Times New Roman" w:eastAsia="Times New Roman" w:hAnsi="Times New Roman" w:cs="Times New Roman"/>
          <w:bCs/>
          <w:sz w:val="28"/>
          <w:szCs w:val="28"/>
          <w:lang w:eastAsia="ru-RU"/>
        </w:rPr>
        <w:t xml:space="preserve">Ми повинні виховати людину, </w:t>
      </w:r>
      <w:r w:rsidR="006C3413">
        <w:rPr>
          <w:rFonts w:ascii="Times New Roman" w:eastAsia="Times New Roman" w:hAnsi="Times New Roman" w:cs="Times New Roman"/>
          <w:bCs/>
          <w:sz w:val="28"/>
          <w:szCs w:val="28"/>
          <w:lang w:eastAsia="ru-RU"/>
        </w:rPr>
        <w:t xml:space="preserve">яка зобов’язана бути щасливою. </w:t>
      </w:r>
      <w:r w:rsidRPr="007302B8">
        <w:rPr>
          <w:rFonts w:ascii="Times New Roman" w:eastAsia="Times New Roman" w:hAnsi="Times New Roman" w:cs="Times New Roman"/>
          <w:bCs/>
          <w:sz w:val="28"/>
          <w:szCs w:val="28"/>
          <w:lang w:eastAsia="ru-RU"/>
        </w:rPr>
        <w:t xml:space="preserve">Сподіваюсь на подальшу співпрацю з колективом, батьками. </w:t>
      </w:r>
    </w:p>
    <w:p w14:paraId="2EFF83AF" w14:textId="3D30B097" w:rsidR="007302B8" w:rsidRPr="006C3413" w:rsidRDefault="007302B8" w:rsidP="006C3413">
      <w:pPr>
        <w:spacing w:before="100" w:beforeAutospacing="1" w:after="100" w:afterAutospacing="1" w:line="240" w:lineRule="auto"/>
        <w:jc w:val="center"/>
        <w:rPr>
          <w:rFonts w:ascii="Times New Roman" w:eastAsia="Times New Roman" w:hAnsi="Times New Roman" w:cs="Times New Roman"/>
          <w:bCs/>
          <w:sz w:val="28"/>
          <w:szCs w:val="28"/>
          <w:lang w:val="uk-UA" w:eastAsia="ru-RU"/>
        </w:rPr>
      </w:pPr>
    </w:p>
    <w:sectPr w:rsidR="007302B8" w:rsidRPr="006C3413" w:rsidSect="00A95195">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D59430" w14:textId="77777777" w:rsidR="00D20EC5" w:rsidRDefault="00D20EC5" w:rsidP="00157984">
      <w:pPr>
        <w:spacing w:after="0" w:line="240" w:lineRule="auto"/>
      </w:pPr>
      <w:r>
        <w:separator/>
      </w:r>
    </w:p>
  </w:endnote>
  <w:endnote w:type="continuationSeparator" w:id="0">
    <w:p w14:paraId="1272C570" w14:textId="77777777" w:rsidR="00D20EC5" w:rsidRDefault="00D20EC5" w:rsidP="00157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5559887"/>
      <w:docPartObj>
        <w:docPartGallery w:val="Page Numbers (Bottom of Page)"/>
        <w:docPartUnique/>
      </w:docPartObj>
    </w:sdtPr>
    <w:sdtEndPr/>
    <w:sdtContent>
      <w:p w14:paraId="68FA72FA" w14:textId="77777777" w:rsidR="00E5441F" w:rsidRDefault="00E5441F">
        <w:pPr>
          <w:pStyle w:val="ab"/>
          <w:jc w:val="center"/>
        </w:pPr>
        <w:r>
          <w:fldChar w:fldCharType="begin"/>
        </w:r>
        <w:r>
          <w:instrText>PAGE   \* MERGEFORMAT</w:instrText>
        </w:r>
        <w:r>
          <w:fldChar w:fldCharType="separate"/>
        </w:r>
        <w:r w:rsidR="00F56C11" w:rsidRPr="00F56C11">
          <w:rPr>
            <w:noProof/>
            <w:lang w:val="uk-UA"/>
          </w:rPr>
          <w:t>16</w:t>
        </w:r>
        <w:r>
          <w:rPr>
            <w:noProof/>
            <w:lang w:val="uk-UA"/>
          </w:rPr>
          <w:fldChar w:fldCharType="end"/>
        </w:r>
      </w:p>
    </w:sdtContent>
  </w:sdt>
  <w:p w14:paraId="6B19C0E1" w14:textId="77777777" w:rsidR="00E5441F" w:rsidRDefault="00E5441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9E193D" w14:textId="77777777" w:rsidR="00D20EC5" w:rsidRDefault="00D20EC5" w:rsidP="00157984">
      <w:pPr>
        <w:spacing w:after="0" w:line="240" w:lineRule="auto"/>
      </w:pPr>
      <w:r>
        <w:separator/>
      </w:r>
    </w:p>
  </w:footnote>
  <w:footnote w:type="continuationSeparator" w:id="0">
    <w:p w14:paraId="098513F2" w14:textId="77777777" w:rsidR="00D20EC5" w:rsidRDefault="00D20EC5" w:rsidP="001579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8547A"/>
    <w:multiLevelType w:val="hybridMultilevel"/>
    <w:tmpl w:val="5AF4C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CF22AE"/>
    <w:multiLevelType w:val="hybridMultilevel"/>
    <w:tmpl w:val="5AEA59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62249F3"/>
    <w:multiLevelType w:val="hybridMultilevel"/>
    <w:tmpl w:val="59080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6632C1"/>
    <w:multiLevelType w:val="hybridMultilevel"/>
    <w:tmpl w:val="9F5AAF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311EEF"/>
    <w:multiLevelType w:val="multilevel"/>
    <w:tmpl w:val="B6CE946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9B78DB"/>
    <w:multiLevelType w:val="multilevel"/>
    <w:tmpl w:val="7DC43EF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D022D9"/>
    <w:multiLevelType w:val="hybridMultilevel"/>
    <w:tmpl w:val="AB44EDE4"/>
    <w:lvl w:ilvl="0" w:tplc="919CB60E">
      <w:start w:val="201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7571E45"/>
    <w:multiLevelType w:val="hybridMultilevel"/>
    <w:tmpl w:val="92069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B1351AD"/>
    <w:multiLevelType w:val="multilevel"/>
    <w:tmpl w:val="383CA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0940C4A"/>
    <w:multiLevelType w:val="hybridMultilevel"/>
    <w:tmpl w:val="7B1072C4"/>
    <w:lvl w:ilvl="0" w:tplc="9294E33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11317C6"/>
    <w:multiLevelType w:val="hybridMultilevel"/>
    <w:tmpl w:val="9130882A"/>
    <w:lvl w:ilvl="0" w:tplc="04190001">
      <w:start w:val="1"/>
      <w:numFmt w:val="bullet"/>
      <w:lvlText w:val=""/>
      <w:lvlJc w:val="left"/>
      <w:pPr>
        <w:tabs>
          <w:tab w:val="num" w:pos="1211"/>
        </w:tabs>
        <w:ind w:left="1211"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60A30A6D"/>
    <w:multiLevelType w:val="hybridMultilevel"/>
    <w:tmpl w:val="48100E76"/>
    <w:lvl w:ilvl="0" w:tplc="5644F34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788728F"/>
    <w:multiLevelType w:val="hybridMultilevel"/>
    <w:tmpl w:val="460EF972"/>
    <w:lvl w:ilvl="0" w:tplc="04190005">
      <w:start w:val="1"/>
      <w:numFmt w:val="bullet"/>
      <w:lvlText w:val=""/>
      <w:lvlJc w:val="left"/>
      <w:pPr>
        <w:tabs>
          <w:tab w:val="num" w:pos="1320"/>
        </w:tabs>
        <w:ind w:left="1320" w:hanging="360"/>
      </w:pPr>
      <w:rPr>
        <w:rFonts w:ascii="Wingdings" w:hAnsi="Wingdings" w:hint="default"/>
      </w:rPr>
    </w:lvl>
    <w:lvl w:ilvl="1" w:tplc="04190003">
      <w:start w:val="1"/>
      <w:numFmt w:val="bullet"/>
      <w:lvlText w:val="o"/>
      <w:lvlJc w:val="left"/>
      <w:pPr>
        <w:tabs>
          <w:tab w:val="num" w:pos="2040"/>
        </w:tabs>
        <w:ind w:left="2040" w:hanging="360"/>
      </w:pPr>
      <w:rPr>
        <w:rFonts w:ascii="Courier New" w:hAnsi="Courier New" w:cs="Courier New" w:hint="default"/>
      </w:rPr>
    </w:lvl>
    <w:lvl w:ilvl="2" w:tplc="04190005">
      <w:start w:val="1"/>
      <w:numFmt w:val="bullet"/>
      <w:lvlText w:val=""/>
      <w:lvlJc w:val="left"/>
      <w:pPr>
        <w:tabs>
          <w:tab w:val="num" w:pos="2760"/>
        </w:tabs>
        <w:ind w:left="2760" w:hanging="360"/>
      </w:pPr>
      <w:rPr>
        <w:rFonts w:ascii="Wingdings" w:hAnsi="Wingdings" w:hint="default"/>
      </w:rPr>
    </w:lvl>
    <w:lvl w:ilvl="3" w:tplc="04190001">
      <w:start w:val="1"/>
      <w:numFmt w:val="bullet"/>
      <w:lvlText w:val=""/>
      <w:lvlJc w:val="left"/>
      <w:pPr>
        <w:tabs>
          <w:tab w:val="num" w:pos="3480"/>
        </w:tabs>
        <w:ind w:left="3480" w:hanging="360"/>
      </w:pPr>
      <w:rPr>
        <w:rFonts w:ascii="Symbol" w:hAnsi="Symbol" w:hint="default"/>
      </w:rPr>
    </w:lvl>
    <w:lvl w:ilvl="4" w:tplc="04190003">
      <w:start w:val="1"/>
      <w:numFmt w:val="bullet"/>
      <w:lvlText w:val="o"/>
      <w:lvlJc w:val="left"/>
      <w:pPr>
        <w:tabs>
          <w:tab w:val="num" w:pos="4200"/>
        </w:tabs>
        <w:ind w:left="4200" w:hanging="360"/>
      </w:pPr>
      <w:rPr>
        <w:rFonts w:ascii="Courier New" w:hAnsi="Courier New" w:cs="Courier New" w:hint="default"/>
      </w:rPr>
    </w:lvl>
    <w:lvl w:ilvl="5" w:tplc="04190005">
      <w:start w:val="1"/>
      <w:numFmt w:val="bullet"/>
      <w:lvlText w:val=""/>
      <w:lvlJc w:val="left"/>
      <w:pPr>
        <w:tabs>
          <w:tab w:val="num" w:pos="4920"/>
        </w:tabs>
        <w:ind w:left="4920" w:hanging="360"/>
      </w:pPr>
      <w:rPr>
        <w:rFonts w:ascii="Wingdings" w:hAnsi="Wingdings" w:hint="default"/>
      </w:rPr>
    </w:lvl>
    <w:lvl w:ilvl="6" w:tplc="04190001">
      <w:start w:val="1"/>
      <w:numFmt w:val="bullet"/>
      <w:lvlText w:val=""/>
      <w:lvlJc w:val="left"/>
      <w:pPr>
        <w:tabs>
          <w:tab w:val="num" w:pos="5640"/>
        </w:tabs>
        <w:ind w:left="5640" w:hanging="360"/>
      </w:pPr>
      <w:rPr>
        <w:rFonts w:ascii="Symbol" w:hAnsi="Symbol" w:hint="default"/>
      </w:rPr>
    </w:lvl>
    <w:lvl w:ilvl="7" w:tplc="04190003">
      <w:start w:val="1"/>
      <w:numFmt w:val="bullet"/>
      <w:lvlText w:val="o"/>
      <w:lvlJc w:val="left"/>
      <w:pPr>
        <w:tabs>
          <w:tab w:val="num" w:pos="6360"/>
        </w:tabs>
        <w:ind w:left="6360" w:hanging="360"/>
      </w:pPr>
      <w:rPr>
        <w:rFonts w:ascii="Courier New" w:hAnsi="Courier New" w:cs="Courier New" w:hint="default"/>
      </w:rPr>
    </w:lvl>
    <w:lvl w:ilvl="8" w:tplc="04190005">
      <w:start w:val="1"/>
      <w:numFmt w:val="bullet"/>
      <w:lvlText w:val=""/>
      <w:lvlJc w:val="left"/>
      <w:pPr>
        <w:tabs>
          <w:tab w:val="num" w:pos="7080"/>
        </w:tabs>
        <w:ind w:left="7080" w:hanging="360"/>
      </w:pPr>
      <w:rPr>
        <w:rFonts w:ascii="Wingdings" w:hAnsi="Wingdings" w:hint="default"/>
      </w:rPr>
    </w:lvl>
  </w:abstractNum>
  <w:abstractNum w:abstractNumId="13" w15:restartNumberingAfterBreak="0">
    <w:nsid w:val="785F313F"/>
    <w:multiLevelType w:val="hybridMultilevel"/>
    <w:tmpl w:val="C19C1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5"/>
  </w:num>
  <w:num w:numId="3">
    <w:abstractNumId w:val="4"/>
  </w:num>
  <w:num w:numId="4">
    <w:abstractNumId w:val="1"/>
  </w:num>
  <w:num w:numId="5">
    <w:abstractNumId w:val="12"/>
  </w:num>
  <w:num w:numId="6">
    <w:abstractNumId w:val="2"/>
  </w:num>
  <w:num w:numId="7">
    <w:abstractNumId w:val="6"/>
  </w:num>
  <w:num w:numId="8">
    <w:abstractNumId w:val="9"/>
  </w:num>
  <w:num w:numId="9">
    <w:abstractNumId w:val="7"/>
  </w:num>
  <w:num w:numId="10">
    <w:abstractNumId w:val="11"/>
  </w:num>
  <w:num w:numId="11">
    <w:abstractNumId w:val="3"/>
  </w:num>
  <w:num w:numId="12">
    <w:abstractNumId w:val="13"/>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6A6"/>
    <w:rsid w:val="00005740"/>
    <w:rsid w:val="00011D89"/>
    <w:rsid w:val="00026FE9"/>
    <w:rsid w:val="0002724C"/>
    <w:rsid w:val="000318C1"/>
    <w:rsid w:val="00035B0D"/>
    <w:rsid w:val="000527E5"/>
    <w:rsid w:val="00057616"/>
    <w:rsid w:val="00064979"/>
    <w:rsid w:val="0006687F"/>
    <w:rsid w:val="0007103F"/>
    <w:rsid w:val="00073C77"/>
    <w:rsid w:val="00090C04"/>
    <w:rsid w:val="00093F77"/>
    <w:rsid w:val="00096E78"/>
    <w:rsid w:val="000A2B70"/>
    <w:rsid w:val="000B2287"/>
    <w:rsid w:val="000D6D99"/>
    <w:rsid w:val="000E06EC"/>
    <w:rsid w:val="000E146E"/>
    <w:rsid w:val="000E4793"/>
    <w:rsid w:val="000F0762"/>
    <w:rsid w:val="000F7FD8"/>
    <w:rsid w:val="00102AA1"/>
    <w:rsid w:val="00104826"/>
    <w:rsid w:val="00114562"/>
    <w:rsid w:val="00116BA9"/>
    <w:rsid w:val="001360F8"/>
    <w:rsid w:val="00147726"/>
    <w:rsid w:val="00157984"/>
    <w:rsid w:val="00160B41"/>
    <w:rsid w:val="00170FB2"/>
    <w:rsid w:val="0019145D"/>
    <w:rsid w:val="0019520D"/>
    <w:rsid w:val="001A5AA7"/>
    <w:rsid w:val="001B3BDE"/>
    <w:rsid w:val="001B5898"/>
    <w:rsid w:val="001C2765"/>
    <w:rsid w:val="001D281C"/>
    <w:rsid w:val="001E5204"/>
    <w:rsid w:val="001F46D8"/>
    <w:rsid w:val="002002BC"/>
    <w:rsid w:val="00224250"/>
    <w:rsid w:val="00224C0A"/>
    <w:rsid w:val="00226994"/>
    <w:rsid w:val="00226C69"/>
    <w:rsid w:val="00244029"/>
    <w:rsid w:val="00245916"/>
    <w:rsid w:val="002476A0"/>
    <w:rsid w:val="00256255"/>
    <w:rsid w:val="00257F80"/>
    <w:rsid w:val="00261D69"/>
    <w:rsid w:val="00261F9A"/>
    <w:rsid w:val="0026228C"/>
    <w:rsid w:val="002743D5"/>
    <w:rsid w:val="00277007"/>
    <w:rsid w:val="0028175C"/>
    <w:rsid w:val="00281FB1"/>
    <w:rsid w:val="00294379"/>
    <w:rsid w:val="002943B1"/>
    <w:rsid w:val="002B23EF"/>
    <w:rsid w:val="002E43EC"/>
    <w:rsid w:val="002E4F79"/>
    <w:rsid w:val="002E77CD"/>
    <w:rsid w:val="002F0AF6"/>
    <w:rsid w:val="002F2E27"/>
    <w:rsid w:val="003176D9"/>
    <w:rsid w:val="00317BE5"/>
    <w:rsid w:val="003374A8"/>
    <w:rsid w:val="003470D4"/>
    <w:rsid w:val="003516C3"/>
    <w:rsid w:val="00363EB5"/>
    <w:rsid w:val="00373693"/>
    <w:rsid w:val="003743B0"/>
    <w:rsid w:val="00375AEF"/>
    <w:rsid w:val="003834A1"/>
    <w:rsid w:val="00393CD2"/>
    <w:rsid w:val="003957D9"/>
    <w:rsid w:val="003C31AF"/>
    <w:rsid w:val="003D5304"/>
    <w:rsid w:val="003D7588"/>
    <w:rsid w:val="003E34C4"/>
    <w:rsid w:val="00403958"/>
    <w:rsid w:val="00403970"/>
    <w:rsid w:val="00407DA6"/>
    <w:rsid w:val="004242EC"/>
    <w:rsid w:val="00434DC9"/>
    <w:rsid w:val="00444C28"/>
    <w:rsid w:val="00445432"/>
    <w:rsid w:val="00454560"/>
    <w:rsid w:val="00454B35"/>
    <w:rsid w:val="004551EC"/>
    <w:rsid w:val="004730BB"/>
    <w:rsid w:val="0048367A"/>
    <w:rsid w:val="00490532"/>
    <w:rsid w:val="0049227A"/>
    <w:rsid w:val="004A4F4F"/>
    <w:rsid w:val="004B23BE"/>
    <w:rsid w:val="004B42D6"/>
    <w:rsid w:val="004B5B58"/>
    <w:rsid w:val="004D678C"/>
    <w:rsid w:val="004E4279"/>
    <w:rsid w:val="004E7B19"/>
    <w:rsid w:val="00520728"/>
    <w:rsid w:val="005227C1"/>
    <w:rsid w:val="0053181A"/>
    <w:rsid w:val="00540FF2"/>
    <w:rsid w:val="0054793A"/>
    <w:rsid w:val="00573BF2"/>
    <w:rsid w:val="00573D34"/>
    <w:rsid w:val="00576C2A"/>
    <w:rsid w:val="005942D1"/>
    <w:rsid w:val="00594718"/>
    <w:rsid w:val="0059661B"/>
    <w:rsid w:val="00596956"/>
    <w:rsid w:val="005A0F52"/>
    <w:rsid w:val="005A17D2"/>
    <w:rsid w:val="005B1247"/>
    <w:rsid w:val="005B669A"/>
    <w:rsid w:val="005B76A6"/>
    <w:rsid w:val="005C7DF1"/>
    <w:rsid w:val="005D0245"/>
    <w:rsid w:val="005D10FB"/>
    <w:rsid w:val="005D3180"/>
    <w:rsid w:val="00600D00"/>
    <w:rsid w:val="00605F4A"/>
    <w:rsid w:val="00624D3F"/>
    <w:rsid w:val="00630A3E"/>
    <w:rsid w:val="00651F6B"/>
    <w:rsid w:val="00657517"/>
    <w:rsid w:val="0066678D"/>
    <w:rsid w:val="00671C05"/>
    <w:rsid w:val="00671EC0"/>
    <w:rsid w:val="006B1ADC"/>
    <w:rsid w:val="006B6529"/>
    <w:rsid w:val="006C3413"/>
    <w:rsid w:val="006C7F8A"/>
    <w:rsid w:val="006D04C7"/>
    <w:rsid w:val="006D094B"/>
    <w:rsid w:val="006E47CE"/>
    <w:rsid w:val="006F4350"/>
    <w:rsid w:val="006F607C"/>
    <w:rsid w:val="006F7AAF"/>
    <w:rsid w:val="00702393"/>
    <w:rsid w:val="00702AD6"/>
    <w:rsid w:val="00703F17"/>
    <w:rsid w:val="00707A73"/>
    <w:rsid w:val="007143A1"/>
    <w:rsid w:val="00715028"/>
    <w:rsid w:val="00720562"/>
    <w:rsid w:val="007302B8"/>
    <w:rsid w:val="007335F7"/>
    <w:rsid w:val="00734D86"/>
    <w:rsid w:val="00736674"/>
    <w:rsid w:val="00742C45"/>
    <w:rsid w:val="00750FBB"/>
    <w:rsid w:val="00755C86"/>
    <w:rsid w:val="00756E38"/>
    <w:rsid w:val="007668D8"/>
    <w:rsid w:val="007879AE"/>
    <w:rsid w:val="00793CB7"/>
    <w:rsid w:val="00796F44"/>
    <w:rsid w:val="0079703F"/>
    <w:rsid w:val="007972E9"/>
    <w:rsid w:val="007A0E1E"/>
    <w:rsid w:val="007A6F91"/>
    <w:rsid w:val="007C5CD0"/>
    <w:rsid w:val="00802BFF"/>
    <w:rsid w:val="008042BD"/>
    <w:rsid w:val="00805015"/>
    <w:rsid w:val="00820E46"/>
    <w:rsid w:val="0083131A"/>
    <w:rsid w:val="00834BA2"/>
    <w:rsid w:val="00835827"/>
    <w:rsid w:val="008558B0"/>
    <w:rsid w:val="00861942"/>
    <w:rsid w:val="0086338B"/>
    <w:rsid w:val="008842C1"/>
    <w:rsid w:val="008A3DBA"/>
    <w:rsid w:val="008A774C"/>
    <w:rsid w:val="008B7175"/>
    <w:rsid w:val="008C548D"/>
    <w:rsid w:val="008D2942"/>
    <w:rsid w:val="008E3ED8"/>
    <w:rsid w:val="008E4C49"/>
    <w:rsid w:val="008F288F"/>
    <w:rsid w:val="008F38B9"/>
    <w:rsid w:val="009146A5"/>
    <w:rsid w:val="009149D7"/>
    <w:rsid w:val="00932839"/>
    <w:rsid w:val="00941F59"/>
    <w:rsid w:val="00945DB3"/>
    <w:rsid w:val="009522D9"/>
    <w:rsid w:val="00952D84"/>
    <w:rsid w:val="00956919"/>
    <w:rsid w:val="009570E8"/>
    <w:rsid w:val="00964186"/>
    <w:rsid w:val="00967A68"/>
    <w:rsid w:val="009744A1"/>
    <w:rsid w:val="00975787"/>
    <w:rsid w:val="009829A5"/>
    <w:rsid w:val="00986468"/>
    <w:rsid w:val="0099201D"/>
    <w:rsid w:val="009C11D1"/>
    <w:rsid w:val="009C53FC"/>
    <w:rsid w:val="009C7E62"/>
    <w:rsid w:val="00A110FA"/>
    <w:rsid w:val="00A12A9A"/>
    <w:rsid w:val="00A26BE7"/>
    <w:rsid w:val="00A31B8D"/>
    <w:rsid w:val="00A34956"/>
    <w:rsid w:val="00A37776"/>
    <w:rsid w:val="00A52A13"/>
    <w:rsid w:val="00A5543F"/>
    <w:rsid w:val="00A62EBC"/>
    <w:rsid w:val="00A65E1E"/>
    <w:rsid w:val="00A76507"/>
    <w:rsid w:val="00A76B83"/>
    <w:rsid w:val="00A81651"/>
    <w:rsid w:val="00A86977"/>
    <w:rsid w:val="00A95195"/>
    <w:rsid w:val="00A95EC3"/>
    <w:rsid w:val="00AA17D5"/>
    <w:rsid w:val="00AA4D0C"/>
    <w:rsid w:val="00AA59F2"/>
    <w:rsid w:val="00AA637D"/>
    <w:rsid w:val="00AB2A8D"/>
    <w:rsid w:val="00AC75F7"/>
    <w:rsid w:val="00AD1917"/>
    <w:rsid w:val="00AE5A3D"/>
    <w:rsid w:val="00AF299E"/>
    <w:rsid w:val="00B051E5"/>
    <w:rsid w:val="00B10C79"/>
    <w:rsid w:val="00B160F1"/>
    <w:rsid w:val="00B27FF5"/>
    <w:rsid w:val="00B31A57"/>
    <w:rsid w:val="00B33ABB"/>
    <w:rsid w:val="00B34DB4"/>
    <w:rsid w:val="00B43952"/>
    <w:rsid w:val="00B461DF"/>
    <w:rsid w:val="00B47796"/>
    <w:rsid w:val="00B47BE0"/>
    <w:rsid w:val="00B56591"/>
    <w:rsid w:val="00B63B6E"/>
    <w:rsid w:val="00B6410B"/>
    <w:rsid w:val="00B77594"/>
    <w:rsid w:val="00B8269F"/>
    <w:rsid w:val="00B90121"/>
    <w:rsid w:val="00B92119"/>
    <w:rsid w:val="00B93DB7"/>
    <w:rsid w:val="00B9420C"/>
    <w:rsid w:val="00B97B8A"/>
    <w:rsid w:val="00BA1826"/>
    <w:rsid w:val="00BA5196"/>
    <w:rsid w:val="00BB08CB"/>
    <w:rsid w:val="00BD38B9"/>
    <w:rsid w:val="00BD7A0E"/>
    <w:rsid w:val="00BE26E2"/>
    <w:rsid w:val="00BE2FFF"/>
    <w:rsid w:val="00C018D8"/>
    <w:rsid w:val="00C04D86"/>
    <w:rsid w:val="00C13075"/>
    <w:rsid w:val="00C20518"/>
    <w:rsid w:val="00C252C9"/>
    <w:rsid w:val="00C4351D"/>
    <w:rsid w:val="00C50828"/>
    <w:rsid w:val="00C512A4"/>
    <w:rsid w:val="00C56654"/>
    <w:rsid w:val="00C5703B"/>
    <w:rsid w:val="00C624F9"/>
    <w:rsid w:val="00C70D51"/>
    <w:rsid w:val="00C76074"/>
    <w:rsid w:val="00C853AC"/>
    <w:rsid w:val="00C94E6F"/>
    <w:rsid w:val="00CA7B41"/>
    <w:rsid w:val="00CB4B98"/>
    <w:rsid w:val="00CF4536"/>
    <w:rsid w:val="00D002DE"/>
    <w:rsid w:val="00D05741"/>
    <w:rsid w:val="00D07F8B"/>
    <w:rsid w:val="00D15FEF"/>
    <w:rsid w:val="00D20EC5"/>
    <w:rsid w:val="00D35275"/>
    <w:rsid w:val="00D55070"/>
    <w:rsid w:val="00D61E1C"/>
    <w:rsid w:val="00D855B5"/>
    <w:rsid w:val="00D859F1"/>
    <w:rsid w:val="00D92EAB"/>
    <w:rsid w:val="00DB5CBF"/>
    <w:rsid w:val="00DB6B87"/>
    <w:rsid w:val="00DC04C8"/>
    <w:rsid w:val="00DE2D1B"/>
    <w:rsid w:val="00E031CB"/>
    <w:rsid w:val="00E25F33"/>
    <w:rsid w:val="00E35130"/>
    <w:rsid w:val="00E36B0E"/>
    <w:rsid w:val="00E45A8B"/>
    <w:rsid w:val="00E47217"/>
    <w:rsid w:val="00E515EF"/>
    <w:rsid w:val="00E516DC"/>
    <w:rsid w:val="00E5441F"/>
    <w:rsid w:val="00E61171"/>
    <w:rsid w:val="00E723DB"/>
    <w:rsid w:val="00E749D6"/>
    <w:rsid w:val="00E77E93"/>
    <w:rsid w:val="00E81AFA"/>
    <w:rsid w:val="00E86D05"/>
    <w:rsid w:val="00E877FA"/>
    <w:rsid w:val="00E975F7"/>
    <w:rsid w:val="00E97B1A"/>
    <w:rsid w:val="00E97FA1"/>
    <w:rsid w:val="00EA5761"/>
    <w:rsid w:val="00EB2678"/>
    <w:rsid w:val="00EC58C0"/>
    <w:rsid w:val="00ED0FDC"/>
    <w:rsid w:val="00EE2356"/>
    <w:rsid w:val="00EE343A"/>
    <w:rsid w:val="00EF0A1A"/>
    <w:rsid w:val="00EF2FE0"/>
    <w:rsid w:val="00EF4D77"/>
    <w:rsid w:val="00EF7DBA"/>
    <w:rsid w:val="00F00DA2"/>
    <w:rsid w:val="00F024DE"/>
    <w:rsid w:val="00F07B90"/>
    <w:rsid w:val="00F10246"/>
    <w:rsid w:val="00F2764D"/>
    <w:rsid w:val="00F27991"/>
    <w:rsid w:val="00F4075B"/>
    <w:rsid w:val="00F45271"/>
    <w:rsid w:val="00F54E61"/>
    <w:rsid w:val="00F56C11"/>
    <w:rsid w:val="00F57197"/>
    <w:rsid w:val="00F625C0"/>
    <w:rsid w:val="00F655E5"/>
    <w:rsid w:val="00F66F74"/>
    <w:rsid w:val="00F93764"/>
    <w:rsid w:val="00FA0B18"/>
    <w:rsid w:val="00FA1225"/>
    <w:rsid w:val="00FA61BA"/>
    <w:rsid w:val="00FA70E2"/>
    <w:rsid w:val="00FB0AF1"/>
    <w:rsid w:val="00FC2923"/>
    <w:rsid w:val="00FC2AE7"/>
    <w:rsid w:val="00FC54DE"/>
    <w:rsid w:val="00FE3A1C"/>
    <w:rsid w:val="00FE7061"/>
    <w:rsid w:val="00FF41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91BD8"/>
  <w15:docId w15:val="{4EDB8B57-EF9E-4F71-851E-DC3B7A91D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B76A6"/>
    <w:pPr>
      <w:spacing w:after="0" w:line="240" w:lineRule="auto"/>
    </w:pPr>
  </w:style>
  <w:style w:type="paragraph" w:styleId="a4">
    <w:name w:val="List Paragraph"/>
    <w:basedOn w:val="a"/>
    <w:uiPriority w:val="34"/>
    <w:qFormat/>
    <w:rsid w:val="00750FBB"/>
    <w:pPr>
      <w:ind w:left="720"/>
      <w:contextualSpacing/>
    </w:pPr>
    <w:rPr>
      <w:rFonts w:ascii="Calibri" w:eastAsia="Calibri" w:hAnsi="Calibri" w:cs="Times New Roman"/>
    </w:rPr>
  </w:style>
  <w:style w:type="paragraph" w:styleId="a5">
    <w:name w:val="Balloon Text"/>
    <w:basedOn w:val="a"/>
    <w:link w:val="a6"/>
    <w:uiPriority w:val="99"/>
    <w:semiHidden/>
    <w:unhideWhenUsed/>
    <w:rsid w:val="00750FB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50FBB"/>
    <w:rPr>
      <w:rFonts w:ascii="Tahoma" w:hAnsi="Tahoma" w:cs="Tahoma"/>
      <w:sz w:val="16"/>
      <w:szCs w:val="16"/>
    </w:rPr>
  </w:style>
  <w:style w:type="character" w:styleId="a7">
    <w:name w:val="Hyperlink"/>
    <w:uiPriority w:val="99"/>
    <w:semiHidden/>
    <w:unhideWhenUsed/>
    <w:rsid w:val="005A17D2"/>
    <w:rPr>
      <w:color w:val="0000FF"/>
      <w:u w:val="single"/>
    </w:rPr>
  </w:style>
  <w:style w:type="table" w:styleId="a8">
    <w:name w:val="Table Grid"/>
    <w:basedOn w:val="a1"/>
    <w:uiPriority w:val="59"/>
    <w:rsid w:val="00114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ітка таблиці1"/>
    <w:basedOn w:val="a1"/>
    <w:next w:val="a8"/>
    <w:uiPriority w:val="59"/>
    <w:rsid w:val="008A77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Без интервала1"/>
    <w:uiPriority w:val="1"/>
    <w:qFormat/>
    <w:rsid w:val="00FA70E2"/>
    <w:pPr>
      <w:spacing w:after="0" w:line="240" w:lineRule="auto"/>
    </w:pPr>
    <w:rPr>
      <w:rFonts w:ascii="Cambria" w:eastAsia="Times New Roman" w:hAnsi="Cambria" w:cs="Times New Roman"/>
      <w:lang w:val="en-US" w:bidi="en-US"/>
    </w:rPr>
  </w:style>
  <w:style w:type="paragraph" w:styleId="a9">
    <w:name w:val="header"/>
    <w:basedOn w:val="a"/>
    <w:link w:val="aa"/>
    <w:uiPriority w:val="99"/>
    <w:unhideWhenUsed/>
    <w:rsid w:val="0015798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57984"/>
  </w:style>
  <w:style w:type="paragraph" w:styleId="ab">
    <w:name w:val="footer"/>
    <w:basedOn w:val="a"/>
    <w:link w:val="ac"/>
    <w:uiPriority w:val="99"/>
    <w:unhideWhenUsed/>
    <w:rsid w:val="0015798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57984"/>
  </w:style>
  <w:style w:type="character" w:customStyle="1" w:styleId="5">
    <w:name w:val="Основний текст (5)_"/>
    <w:link w:val="50"/>
    <w:rsid w:val="000F7FD8"/>
    <w:rPr>
      <w:rFonts w:ascii="Times New Roman" w:eastAsia="Times New Roman" w:hAnsi="Times New Roman" w:cs="Times New Roman"/>
      <w:sz w:val="17"/>
      <w:szCs w:val="17"/>
      <w:shd w:val="clear" w:color="auto" w:fill="FFFFFF"/>
    </w:rPr>
  </w:style>
  <w:style w:type="paragraph" w:customStyle="1" w:styleId="50">
    <w:name w:val="Основний текст (5)"/>
    <w:basedOn w:val="a"/>
    <w:link w:val="5"/>
    <w:rsid w:val="000F7FD8"/>
    <w:pPr>
      <w:shd w:val="clear" w:color="auto" w:fill="FFFFFF"/>
      <w:spacing w:before="960" w:after="180" w:line="0" w:lineRule="atLeast"/>
    </w:pPr>
    <w:rPr>
      <w:rFonts w:ascii="Times New Roman" w:eastAsia="Times New Roman" w:hAnsi="Times New Roman"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372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2.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percentStacked"/>
        <c:varyColors val="0"/>
        <c:ser>
          <c:idx val="0"/>
          <c:order val="0"/>
          <c:tx>
            <c:strRef>
              <c:f>Аркуш1!$B$1</c:f>
              <c:strCache>
                <c:ptCount val="1"/>
                <c:pt idx="0">
                  <c:v>низький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Аркуш1!$A$2:$A$9</c:f>
              <c:strCache>
                <c:ptCount val="8"/>
                <c:pt idx="0">
                  <c:v>мол гр №2</c:v>
                </c:pt>
                <c:pt idx="1">
                  <c:v>мол гр №3</c:v>
                </c:pt>
                <c:pt idx="2">
                  <c:v>мол гр №7</c:v>
                </c:pt>
                <c:pt idx="3">
                  <c:v>мол. гр №9</c:v>
                </c:pt>
                <c:pt idx="4">
                  <c:v>сер гр №4</c:v>
                </c:pt>
                <c:pt idx="5">
                  <c:v>сер гр №10</c:v>
                </c:pt>
                <c:pt idx="6">
                  <c:v>сер гр №11</c:v>
                </c:pt>
                <c:pt idx="7">
                  <c:v>сер гр №12</c:v>
                </c:pt>
              </c:strCache>
            </c:strRef>
          </c:cat>
          <c:val>
            <c:numRef>
              <c:f>Аркуш1!$B$2:$B$9</c:f>
              <c:numCache>
                <c:formatCode>0%</c:formatCode>
                <c:ptCount val="8"/>
                <c:pt idx="0">
                  <c:v>0.22000000000000006</c:v>
                </c:pt>
                <c:pt idx="1">
                  <c:v>0</c:v>
                </c:pt>
                <c:pt idx="2">
                  <c:v>0</c:v>
                </c:pt>
                <c:pt idx="3">
                  <c:v>0</c:v>
                </c:pt>
                <c:pt idx="4">
                  <c:v>0.12000000000000002</c:v>
                </c:pt>
                <c:pt idx="5">
                  <c:v>4.0000000000000029E-2</c:v>
                </c:pt>
                <c:pt idx="6">
                  <c:v>0.14000000000000001</c:v>
                </c:pt>
                <c:pt idx="7">
                  <c:v>8.0000000000000057E-2</c:v>
                </c:pt>
              </c:numCache>
            </c:numRef>
          </c:val>
          <c:extLst>
            <c:ext xmlns:c16="http://schemas.microsoft.com/office/drawing/2014/chart" uri="{C3380CC4-5D6E-409C-BE32-E72D297353CC}">
              <c16:uniqueId val="{00000000-24B5-46B6-88DD-FDB69EC74E18}"/>
            </c:ext>
          </c:extLst>
        </c:ser>
        <c:ser>
          <c:idx val="1"/>
          <c:order val="1"/>
          <c:tx>
            <c:strRef>
              <c:f>Аркуш1!$C$1</c:f>
              <c:strCache>
                <c:ptCount val="1"/>
                <c:pt idx="0">
                  <c:v>середній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Аркуш1!$A$2:$A$9</c:f>
              <c:strCache>
                <c:ptCount val="8"/>
                <c:pt idx="0">
                  <c:v>мол гр №2</c:v>
                </c:pt>
                <c:pt idx="1">
                  <c:v>мол гр №3</c:v>
                </c:pt>
                <c:pt idx="2">
                  <c:v>мол гр №7</c:v>
                </c:pt>
                <c:pt idx="3">
                  <c:v>мол. гр №9</c:v>
                </c:pt>
                <c:pt idx="4">
                  <c:v>сер гр №4</c:v>
                </c:pt>
                <c:pt idx="5">
                  <c:v>сер гр №10</c:v>
                </c:pt>
                <c:pt idx="6">
                  <c:v>сер гр №11</c:v>
                </c:pt>
                <c:pt idx="7">
                  <c:v>сер гр №12</c:v>
                </c:pt>
              </c:strCache>
            </c:strRef>
          </c:cat>
          <c:val>
            <c:numRef>
              <c:f>Аркуш1!$C$2:$C$9</c:f>
              <c:numCache>
                <c:formatCode>0%</c:formatCode>
                <c:ptCount val="8"/>
                <c:pt idx="0">
                  <c:v>0.30000000000000027</c:v>
                </c:pt>
                <c:pt idx="1">
                  <c:v>0.35000000000000026</c:v>
                </c:pt>
                <c:pt idx="2">
                  <c:v>0.21000000000000013</c:v>
                </c:pt>
                <c:pt idx="3">
                  <c:v>0.4</c:v>
                </c:pt>
                <c:pt idx="4">
                  <c:v>0.19000000000000006</c:v>
                </c:pt>
                <c:pt idx="5">
                  <c:v>0.44000000000000011</c:v>
                </c:pt>
                <c:pt idx="6">
                  <c:v>0.36000000000000026</c:v>
                </c:pt>
                <c:pt idx="7">
                  <c:v>0.52</c:v>
                </c:pt>
              </c:numCache>
            </c:numRef>
          </c:val>
          <c:extLst>
            <c:ext xmlns:c16="http://schemas.microsoft.com/office/drawing/2014/chart" uri="{C3380CC4-5D6E-409C-BE32-E72D297353CC}">
              <c16:uniqueId val="{00000001-24B5-46B6-88DD-FDB69EC74E18}"/>
            </c:ext>
          </c:extLst>
        </c:ser>
        <c:ser>
          <c:idx val="2"/>
          <c:order val="2"/>
          <c:tx>
            <c:strRef>
              <c:f>Аркуш1!$D$1</c:f>
              <c:strCache>
                <c:ptCount val="1"/>
                <c:pt idx="0">
                  <c:v>достатній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Аркуш1!$A$2:$A$9</c:f>
              <c:strCache>
                <c:ptCount val="8"/>
                <c:pt idx="0">
                  <c:v>мол гр №2</c:v>
                </c:pt>
                <c:pt idx="1">
                  <c:v>мол гр №3</c:v>
                </c:pt>
                <c:pt idx="2">
                  <c:v>мол гр №7</c:v>
                </c:pt>
                <c:pt idx="3">
                  <c:v>мол. гр №9</c:v>
                </c:pt>
                <c:pt idx="4">
                  <c:v>сер гр №4</c:v>
                </c:pt>
                <c:pt idx="5">
                  <c:v>сер гр №10</c:v>
                </c:pt>
                <c:pt idx="6">
                  <c:v>сер гр №11</c:v>
                </c:pt>
                <c:pt idx="7">
                  <c:v>сер гр №12</c:v>
                </c:pt>
              </c:strCache>
            </c:strRef>
          </c:cat>
          <c:val>
            <c:numRef>
              <c:f>Аркуш1!$D$2:$D$9</c:f>
              <c:numCache>
                <c:formatCode>0%</c:formatCode>
                <c:ptCount val="8"/>
                <c:pt idx="0">
                  <c:v>0.48000000000000026</c:v>
                </c:pt>
                <c:pt idx="1">
                  <c:v>0.61000000000000054</c:v>
                </c:pt>
                <c:pt idx="2">
                  <c:v>0.79</c:v>
                </c:pt>
                <c:pt idx="3">
                  <c:v>0.42000000000000026</c:v>
                </c:pt>
                <c:pt idx="4">
                  <c:v>0.69000000000000061</c:v>
                </c:pt>
                <c:pt idx="5">
                  <c:v>0.32000000000000034</c:v>
                </c:pt>
                <c:pt idx="6">
                  <c:v>0.5</c:v>
                </c:pt>
                <c:pt idx="7">
                  <c:v>0.28000000000000008</c:v>
                </c:pt>
              </c:numCache>
            </c:numRef>
          </c:val>
          <c:extLst>
            <c:ext xmlns:c16="http://schemas.microsoft.com/office/drawing/2014/chart" uri="{C3380CC4-5D6E-409C-BE32-E72D297353CC}">
              <c16:uniqueId val="{00000002-24B5-46B6-88DD-FDB69EC74E18}"/>
            </c:ext>
          </c:extLst>
        </c:ser>
        <c:ser>
          <c:idx val="3"/>
          <c:order val="3"/>
          <c:tx>
            <c:strRef>
              <c:f>Аркуш1!$E$1</c:f>
              <c:strCache>
                <c:ptCount val="1"/>
                <c:pt idx="0">
                  <c:v>високий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Аркуш1!$A$2:$A$9</c:f>
              <c:strCache>
                <c:ptCount val="8"/>
                <c:pt idx="0">
                  <c:v>мол гр №2</c:v>
                </c:pt>
                <c:pt idx="1">
                  <c:v>мол гр №3</c:v>
                </c:pt>
                <c:pt idx="2">
                  <c:v>мол гр №7</c:v>
                </c:pt>
                <c:pt idx="3">
                  <c:v>мол. гр №9</c:v>
                </c:pt>
                <c:pt idx="4">
                  <c:v>сер гр №4</c:v>
                </c:pt>
                <c:pt idx="5">
                  <c:v>сер гр №10</c:v>
                </c:pt>
                <c:pt idx="6">
                  <c:v>сер гр №11</c:v>
                </c:pt>
                <c:pt idx="7">
                  <c:v>сер гр №12</c:v>
                </c:pt>
              </c:strCache>
            </c:strRef>
          </c:cat>
          <c:val>
            <c:numRef>
              <c:f>Аркуш1!$E$2:$E$9</c:f>
              <c:numCache>
                <c:formatCode>0%</c:formatCode>
                <c:ptCount val="8"/>
                <c:pt idx="0">
                  <c:v>0</c:v>
                </c:pt>
                <c:pt idx="1">
                  <c:v>4.0000000000000029E-2</c:v>
                </c:pt>
                <c:pt idx="2">
                  <c:v>0</c:v>
                </c:pt>
                <c:pt idx="3">
                  <c:v>0.12000000000000002</c:v>
                </c:pt>
                <c:pt idx="4">
                  <c:v>0</c:v>
                </c:pt>
                <c:pt idx="5">
                  <c:v>0.2</c:v>
                </c:pt>
                <c:pt idx="6">
                  <c:v>0</c:v>
                </c:pt>
                <c:pt idx="7">
                  <c:v>0.12000000000000002</c:v>
                </c:pt>
              </c:numCache>
            </c:numRef>
          </c:val>
          <c:extLst>
            <c:ext xmlns:c16="http://schemas.microsoft.com/office/drawing/2014/chart" uri="{C3380CC4-5D6E-409C-BE32-E72D297353CC}">
              <c16:uniqueId val="{00000003-24B5-46B6-88DD-FDB69EC74E18}"/>
            </c:ext>
          </c:extLst>
        </c:ser>
        <c:dLbls>
          <c:showLegendKey val="0"/>
          <c:showVal val="0"/>
          <c:showCatName val="0"/>
          <c:showSerName val="0"/>
          <c:showPercent val="0"/>
          <c:showBubbleSize val="0"/>
        </c:dLbls>
        <c:gapWidth val="75"/>
        <c:overlap val="100"/>
        <c:axId val="125667200"/>
        <c:axId val="125707392"/>
      </c:barChart>
      <c:catAx>
        <c:axId val="125667200"/>
        <c:scaling>
          <c:orientation val="minMax"/>
        </c:scaling>
        <c:delete val="0"/>
        <c:axPos val="b"/>
        <c:numFmt formatCode="General" sourceLinked="0"/>
        <c:majorTickMark val="none"/>
        <c:minorTickMark val="none"/>
        <c:tickLblPos val="nextTo"/>
        <c:crossAx val="125707392"/>
        <c:crosses val="autoZero"/>
        <c:auto val="1"/>
        <c:lblAlgn val="ctr"/>
        <c:lblOffset val="100"/>
        <c:noMultiLvlLbl val="0"/>
      </c:catAx>
      <c:valAx>
        <c:axId val="125707392"/>
        <c:scaling>
          <c:orientation val="minMax"/>
        </c:scaling>
        <c:delete val="0"/>
        <c:axPos val="l"/>
        <c:majorGridlines/>
        <c:numFmt formatCode="0%" sourceLinked="1"/>
        <c:majorTickMark val="none"/>
        <c:minorTickMark val="none"/>
        <c:tickLblPos val="nextTo"/>
        <c:spPr>
          <a:ln w="9525">
            <a:noFill/>
          </a:ln>
        </c:spPr>
        <c:crossAx val="125667200"/>
        <c:crosses val="autoZero"/>
        <c:crossBetween val="between"/>
      </c:valAx>
    </c:plotArea>
    <c:legend>
      <c:legendPos val="b"/>
      <c:overlay val="0"/>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percentStacked"/>
        <c:varyColors val="0"/>
        <c:ser>
          <c:idx val="0"/>
          <c:order val="0"/>
          <c:tx>
            <c:strRef>
              <c:f>Аркуш1!$B$1</c:f>
              <c:strCache>
                <c:ptCount val="1"/>
                <c:pt idx="0">
                  <c:v>низький</c:v>
                </c:pt>
              </c:strCache>
            </c:strRef>
          </c:tx>
          <c:invertIfNegative val="0"/>
          <c:dLbls>
            <c:spPr>
              <a:noFill/>
              <a:ln>
                <a:noFill/>
              </a:ln>
              <a:effectLst/>
            </c:spPr>
            <c:txPr>
              <a:bodyPr/>
              <a:lstStyle/>
              <a:p>
                <a:pPr>
                  <a:defRPr sz="1200"/>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Аркуш1!$A$2:$A$7</c:f>
              <c:strCache>
                <c:ptCount val="6"/>
                <c:pt idx="0">
                  <c:v>№1 жовтень</c:v>
                </c:pt>
                <c:pt idx="1">
                  <c:v>№1травень</c:v>
                </c:pt>
                <c:pt idx="2">
                  <c:v>№6 жовтень</c:v>
                </c:pt>
                <c:pt idx="3">
                  <c:v>№6травень</c:v>
                </c:pt>
                <c:pt idx="4">
                  <c:v>№8 жовтень</c:v>
                </c:pt>
                <c:pt idx="5">
                  <c:v>№8травень</c:v>
                </c:pt>
              </c:strCache>
            </c:strRef>
          </c:cat>
          <c:val>
            <c:numRef>
              <c:f>Аркуш1!$B$2:$B$7</c:f>
              <c:numCache>
                <c:formatCode>0%</c:formatCode>
                <c:ptCount val="6"/>
                <c:pt idx="0">
                  <c:v>6.0000000000000019E-2</c:v>
                </c:pt>
                <c:pt idx="1">
                  <c:v>0</c:v>
                </c:pt>
                <c:pt idx="2">
                  <c:v>1.0000000000000004E-2</c:v>
                </c:pt>
                <c:pt idx="3">
                  <c:v>0</c:v>
                </c:pt>
                <c:pt idx="4">
                  <c:v>0</c:v>
                </c:pt>
                <c:pt idx="5">
                  <c:v>0</c:v>
                </c:pt>
              </c:numCache>
            </c:numRef>
          </c:val>
          <c:extLst>
            <c:ext xmlns:c16="http://schemas.microsoft.com/office/drawing/2014/chart" uri="{C3380CC4-5D6E-409C-BE32-E72D297353CC}">
              <c16:uniqueId val="{00000000-BC53-4B57-BED2-29CA787AF034}"/>
            </c:ext>
          </c:extLst>
        </c:ser>
        <c:ser>
          <c:idx val="1"/>
          <c:order val="1"/>
          <c:tx>
            <c:strRef>
              <c:f>Аркуш1!$C$1</c:f>
              <c:strCache>
                <c:ptCount val="1"/>
                <c:pt idx="0">
                  <c:v>середній</c:v>
                </c:pt>
              </c:strCache>
            </c:strRef>
          </c:tx>
          <c:invertIfNegative val="0"/>
          <c:dLbls>
            <c:spPr>
              <a:noFill/>
              <a:ln>
                <a:noFill/>
              </a:ln>
              <a:effectLst/>
            </c:spPr>
            <c:txPr>
              <a:bodyPr/>
              <a:lstStyle/>
              <a:p>
                <a:pPr>
                  <a:defRPr sz="1200"/>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Аркуш1!$A$2:$A$7</c:f>
              <c:strCache>
                <c:ptCount val="6"/>
                <c:pt idx="0">
                  <c:v>№1 жовтень</c:v>
                </c:pt>
                <c:pt idx="1">
                  <c:v>№1травень</c:v>
                </c:pt>
                <c:pt idx="2">
                  <c:v>№6 жовтень</c:v>
                </c:pt>
                <c:pt idx="3">
                  <c:v>№6травень</c:v>
                </c:pt>
                <c:pt idx="4">
                  <c:v>№8 жовтень</c:v>
                </c:pt>
                <c:pt idx="5">
                  <c:v>№8травень</c:v>
                </c:pt>
              </c:strCache>
            </c:strRef>
          </c:cat>
          <c:val>
            <c:numRef>
              <c:f>Аркуш1!$C$2:$C$7</c:f>
              <c:numCache>
                <c:formatCode>0%</c:formatCode>
                <c:ptCount val="6"/>
                <c:pt idx="0">
                  <c:v>0.77000000000000024</c:v>
                </c:pt>
                <c:pt idx="1">
                  <c:v>0.6000000000000002</c:v>
                </c:pt>
                <c:pt idx="2">
                  <c:v>0.26</c:v>
                </c:pt>
                <c:pt idx="3">
                  <c:v>7.0000000000000021E-2</c:v>
                </c:pt>
                <c:pt idx="4">
                  <c:v>0.23</c:v>
                </c:pt>
                <c:pt idx="5">
                  <c:v>0.16</c:v>
                </c:pt>
              </c:numCache>
            </c:numRef>
          </c:val>
          <c:extLst>
            <c:ext xmlns:c16="http://schemas.microsoft.com/office/drawing/2014/chart" uri="{C3380CC4-5D6E-409C-BE32-E72D297353CC}">
              <c16:uniqueId val="{00000001-BC53-4B57-BED2-29CA787AF034}"/>
            </c:ext>
          </c:extLst>
        </c:ser>
        <c:ser>
          <c:idx val="2"/>
          <c:order val="2"/>
          <c:tx>
            <c:strRef>
              <c:f>Аркуш1!$D$1</c:f>
              <c:strCache>
                <c:ptCount val="1"/>
                <c:pt idx="0">
                  <c:v>достатній</c:v>
                </c:pt>
              </c:strCache>
            </c:strRef>
          </c:tx>
          <c:invertIfNegative val="0"/>
          <c:dLbls>
            <c:spPr>
              <a:noFill/>
              <a:ln>
                <a:noFill/>
              </a:ln>
              <a:effectLst/>
            </c:spPr>
            <c:txPr>
              <a:bodyPr/>
              <a:lstStyle/>
              <a:p>
                <a:pPr>
                  <a:defRPr sz="1100"/>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Аркуш1!$A$2:$A$7</c:f>
              <c:strCache>
                <c:ptCount val="6"/>
                <c:pt idx="0">
                  <c:v>№1 жовтень</c:v>
                </c:pt>
                <c:pt idx="1">
                  <c:v>№1травень</c:v>
                </c:pt>
                <c:pt idx="2">
                  <c:v>№6 жовтень</c:v>
                </c:pt>
                <c:pt idx="3">
                  <c:v>№6травень</c:v>
                </c:pt>
                <c:pt idx="4">
                  <c:v>№8 жовтень</c:v>
                </c:pt>
                <c:pt idx="5">
                  <c:v>№8травень</c:v>
                </c:pt>
              </c:strCache>
            </c:strRef>
          </c:cat>
          <c:val>
            <c:numRef>
              <c:f>Аркуш1!$D$2:$D$7</c:f>
              <c:numCache>
                <c:formatCode>0%</c:formatCode>
                <c:ptCount val="6"/>
                <c:pt idx="0">
                  <c:v>0.17</c:v>
                </c:pt>
                <c:pt idx="1">
                  <c:v>0.4</c:v>
                </c:pt>
                <c:pt idx="2">
                  <c:v>0.7300000000000002</c:v>
                </c:pt>
                <c:pt idx="3">
                  <c:v>0.54</c:v>
                </c:pt>
                <c:pt idx="4">
                  <c:v>0.7300000000000002</c:v>
                </c:pt>
                <c:pt idx="5">
                  <c:v>0.71000000000000019</c:v>
                </c:pt>
              </c:numCache>
            </c:numRef>
          </c:val>
          <c:extLst>
            <c:ext xmlns:c16="http://schemas.microsoft.com/office/drawing/2014/chart" uri="{C3380CC4-5D6E-409C-BE32-E72D297353CC}">
              <c16:uniqueId val="{00000002-BC53-4B57-BED2-29CA787AF034}"/>
            </c:ext>
          </c:extLst>
        </c:ser>
        <c:ser>
          <c:idx val="3"/>
          <c:order val="3"/>
          <c:tx>
            <c:strRef>
              <c:f>Аркуш1!$E$1</c:f>
              <c:strCache>
                <c:ptCount val="1"/>
                <c:pt idx="0">
                  <c:v>високий</c:v>
                </c:pt>
              </c:strCache>
            </c:strRef>
          </c:tx>
          <c:invertIfNegative val="0"/>
          <c:dLbls>
            <c:spPr>
              <a:noFill/>
              <a:ln>
                <a:noFill/>
              </a:ln>
              <a:effectLst/>
            </c:spPr>
            <c:txPr>
              <a:bodyPr/>
              <a:lstStyle/>
              <a:p>
                <a:pPr>
                  <a:defRPr sz="1100"/>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Аркуш1!$A$2:$A$7</c:f>
              <c:strCache>
                <c:ptCount val="6"/>
                <c:pt idx="0">
                  <c:v>№1 жовтень</c:v>
                </c:pt>
                <c:pt idx="1">
                  <c:v>№1травень</c:v>
                </c:pt>
                <c:pt idx="2">
                  <c:v>№6 жовтень</c:v>
                </c:pt>
                <c:pt idx="3">
                  <c:v>№6травень</c:v>
                </c:pt>
                <c:pt idx="4">
                  <c:v>№8 жовтень</c:v>
                </c:pt>
                <c:pt idx="5">
                  <c:v>№8травень</c:v>
                </c:pt>
              </c:strCache>
            </c:strRef>
          </c:cat>
          <c:val>
            <c:numRef>
              <c:f>Аркуш1!$E$2:$E$7</c:f>
              <c:numCache>
                <c:formatCode>0%</c:formatCode>
                <c:ptCount val="6"/>
                <c:pt idx="0">
                  <c:v>0</c:v>
                </c:pt>
                <c:pt idx="1">
                  <c:v>0</c:v>
                </c:pt>
                <c:pt idx="2">
                  <c:v>0</c:v>
                </c:pt>
                <c:pt idx="3">
                  <c:v>0.39000000000000012</c:v>
                </c:pt>
                <c:pt idx="4">
                  <c:v>4.0000000000000015E-2</c:v>
                </c:pt>
                <c:pt idx="5">
                  <c:v>0.13</c:v>
                </c:pt>
              </c:numCache>
            </c:numRef>
          </c:val>
          <c:extLst>
            <c:ext xmlns:c16="http://schemas.microsoft.com/office/drawing/2014/chart" uri="{C3380CC4-5D6E-409C-BE32-E72D297353CC}">
              <c16:uniqueId val="{00000003-BC53-4B57-BED2-29CA787AF034}"/>
            </c:ext>
          </c:extLst>
        </c:ser>
        <c:dLbls>
          <c:showLegendKey val="0"/>
          <c:showVal val="0"/>
          <c:showCatName val="0"/>
          <c:showSerName val="0"/>
          <c:showPercent val="0"/>
          <c:showBubbleSize val="0"/>
        </c:dLbls>
        <c:gapWidth val="150"/>
        <c:shape val="box"/>
        <c:axId val="97163136"/>
        <c:axId val="97161600"/>
        <c:axId val="0"/>
      </c:bar3DChart>
      <c:valAx>
        <c:axId val="97161600"/>
        <c:scaling>
          <c:orientation val="minMax"/>
        </c:scaling>
        <c:delete val="0"/>
        <c:axPos val="l"/>
        <c:majorGridlines/>
        <c:numFmt formatCode="0%" sourceLinked="1"/>
        <c:majorTickMark val="out"/>
        <c:minorTickMark val="none"/>
        <c:tickLblPos val="nextTo"/>
        <c:txPr>
          <a:bodyPr/>
          <a:lstStyle/>
          <a:p>
            <a:pPr>
              <a:defRPr sz="1000" baseline="0"/>
            </a:pPr>
            <a:endParaRPr lang="uk-UA"/>
          </a:p>
        </c:txPr>
        <c:crossAx val="97163136"/>
        <c:crosses val="autoZero"/>
        <c:crossBetween val="between"/>
      </c:valAx>
      <c:catAx>
        <c:axId val="97163136"/>
        <c:scaling>
          <c:orientation val="minMax"/>
        </c:scaling>
        <c:delete val="0"/>
        <c:axPos val="b"/>
        <c:numFmt formatCode="General" sourceLinked="0"/>
        <c:majorTickMark val="out"/>
        <c:minorTickMark val="none"/>
        <c:tickLblPos val="nextTo"/>
        <c:txPr>
          <a:bodyPr/>
          <a:lstStyle/>
          <a:p>
            <a:pPr>
              <a:defRPr sz="1000" baseline="0"/>
            </a:pPr>
            <a:endParaRPr lang="uk-UA"/>
          </a:p>
        </c:txPr>
        <c:crossAx val="97161600"/>
        <c:crosses val="autoZero"/>
        <c:auto val="1"/>
        <c:lblAlgn val="ctr"/>
        <c:lblOffset val="100"/>
        <c:noMultiLvlLbl val="0"/>
      </c:catAx>
    </c:plotArea>
    <c:legend>
      <c:legendPos val="r"/>
      <c:overlay val="0"/>
      <c:txPr>
        <a:bodyPr/>
        <a:lstStyle/>
        <a:p>
          <a:pPr>
            <a:defRPr sz="1000" baseline="0"/>
          </a:pPr>
          <a:endParaRPr lang="uk-UA"/>
        </a:p>
      </c:txPr>
    </c:legend>
    <c:plotVisOnly val="1"/>
    <c:dispBlanksAs val="gap"/>
    <c:showDLblsOverMax val="0"/>
  </c:chart>
  <c:txPr>
    <a:bodyPr/>
    <a:lstStyle/>
    <a:p>
      <a:pPr>
        <a:defRPr sz="1800"/>
      </a:pPr>
      <a:endParaRPr lang="uk-UA"/>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3147520467226362E-2"/>
          <c:y val="6.6209012605818643E-2"/>
          <c:w val="0.88745893518277108"/>
          <c:h val="0.60443776764746493"/>
        </c:manualLayout>
      </c:layout>
      <c:barChart>
        <c:barDir val="col"/>
        <c:grouping val="stacked"/>
        <c:varyColors val="0"/>
        <c:ser>
          <c:idx val="0"/>
          <c:order val="0"/>
          <c:tx>
            <c:strRef>
              <c:f>Аркуш1!$B$1</c:f>
              <c:strCache>
                <c:ptCount val="1"/>
                <c:pt idx="0">
                  <c:v>високий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Аркуш1!$A$2:$A$7</c:f>
              <c:strCache>
                <c:ptCount val="6"/>
                <c:pt idx="0">
                  <c:v>інтелектуальна</c:v>
                </c:pt>
                <c:pt idx="1">
                  <c:v>психологічна</c:v>
                </c:pt>
                <c:pt idx="2">
                  <c:v>емоцыйно-вольова</c:v>
                </c:pt>
                <c:pt idx="3">
                  <c:v>мотиваційна</c:v>
                </c:pt>
                <c:pt idx="4">
                  <c:v>фізіологічна</c:v>
                </c:pt>
                <c:pt idx="5">
                  <c:v>особистісна</c:v>
                </c:pt>
              </c:strCache>
            </c:strRef>
          </c:cat>
          <c:val>
            <c:numRef>
              <c:f>Аркуш1!$B$2:$B$7</c:f>
              <c:numCache>
                <c:formatCode>0%</c:formatCode>
                <c:ptCount val="6"/>
                <c:pt idx="0">
                  <c:v>0.67000000000000026</c:v>
                </c:pt>
                <c:pt idx="1">
                  <c:v>0.69000000000000017</c:v>
                </c:pt>
                <c:pt idx="2">
                  <c:v>0.70000000000000018</c:v>
                </c:pt>
                <c:pt idx="3">
                  <c:v>0.71000000000000019</c:v>
                </c:pt>
                <c:pt idx="4">
                  <c:v>0.3000000000000001</c:v>
                </c:pt>
                <c:pt idx="5">
                  <c:v>0.75000000000000022</c:v>
                </c:pt>
              </c:numCache>
            </c:numRef>
          </c:val>
          <c:extLst>
            <c:ext xmlns:c16="http://schemas.microsoft.com/office/drawing/2014/chart" uri="{C3380CC4-5D6E-409C-BE32-E72D297353CC}">
              <c16:uniqueId val="{00000000-5007-4C2F-B672-3EFD7B9D44B2}"/>
            </c:ext>
          </c:extLst>
        </c:ser>
        <c:ser>
          <c:idx val="1"/>
          <c:order val="1"/>
          <c:tx>
            <c:strRef>
              <c:f>Аркуш1!$C$1</c:f>
              <c:strCache>
                <c:ptCount val="1"/>
                <c:pt idx="0">
                  <c:v>середній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Аркуш1!$A$2:$A$7</c:f>
              <c:strCache>
                <c:ptCount val="6"/>
                <c:pt idx="0">
                  <c:v>інтелектуальна</c:v>
                </c:pt>
                <c:pt idx="1">
                  <c:v>психологічна</c:v>
                </c:pt>
                <c:pt idx="2">
                  <c:v>емоцыйно-вольова</c:v>
                </c:pt>
                <c:pt idx="3">
                  <c:v>мотиваційна</c:v>
                </c:pt>
                <c:pt idx="4">
                  <c:v>фізіологічна</c:v>
                </c:pt>
                <c:pt idx="5">
                  <c:v>особистісна</c:v>
                </c:pt>
              </c:strCache>
            </c:strRef>
          </c:cat>
          <c:val>
            <c:numRef>
              <c:f>Аркуш1!$C$2:$C$7</c:f>
              <c:numCache>
                <c:formatCode>0%</c:formatCode>
                <c:ptCount val="6"/>
                <c:pt idx="0">
                  <c:v>0.26</c:v>
                </c:pt>
                <c:pt idx="1">
                  <c:v>0.26</c:v>
                </c:pt>
                <c:pt idx="2">
                  <c:v>0.26</c:v>
                </c:pt>
                <c:pt idx="3">
                  <c:v>0.22</c:v>
                </c:pt>
                <c:pt idx="4">
                  <c:v>0.4300000000000001</c:v>
                </c:pt>
                <c:pt idx="5">
                  <c:v>0.21000000000000005</c:v>
                </c:pt>
              </c:numCache>
            </c:numRef>
          </c:val>
          <c:extLst>
            <c:ext xmlns:c16="http://schemas.microsoft.com/office/drawing/2014/chart" uri="{C3380CC4-5D6E-409C-BE32-E72D297353CC}">
              <c16:uniqueId val="{00000001-5007-4C2F-B672-3EFD7B9D44B2}"/>
            </c:ext>
          </c:extLst>
        </c:ser>
        <c:ser>
          <c:idx val="2"/>
          <c:order val="2"/>
          <c:tx>
            <c:strRef>
              <c:f>Аркуш1!$D$1</c:f>
              <c:strCache>
                <c:ptCount val="1"/>
                <c:pt idx="0">
                  <c:v>низький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Аркуш1!$A$2:$A$7</c:f>
              <c:strCache>
                <c:ptCount val="6"/>
                <c:pt idx="0">
                  <c:v>інтелектуальна</c:v>
                </c:pt>
                <c:pt idx="1">
                  <c:v>психологічна</c:v>
                </c:pt>
                <c:pt idx="2">
                  <c:v>емоцыйно-вольова</c:v>
                </c:pt>
                <c:pt idx="3">
                  <c:v>мотиваційна</c:v>
                </c:pt>
                <c:pt idx="4">
                  <c:v>фізіологічна</c:v>
                </c:pt>
                <c:pt idx="5">
                  <c:v>особистісна</c:v>
                </c:pt>
              </c:strCache>
            </c:strRef>
          </c:cat>
          <c:val>
            <c:numRef>
              <c:f>Аркуш1!$D$2:$D$7</c:f>
              <c:numCache>
                <c:formatCode>0%</c:formatCode>
                <c:ptCount val="6"/>
                <c:pt idx="0">
                  <c:v>7.0000000000000021E-2</c:v>
                </c:pt>
                <c:pt idx="1">
                  <c:v>0.05</c:v>
                </c:pt>
                <c:pt idx="2">
                  <c:v>4.0000000000000015E-2</c:v>
                </c:pt>
                <c:pt idx="3">
                  <c:v>7.0000000000000021E-2</c:v>
                </c:pt>
                <c:pt idx="4">
                  <c:v>0.27</c:v>
                </c:pt>
                <c:pt idx="5">
                  <c:v>4.0000000000000015E-2</c:v>
                </c:pt>
              </c:numCache>
            </c:numRef>
          </c:val>
          <c:extLst>
            <c:ext xmlns:c16="http://schemas.microsoft.com/office/drawing/2014/chart" uri="{C3380CC4-5D6E-409C-BE32-E72D297353CC}">
              <c16:uniqueId val="{00000002-5007-4C2F-B672-3EFD7B9D44B2}"/>
            </c:ext>
          </c:extLst>
        </c:ser>
        <c:dLbls>
          <c:showLegendKey val="0"/>
          <c:showVal val="0"/>
          <c:showCatName val="0"/>
          <c:showSerName val="0"/>
          <c:showPercent val="0"/>
          <c:showBubbleSize val="0"/>
        </c:dLbls>
        <c:gapWidth val="150"/>
        <c:overlap val="100"/>
        <c:axId val="97897088"/>
        <c:axId val="97907072"/>
      </c:barChart>
      <c:catAx>
        <c:axId val="97897088"/>
        <c:scaling>
          <c:orientation val="minMax"/>
        </c:scaling>
        <c:delete val="0"/>
        <c:axPos val="b"/>
        <c:numFmt formatCode="General" sourceLinked="0"/>
        <c:majorTickMark val="out"/>
        <c:minorTickMark val="none"/>
        <c:tickLblPos val="nextTo"/>
        <c:crossAx val="97907072"/>
        <c:crosses val="autoZero"/>
        <c:auto val="1"/>
        <c:lblAlgn val="ctr"/>
        <c:lblOffset val="100"/>
        <c:noMultiLvlLbl val="0"/>
      </c:catAx>
      <c:valAx>
        <c:axId val="97907072"/>
        <c:scaling>
          <c:orientation val="minMax"/>
        </c:scaling>
        <c:delete val="0"/>
        <c:axPos val="l"/>
        <c:majorGridlines/>
        <c:numFmt formatCode="0%" sourceLinked="1"/>
        <c:majorTickMark val="out"/>
        <c:minorTickMark val="none"/>
        <c:tickLblPos val="nextTo"/>
        <c:crossAx val="97897088"/>
        <c:crosses val="autoZero"/>
        <c:crossBetween val="between"/>
      </c:valAx>
    </c:plotArea>
    <c:legend>
      <c:legendPos val="r"/>
      <c:layout>
        <c:manualLayout>
          <c:xMode val="edge"/>
          <c:yMode val="edge"/>
          <c:x val="0.86524395543272348"/>
          <c:y val="0.74068241469816321"/>
          <c:w val="0.11239303356605695"/>
          <c:h val="0.23793307086614182"/>
        </c:manualLayout>
      </c:layout>
      <c:overlay val="0"/>
    </c:legend>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Аркуш1!$B$1</c:f>
              <c:strCache>
                <c:ptCount val="1"/>
                <c:pt idx="0">
                  <c:v>Ряд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Аркуш1!$A$2:$A$14</c:f>
              <c:strCache>
                <c:ptCount val="13"/>
                <c:pt idx="0">
                  <c:v>№5   яслі</c:v>
                </c:pt>
                <c:pt idx="1">
                  <c:v>№13 яслі</c:v>
                </c:pt>
                <c:pt idx="2">
                  <c:v>№2 мол</c:v>
                </c:pt>
                <c:pt idx="3">
                  <c:v>№3 мол</c:v>
                </c:pt>
                <c:pt idx="4">
                  <c:v>№7 мол</c:v>
                </c:pt>
                <c:pt idx="5">
                  <c:v>№9 мол</c:v>
                </c:pt>
                <c:pt idx="6">
                  <c:v>№4 сер</c:v>
                </c:pt>
                <c:pt idx="7">
                  <c:v>№10 сер</c:v>
                </c:pt>
                <c:pt idx="8">
                  <c:v>№11 сер</c:v>
                </c:pt>
                <c:pt idx="9">
                  <c:v>№12 ст</c:v>
                </c:pt>
                <c:pt idx="10">
                  <c:v>№1  ст</c:v>
                </c:pt>
                <c:pt idx="11">
                  <c:v>№6  ст</c:v>
                </c:pt>
                <c:pt idx="12">
                  <c:v>№ 8 ст</c:v>
                </c:pt>
              </c:strCache>
            </c:strRef>
          </c:cat>
          <c:val>
            <c:numRef>
              <c:f>Аркуш1!$B$2:$B$14</c:f>
              <c:numCache>
                <c:formatCode>0%</c:formatCode>
                <c:ptCount val="13"/>
                <c:pt idx="0">
                  <c:v>0.53</c:v>
                </c:pt>
                <c:pt idx="1">
                  <c:v>0.64000000000000024</c:v>
                </c:pt>
                <c:pt idx="2">
                  <c:v>0.41000000000000009</c:v>
                </c:pt>
                <c:pt idx="3">
                  <c:v>0.5</c:v>
                </c:pt>
                <c:pt idx="4">
                  <c:v>0.4200000000000001</c:v>
                </c:pt>
                <c:pt idx="5">
                  <c:v>0.58000000000000007</c:v>
                </c:pt>
                <c:pt idx="6">
                  <c:v>0.4300000000000001</c:v>
                </c:pt>
                <c:pt idx="7">
                  <c:v>0.56000000000000005</c:v>
                </c:pt>
                <c:pt idx="8">
                  <c:v>0.44</c:v>
                </c:pt>
                <c:pt idx="9">
                  <c:v>0.53</c:v>
                </c:pt>
                <c:pt idx="10">
                  <c:v>0.35000000000000009</c:v>
                </c:pt>
                <c:pt idx="11">
                  <c:v>0.47000000000000008</c:v>
                </c:pt>
                <c:pt idx="12">
                  <c:v>0.38000000000000012</c:v>
                </c:pt>
              </c:numCache>
            </c:numRef>
          </c:val>
          <c:extLst>
            <c:ext xmlns:c16="http://schemas.microsoft.com/office/drawing/2014/chart" uri="{C3380CC4-5D6E-409C-BE32-E72D297353CC}">
              <c16:uniqueId val="{00000000-2A57-4491-9777-D9BEC1670470}"/>
            </c:ext>
          </c:extLst>
        </c:ser>
        <c:ser>
          <c:idx val="1"/>
          <c:order val="1"/>
          <c:tx>
            <c:strRef>
              <c:f>Аркуш1!$C$1</c:f>
              <c:strCache>
                <c:ptCount val="1"/>
                <c:pt idx="0">
                  <c:v>Стовпець2</c:v>
                </c:pt>
              </c:strCache>
            </c:strRef>
          </c:tx>
          <c:invertIfNegative val="0"/>
          <c:cat>
            <c:strRef>
              <c:f>Аркуш1!$A$2:$A$14</c:f>
              <c:strCache>
                <c:ptCount val="13"/>
                <c:pt idx="0">
                  <c:v>№5   яслі</c:v>
                </c:pt>
                <c:pt idx="1">
                  <c:v>№13 яслі</c:v>
                </c:pt>
                <c:pt idx="2">
                  <c:v>№2 мол</c:v>
                </c:pt>
                <c:pt idx="3">
                  <c:v>№3 мол</c:v>
                </c:pt>
                <c:pt idx="4">
                  <c:v>№7 мол</c:v>
                </c:pt>
                <c:pt idx="5">
                  <c:v>№9 мол</c:v>
                </c:pt>
                <c:pt idx="6">
                  <c:v>№4 сер</c:v>
                </c:pt>
                <c:pt idx="7">
                  <c:v>№10 сер</c:v>
                </c:pt>
                <c:pt idx="8">
                  <c:v>№11 сер</c:v>
                </c:pt>
                <c:pt idx="9">
                  <c:v>№12 ст</c:v>
                </c:pt>
                <c:pt idx="10">
                  <c:v>№1  ст</c:v>
                </c:pt>
                <c:pt idx="11">
                  <c:v>№6  ст</c:v>
                </c:pt>
                <c:pt idx="12">
                  <c:v>№ 8 ст</c:v>
                </c:pt>
              </c:strCache>
            </c:strRef>
          </c:cat>
          <c:val>
            <c:numRef>
              <c:f>Аркуш1!$C$2:$C$14</c:f>
              <c:numCache>
                <c:formatCode>General</c:formatCode>
                <c:ptCount val="13"/>
              </c:numCache>
            </c:numRef>
          </c:val>
          <c:extLst>
            <c:ext xmlns:c16="http://schemas.microsoft.com/office/drawing/2014/chart" uri="{C3380CC4-5D6E-409C-BE32-E72D297353CC}">
              <c16:uniqueId val="{00000001-2A57-4491-9777-D9BEC1670470}"/>
            </c:ext>
          </c:extLst>
        </c:ser>
        <c:ser>
          <c:idx val="2"/>
          <c:order val="2"/>
          <c:tx>
            <c:strRef>
              <c:f>Аркуш1!$D$1</c:f>
              <c:strCache>
                <c:ptCount val="1"/>
                <c:pt idx="0">
                  <c:v>Стовпець1</c:v>
                </c:pt>
              </c:strCache>
            </c:strRef>
          </c:tx>
          <c:invertIfNegative val="0"/>
          <c:cat>
            <c:strRef>
              <c:f>Аркуш1!$A$2:$A$14</c:f>
              <c:strCache>
                <c:ptCount val="13"/>
                <c:pt idx="0">
                  <c:v>№5   яслі</c:v>
                </c:pt>
                <c:pt idx="1">
                  <c:v>№13 яслі</c:v>
                </c:pt>
                <c:pt idx="2">
                  <c:v>№2 мол</c:v>
                </c:pt>
                <c:pt idx="3">
                  <c:v>№3 мол</c:v>
                </c:pt>
                <c:pt idx="4">
                  <c:v>№7 мол</c:v>
                </c:pt>
                <c:pt idx="5">
                  <c:v>№9 мол</c:v>
                </c:pt>
                <c:pt idx="6">
                  <c:v>№4 сер</c:v>
                </c:pt>
                <c:pt idx="7">
                  <c:v>№10 сер</c:v>
                </c:pt>
                <c:pt idx="8">
                  <c:v>№11 сер</c:v>
                </c:pt>
                <c:pt idx="9">
                  <c:v>№12 ст</c:v>
                </c:pt>
                <c:pt idx="10">
                  <c:v>№1  ст</c:v>
                </c:pt>
                <c:pt idx="11">
                  <c:v>№6  ст</c:v>
                </c:pt>
                <c:pt idx="12">
                  <c:v>№ 8 ст</c:v>
                </c:pt>
              </c:strCache>
            </c:strRef>
          </c:cat>
          <c:val>
            <c:numRef>
              <c:f>Аркуш1!$D$2:$D$14</c:f>
              <c:numCache>
                <c:formatCode>General</c:formatCode>
                <c:ptCount val="13"/>
              </c:numCache>
            </c:numRef>
          </c:val>
          <c:extLst>
            <c:ext xmlns:c16="http://schemas.microsoft.com/office/drawing/2014/chart" uri="{C3380CC4-5D6E-409C-BE32-E72D297353CC}">
              <c16:uniqueId val="{00000002-2A57-4491-9777-D9BEC1670470}"/>
            </c:ext>
          </c:extLst>
        </c:ser>
        <c:dLbls>
          <c:showLegendKey val="0"/>
          <c:showVal val="0"/>
          <c:showCatName val="0"/>
          <c:showSerName val="0"/>
          <c:showPercent val="0"/>
          <c:showBubbleSize val="0"/>
        </c:dLbls>
        <c:gapWidth val="150"/>
        <c:shape val="box"/>
        <c:axId val="97913472"/>
        <c:axId val="97931648"/>
        <c:axId val="0"/>
      </c:bar3DChart>
      <c:catAx>
        <c:axId val="97913472"/>
        <c:scaling>
          <c:orientation val="minMax"/>
        </c:scaling>
        <c:delete val="0"/>
        <c:axPos val="b"/>
        <c:numFmt formatCode="General" sourceLinked="0"/>
        <c:majorTickMark val="out"/>
        <c:minorTickMark val="none"/>
        <c:tickLblPos val="nextTo"/>
        <c:crossAx val="97931648"/>
        <c:crosses val="autoZero"/>
        <c:auto val="1"/>
        <c:lblAlgn val="ctr"/>
        <c:lblOffset val="100"/>
        <c:noMultiLvlLbl val="0"/>
      </c:catAx>
      <c:valAx>
        <c:axId val="97931648"/>
        <c:scaling>
          <c:orientation val="minMax"/>
        </c:scaling>
        <c:delete val="0"/>
        <c:axPos val="l"/>
        <c:majorGridlines/>
        <c:numFmt formatCode="0%" sourceLinked="1"/>
        <c:majorTickMark val="out"/>
        <c:minorTickMark val="none"/>
        <c:tickLblPos val="nextTo"/>
        <c:crossAx val="97913472"/>
        <c:crosses val="autoZero"/>
        <c:crossBetween val="between"/>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spPr>
        <a:noFill/>
        <a:ln w="25400">
          <a:noFill/>
        </a:ln>
      </c:spPr>
    </c:backWall>
    <c:plotArea>
      <c:layout/>
      <c:bar3DChart>
        <c:barDir val="col"/>
        <c:grouping val="clustered"/>
        <c:varyColors val="0"/>
        <c:ser>
          <c:idx val="0"/>
          <c:order val="0"/>
          <c:tx>
            <c:strRef>
              <c:f>Аркуш1!$B$1</c:f>
              <c:strCache>
                <c:ptCount val="1"/>
                <c:pt idx="0">
                  <c:v>Ряд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Аркуш1!$A$2:$A$14</c:f>
              <c:strCache>
                <c:ptCount val="13"/>
                <c:pt idx="0">
                  <c:v>№5   яслі</c:v>
                </c:pt>
                <c:pt idx="1">
                  <c:v>№13 яслі</c:v>
                </c:pt>
                <c:pt idx="2">
                  <c:v>№2 мол</c:v>
                </c:pt>
                <c:pt idx="3">
                  <c:v>№3мол</c:v>
                </c:pt>
                <c:pt idx="4">
                  <c:v>№17 мол</c:v>
                </c:pt>
                <c:pt idx="5">
                  <c:v>№9мол</c:v>
                </c:pt>
                <c:pt idx="6">
                  <c:v>№4 сер</c:v>
                </c:pt>
                <c:pt idx="7">
                  <c:v>№10 сер</c:v>
                </c:pt>
                <c:pt idx="8">
                  <c:v>№11 сер</c:v>
                </c:pt>
                <c:pt idx="9">
                  <c:v>№12ст</c:v>
                </c:pt>
                <c:pt idx="10">
                  <c:v>№1 ст</c:v>
                </c:pt>
                <c:pt idx="11">
                  <c:v>№ 6 ст</c:v>
                </c:pt>
                <c:pt idx="12">
                  <c:v>№ 8  ст</c:v>
                </c:pt>
              </c:strCache>
            </c:strRef>
          </c:cat>
          <c:val>
            <c:numRef>
              <c:f>Аркуш1!$B$2:$B$14</c:f>
              <c:numCache>
                <c:formatCode>General</c:formatCode>
                <c:ptCount val="13"/>
                <c:pt idx="0">
                  <c:v>0.52</c:v>
                </c:pt>
                <c:pt idx="1">
                  <c:v>0.83000000000000018</c:v>
                </c:pt>
                <c:pt idx="2">
                  <c:v>0.22</c:v>
                </c:pt>
                <c:pt idx="3">
                  <c:v>0</c:v>
                </c:pt>
                <c:pt idx="4">
                  <c:v>0</c:v>
                </c:pt>
                <c:pt idx="5">
                  <c:v>0.34</c:v>
                </c:pt>
                <c:pt idx="6">
                  <c:v>0.4200000000000001</c:v>
                </c:pt>
                <c:pt idx="7">
                  <c:v>0.25</c:v>
                </c:pt>
                <c:pt idx="8">
                  <c:v>0.77000000000000024</c:v>
                </c:pt>
                <c:pt idx="9">
                  <c:v>0</c:v>
                </c:pt>
                <c:pt idx="10">
                  <c:v>0.1</c:v>
                </c:pt>
                <c:pt idx="11">
                  <c:v>0</c:v>
                </c:pt>
                <c:pt idx="12">
                  <c:v>0.15000000000000005</c:v>
                </c:pt>
              </c:numCache>
            </c:numRef>
          </c:val>
          <c:extLst>
            <c:ext xmlns:c16="http://schemas.microsoft.com/office/drawing/2014/chart" uri="{C3380CC4-5D6E-409C-BE32-E72D297353CC}">
              <c16:uniqueId val="{00000000-7715-443F-93C5-90B9CCF181EC}"/>
            </c:ext>
          </c:extLst>
        </c:ser>
        <c:dLbls>
          <c:showLegendKey val="0"/>
          <c:showVal val="0"/>
          <c:showCatName val="0"/>
          <c:showSerName val="0"/>
          <c:showPercent val="0"/>
          <c:showBubbleSize val="0"/>
        </c:dLbls>
        <c:gapWidth val="150"/>
        <c:shape val="cylinder"/>
        <c:axId val="117927936"/>
        <c:axId val="117929472"/>
        <c:axId val="0"/>
      </c:bar3DChart>
      <c:catAx>
        <c:axId val="117927936"/>
        <c:scaling>
          <c:orientation val="minMax"/>
        </c:scaling>
        <c:delete val="0"/>
        <c:axPos val="b"/>
        <c:numFmt formatCode="General" sourceLinked="0"/>
        <c:majorTickMark val="out"/>
        <c:minorTickMark val="none"/>
        <c:tickLblPos val="nextTo"/>
        <c:crossAx val="117929472"/>
        <c:crosses val="autoZero"/>
        <c:auto val="1"/>
        <c:lblAlgn val="ctr"/>
        <c:lblOffset val="100"/>
        <c:noMultiLvlLbl val="0"/>
      </c:catAx>
      <c:valAx>
        <c:axId val="117929472"/>
        <c:scaling>
          <c:orientation val="minMax"/>
        </c:scaling>
        <c:delete val="0"/>
        <c:axPos val="l"/>
        <c:majorGridlines/>
        <c:numFmt formatCode="General" sourceLinked="1"/>
        <c:majorTickMark val="out"/>
        <c:minorTickMark val="none"/>
        <c:tickLblPos val="nextTo"/>
        <c:crossAx val="117927936"/>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2706766286802033E-2"/>
          <c:y val="3.4921428812814709E-2"/>
          <c:w val="0.90386405373449763"/>
          <c:h val="0.6839079449832719"/>
        </c:manualLayout>
      </c:layout>
      <c:barChart>
        <c:barDir val="col"/>
        <c:grouping val="stacked"/>
        <c:varyColors val="0"/>
        <c:ser>
          <c:idx val="0"/>
          <c:order val="0"/>
          <c:tx>
            <c:strRef>
              <c:f>Аркуш1!$B$1</c:f>
              <c:strCache>
                <c:ptCount val="1"/>
                <c:pt idx="0">
                  <c:v>низький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Аркуш1!$A$2:$A$9</c:f>
              <c:strCache>
                <c:ptCount val="8"/>
                <c:pt idx="0">
                  <c:v>мол гр №2</c:v>
                </c:pt>
                <c:pt idx="1">
                  <c:v>мол гр №3</c:v>
                </c:pt>
                <c:pt idx="2">
                  <c:v>мол гр №7</c:v>
                </c:pt>
                <c:pt idx="3">
                  <c:v>мол. гр №9</c:v>
                </c:pt>
                <c:pt idx="4">
                  <c:v>сер гр №4</c:v>
                </c:pt>
                <c:pt idx="5">
                  <c:v>сер гр №10</c:v>
                </c:pt>
                <c:pt idx="6">
                  <c:v>сер гр №11</c:v>
                </c:pt>
                <c:pt idx="7">
                  <c:v>сер гр №12</c:v>
                </c:pt>
              </c:strCache>
            </c:strRef>
          </c:cat>
          <c:val>
            <c:numRef>
              <c:f>Аркуш1!$B$2:$B$9</c:f>
              <c:numCache>
                <c:formatCode>0%</c:formatCode>
                <c:ptCount val="8"/>
                <c:pt idx="0">
                  <c:v>4.0000000000000022E-2</c:v>
                </c:pt>
                <c:pt idx="1">
                  <c:v>0.22</c:v>
                </c:pt>
                <c:pt idx="2">
                  <c:v>0</c:v>
                </c:pt>
                <c:pt idx="3">
                  <c:v>0</c:v>
                </c:pt>
                <c:pt idx="4">
                  <c:v>0.13</c:v>
                </c:pt>
                <c:pt idx="5">
                  <c:v>0</c:v>
                </c:pt>
                <c:pt idx="6">
                  <c:v>0</c:v>
                </c:pt>
                <c:pt idx="7">
                  <c:v>0.32000000000000034</c:v>
                </c:pt>
              </c:numCache>
            </c:numRef>
          </c:val>
          <c:extLst>
            <c:ext xmlns:c16="http://schemas.microsoft.com/office/drawing/2014/chart" uri="{C3380CC4-5D6E-409C-BE32-E72D297353CC}">
              <c16:uniqueId val="{00000000-DB4B-47B4-A039-1AE9A4553643}"/>
            </c:ext>
          </c:extLst>
        </c:ser>
        <c:ser>
          <c:idx val="1"/>
          <c:order val="1"/>
          <c:tx>
            <c:strRef>
              <c:f>Аркуш1!$C$1</c:f>
              <c:strCache>
                <c:ptCount val="1"/>
                <c:pt idx="0">
                  <c:v>середній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Аркуш1!$A$2:$A$9</c:f>
              <c:strCache>
                <c:ptCount val="8"/>
                <c:pt idx="0">
                  <c:v>мол гр №2</c:v>
                </c:pt>
                <c:pt idx="1">
                  <c:v>мол гр №3</c:v>
                </c:pt>
                <c:pt idx="2">
                  <c:v>мол гр №7</c:v>
                </c:pt>
                <c:pt idx="3">
                  <c:v>мол. гр №9</c:v>
                </c:pt>
                <c:pt idx="4">
                  <c:v>сер гр №4</c:v>
                </c:pt>
                <c:pt idx="5">
                  <c:v>сер гр №10</c:v>
                </c:pt>
                <c:pt idx="6">
                  <c:v>сер гр №11</c:v>
                </c:pt>
                <c:pt idx="7">
                  <c:v>сер гр №12</c:v>
                </c:pt>
              </c:strCache>
            </c:strRef>
          </c:cat>
          <c:val>
            <c:numRef>
              <c:f>Аркуш1!$C$2:$C$9</c:f>
              <c:numCache>
                <c:formatCode>0%</c:formatCode>
                <c:ptCount val="8"/>
                <c:pt idx="0">
                  <c:v>0.35000000000000026</c:v>
                </c:pt>
                <c:pt idx="1">
                  <c:v>0.13</c:v>
                </c:pt>
                <c:pt idx="2">
                  <c:v>0</c:v>
                </c:pt>
                <c:pt idx="3">
                  <c:v>0.64000000000000068</c:v>
                </c:pt>
                <c:pt idx="4">
                  <c:v>0.56000000000000005</c:v>
                </c:pt>
                <c:pt idx="5">
                  <c:v>0.61000000000000054</c:v>
                </c:pt>
                <c:pt idx="6">
                  <c:v>0.46</c:v>
                </c:pt>
                <c:pt idx="7">
                  <c:v>0.48000000000000026</c:v>
                </c:pt>
              </c:numCache>
            </c:numRef>
          </c:val>
          <c:extLst>
            <c:ext xmlns:c16="http://schemas.microsoft.com/office/drawing/2014/chart" uri="{C3380CC4-5D6E-409C-BE32-E72D297353CC}">
              <c16:uniqueId val="{00000001-DB4B-47B4-A039-1AE9A4553643}"/>
            </c:ext>
          </c:extLst>
        </c:ser>
        <c:ser>
          <c:idx val="2"/>
          <c:order val="2"/>
          <c:tx>
            <c:strRef>
              <c:f>Аркуш1!$D$1</c:f>
              <c:strCache>
                <c:ptCount val="1"/>
                <c:pt idx="0">
                  <c:v>достатній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Аркуш1!$A$2:$A$9</c:f>
              <c:strCache>
                <c:ptCount val="8"/>
                <c:pt idx="0">
                  <c:v>мол гр №2</c:v>
                </c:pt>
                <c:pt idx="1">
                  <c:v>мол гр №3</c:v>
                </c:pt>
                <c:pt idx="2">
                  <c:v>мол гр №7</c:v>
                </c:pt>
                <c:pt idx="3">
                  <c:v>мол. гр №9</c:v>
                </c:pt>
                <c:pt idx="4">
                  <c:v>сер гр №4</c:v>
                </c:pt>
                <c:pt idx="5">
                  <c:v>сер гр №10</c:v>
                </c:pt>
                <c:pt idx="6">
                  <c:v>сер гр №11</c:v>
                </c:pt>
                <c:pt idx="7">
                  <c:v>сер гр №12</c:v>
                </c:pt>
              </c:strCache>
            </c:strRef>
          </c:cat>
          <c:val>
            <c:numRef>
              <c:f>Аркуш1!$D$2:$D$9</c:f>
              <c:numCache>
                <c:formatCode>0%</c:formatCode>
                <c:ptCount val="8"/>
                <c:pt idx="0">
                  <c:v>0.61000000000000054</c:v>
                </c:pt>
                <c:pt idx="1">
                  <c:v>0.6500000000000008</c:v>
                </c:pt>
                <c:pt idx="2">
                  <c:v>1</c:v>
                </c:pt>
                <c:pt idx="3">
                  <c:v>0.36000000000000026</c:v>
                </c:pt>
                <c:pt idx="4">
                  <c:v>0.31000000000000028</c:v>
                </c:pt>
                <c:pt idx="5">
                  <c:v>0.35000000000000026</c:v>
                </c:pt>
                <c:pt idx="6">
                  <c:v>0.54</c:v>
                </c:pt>
                <c:pt idx="7">
                  <c:v>0.16</c:v>
                </c:pt>
              </c:numCache>
            </c:numRef>
          </c:val>
          <c:extLst>
            <c:ext xmlns:c16="http://schemas.microsoft.com/office/drawing/2014/chart" uri="{C3380CC4-5D6E-409C-BE32-E72D297353CC}">
              <c16:uniqueId val="{00000002-DB4B-47B4-A039-1AE9A4553643}"/>
            </c:ext>
          </c:extLst>
        </c:ser>
        <c:ser>
          <c:idx val="3"/>
          <c:order val="3"/>
          <c:tx>
            <c:strRef>
              <c:f>Аркуш1!$E$1</c:f>
              <c:strCache>
                <c:ptCount val="1"/>
                <c:pt idx="0">
                  <c:v>високий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Аркуш1!$A$2:$A$9</c:f>
              <c:strCache>
                <c:ptCount val="8"/>
                <c:pt idx="0">
                  <c:v>мол гр №2</c:v>
                </c:pt>
                <c:pt idx="1">
                  <c:v>мол гр №3</c:v>
                </c:pt>
                <c:pt idx="2">
                  <c:v>мол гр №7</c:v>
                </c:pt>
                <c:pt idx="3">
                  <c:v>мол. гр №9</c:v>
                </c:pt>
                <c:pt idx="4">
                  <c:v>сер гр №4</c:v>
                </c:pt>
                <c:pt idx="5">
                  <c:v>сер гр №10</c:v>
                </c:pt>
                <c:pt idx="6">
                  <c:v>сер гр №11</c:v>
                </c:pt>
                <c:pt idx="7">
                  <c:v>сер гр №12</c:v>
                </c:pt>
              </c:strCache>
            </c:strRef>
          </c:cat>
          <c:val>
            <c:numRef>
              <c:f>Аркуш1!$E$2:$E$9</c:f>
              <c:numCache>
                <c:formatCode>0%</c:formatCode>
                <c:ptCount val="8"/>
                <c:pt idx="0">
                  <c:v>0</c:v>
                </c:pt>
                <c:pt idx="1">
                  <c:v>0</c:v>
                </c:pt>
                <c:pt idx="2">
                  <c:v>0</c:v>
                </c:pt>
                <c:pt idx="3">
                  <c:v>0</c:v>
                </c:pt>
                <c:pt idx="4">
                  <c:v>0</c:v>
                </c:pt>
                <c:pt idx="5">
                  <c:v>4.0000000000000022E-2</c:v>
                </c:pt>
                <c:pt idx="6">
                  <c:v>0</c:v>
                </c:pt>
                <c:pt idx="7">
                  <c:v>4.0000000000000022E-2</c:v>
                </c:pt>
              </c:numCache>
            </c:numRef>
          </c:val>
          <c:extLst>
            <c:ext xmlns:c16="http://schemas.microsoft.com/office/drawing/2014/chart" uri="{C3380CC4-5D6E-409C-BE32-E72D297353CC}">
              <c16:uniqueId val="{00000003-DB4B-47B4-A039-1AE9A4553643}"/>
            </c:ext>
          </c:extLst>
        </c:ser>
        <c:dLbls>
          <c:showLegendKey val="0"/>
          <c:showVal val="0"/>
          <c:showCatName val="0"/>
          <c:showSerName val="0"/>
          <c:showPercent val="0"/>
          <c:showBubbleSize val="0"/>
        </c:dLbls>
        <c:gapWidth val="75"/>
        <c:overlap val="100"/>
        <c:axId val="126597376"/>
        <c:axId val="126621952"/>
      </c:barChart>
      <c:catAx>
        <c:axId val="126597376"/>
        <c:scaling>
          <c:orientation val="minMax"/>
        </c:scaling>
        <c:delete val="0"/>
        <c:axPos val="b"/>
        <c:numFmt formatCode="General" sourceLinked="0"/>
        <c:majorTickMark val="none"/>
        <c:minorTickMark val="none"/>
        <c:tickLblPos val="nextTo"/>
        <c:crossAx val="126621952"/>
        <c:crosses val="autoZero"/>
        <c:auto val="1"/>
        <c:lblAlgn val="ctr"/>
        <c:lblOffset val="100"/>
        <c:noMultiLvlLbl val="0"/>
      </c:catAx>
      <c:valAx>
        <c:axId val="126621952"/>
        <c:scaling>
          <c:orientation val="minMax"/>
        </c:scaling>
        <c:delete val="0"/>
        <c:axPos val="l"/>
        <c:majorGridlines/>
        <c:numFmt formatCode="0%" sourceLinked="1"/>
        <c:majorTickMark val="none"/>
        <c:minorTickMark val="none"/>
        <c:tickLblPos val="nextTo"/>
        <c:spPr>
          <a:ln w="9525">
            <a:noFill/>
          </a:ln>
        </c:spPr>
        <c:crossAx val="126597376"/>
        <c:crosses val="autoZero"/>
        <c:crossBetween val="between"/>
      </c:valAx>
    </c:plotArea>
    <c:legend>
      <c:legendPos val="b"/>
      <c:layout>
        <c:manualLayout>
          <c:xMode val="edge"/>
          <c:yMode val="edge"/>
          <c:x val="0.26120164691873549"/>
          <c:y val="0.88507631824991828"/>
          <c:w val="0.48824616571490903"/>
          <c:h val="8.0588917801583809E-2"/>
        </c:manualLayout>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3631199060643868E-2"/>
          <c:y val="9.0551890473150515E-2"/>
          <c:w val="0.88786002900953154"/>
          <c:h val="0.68812123146768878"/>
        </c:manualLayout>
      </c:layout>
      <c:barChart>
        <c:barDir val="col"/>
        <c:grouping val="stacked"/>
        <c:varyColors val="0"/>
        <c:ser>
          <c:idx val="0"/>
          <c:order val="0"/>
          <c:tx>
            <c:strRef>
              <c:f>Аркуш1!$B$1</c:f>
              <c:strCache>
                <c:ptCount val="1"/>
                <c:pt idx="0">
                  <c:v>низький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Аркуш1!$A$2:$A$9</c:f>
              <c:strCache>
                <c:ptCount val="8"/>
                <c:pt idx="0">
                  <c:v>мол гр №2</c:v>
                </c:pt>
                <c:pt idx="1">
                  <c:v>мол гр №3</c:v>
                </c:pt>
                <c:pt idx="2">
                  <c:v>мол гр №7</c:v>
                </c:pt>
                <c:pt idx="3">
                  <c:v>мол гр №9</c:v>
                </c:pt>
                <c:pt idx="4">
                  <c:v>сер гр №4</c:v>
                </c:pt>
                <c:pt idx="5">
                  <c:v>сер гр №10</c:v>
                </c:pt>
                <c:pt idx="6">
                  <c:v>сер гр №11</c:v>
                </c:pt>
                <c:pt idx="7">
                  <c:v>сер гр №12</c:v>
                </c:pt>
              </c:strCache>
            </c:strRef>
          </c:cat>
          <c:val>
            <c:numRef>
              <c:f>Аркуш1!$B$2:$B$9</c:f>
              <c:numCache>
                <c:formatCode>0%</c:formatCode>
                <c:ptCount val="8"/>
                <c:pt idx="0">
                  <c:v>4.0000000000000022E-2</c:v>
                </c:pt>
                <c:pt idx="1">
                  <c:v>0</c:v>
                </c:pt>
                <c:pt idx="2">
                  <c:v>0</c:v>
                </c:pt>
                <c:pt idx="3">
                  <c:v>0</c:v>
                </c:pt>
                <c:pt idx="4">
                  <c:v>0</c:v>
                </c:pt>
                <c:pt idx="5">
                  <c:v>0</c:v>
                </c:pt>
                <c:pt idx="6">
                  <c:v>0</c:v>
                </c:pt>
                <c:pt idx="7">
                  <c:v>4.0000000000000022E-2</c:v>
                </c:pt>
              </c:numCache>
            </c:numRef>
          </c:val>
          <c:extLst>
            <c:ext xmlns:c16="http://schemas.microsoft.com/office/drawing/2014/chart" uri="{C3380CC4-5D6E-409C-BE32-E72D297353CC}">
              <c16:uniqueId val="{00000000-2082-43A5-A18B-80A0D4F0D6CB}"/>
            </c:ext>
          </c:extLst>
        </c:ser>
        <c:ser>
          <c:idx val="1"/>
          <c:order val="1"/>
          <c:tx>
            <c:strRef>
              <c:f>Аркуш1!$C$1</c:f>
              <c:strCache>
                <c:ptCount val="1"/>
                <c:pt idx="0">
                  <c:v>середній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Аркуш1!$A$2:$A$9</c:f>
              <c:strCache>
                <c:ptCount val="8"/>
                <c:pt idx="0">
                  <c:v>мол гр №2</c:v>
                </c:pt>
                <c:pt idx="1">
                  <c:v>мол гр №3</c:v>
                </c:pt>
                <c:pt idx="2">
                  <c:v>мол гр №7</c:v>
                </c:pt>
                <c:pt idx="3">
                  <c:v>мол гр №9</c:v>
                </c:pt>
                <c:pt idx="4">
                  <c:v>сер гр №4</c:v>
                </c:pt>
                <c:pt idx="5">
                  <c:v>сер гр №10</c:v>
                </c:pt>
                <c:pt idx="6">
                  <c:v>сер гр №11</c:v>
                </c:pt>
                <c:pt idx="7">
                  <c:v>сер гр №12</c:v>
                </c:pt>
              </c:strCache>
            </c:strRef>
          </c:cat>
          <c:val>
            <c:numRef>
              <c:f>Аркуш1!$C$2:$C$9</c:f>
              <c:numCache>
                <c:formatCode>0%</c:formatCode>
                <c:ptCount val="8"/>
                <c:pt idx="0">
                  <c:v>0.56999999999999995</c:v>
                </c:pt>
                <c:pt idx="1">
                  <c:v>0</c:v>
                </c:pt>
                <c:pt idx="2">
                  <c:v>0</c:v>
                </c:pt>
                <c:pt idx="3">
                  <c:v>0.24000000000000013</c:v>
                </c:pt>
                <c:pt idx="4">
                  <c:v>0.5</c:v>
                </c:pt>
                <c:pt idx="5">
                  <c:v>0.24000000000000013</c:v>
                </c:pt>
                <c:pt idx="6">
                  <c:v>0.54</c:v>
                </c:pt>
                <c:pt idx="7">
                  <c:v>8.0000000000000043E-2</c:v>
                </c:pt>
              </c:numCache>
            </c:numRef>
          </c:val>
          <c:extLst>
            <c:ext xmlns:c16="http://schemas.microsoft.com/office/drawing/2014/chart" uri="{C3380CC4-5D6E-409C-BE32-E72D297353CC}">
              <c16:uniqueId val="{00000001-2082-43A5-A18B-80A0D4F0D6CB}"/>
            </c:ext>
          </c:extLst>
        </c:ser>
        <c:ser>
          <c:idx val="2"/>
          <c:order val="2"/>
          <c:tx>
            <c:strRef>
              <c:f>Аркуш1!$D$1</c:f>
              <c:strCache>
                <c:ptCount val="1"/>
                <c:pt idx="0">
                  <c:v>достатній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Аркуш1!$A$2:$A$9</c:f>
              <c:strCache>
                <c:ptCount val="8"/>
                <c:pt idx="0">
                  <c:v>мол гр №2</c:v>
                </c:pt>
                <c:pt idx="1">
                  <c:v>мол гр №3</c:v>
                </c:pt>
                <c:pt idx="2">
                  <c:v>мол гр №7</c:v>
                </c:pt>
                <c:pt idx="3">
                  <c:v>мол гр №9</c:v>
                </c:pt>
                <c:pt idx="4">
                  <c:v>сер гр №4</c:v>
                </c:pt>
                <c:pt idx="5">
                  <c:v>сер гр №10</c:v>
                </c:pt>
                <c:pt idx="6">
                  <c:v>сер гр №11</c:v>
                </c:pt>
                <c:pt idx="7">
                  <c:v>сер гр №12</c:v>
                </c:pt>
              </c:strCache>
            </c:strRef>
          </c:cat>
          <c:val>
            <c:numRef>
              <c:f>Аркуш1!$D$2:$D$9</c:f>
              <c:numCache>
                <c:formatCode>0%</c:formatCode>
                <c:ptCount val="8"/>
                <c:pt idx="0">
                  <c:v>0.39000000000000035</c:v>
                </c:pt>
                <c:pt idx="1">
                  <c:v>0.78</c:v>
                </c:pt>
                <c:pt idx="2">
                  <c:v>1</c:v>
                </c:pt>
                <c:pt idx="3">
                  <c:v>0.64000000000000068</c:v>
                </c:pt>
                <c:pt idx="4">
                  <c:v>0.5</c:v>
                </c:pt>
                <c:pt idx="5">
                  <c:v>0.64000000000000068</c:v>
                </c:pt>
                <c:pt idx="6">
                  <c:v>0.46</c:v>
                </c:pt>
                <c:pt idx="7">
                  <c:v>0.44</c:v>
                </c:pt>
              </c:numCache>
            </c:numRef>
          </c:val>
          <c:extLst>
            <c:ext xmlns:c16="http://schemas.microsoft.com/office/drawing/2014/chart" uri="{C3380CC4-5D6E-409C-BE32-E72D297353CC}">
              <c16:uniqueId val="{00000002-2082-43A5-A18B-80A0D4F0D6CB}"/>
            </c:ext>
          </c:extLst>
        </c:ser>
        <c:ser>
          <c:idx val="3"/>
          <c:order val="3"/>
          <c:tx>
            <c:strRef>
              <c:f>Аркуш1!$E$1</c:f>
              <c:strCache>
                <c:ptCount val="1"/>
                <c:pt idx="0">
                  <c:v>високий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Аркуш1!$A$2:$A$9</c:f>
              <c:strCache>
                <c:ptCount val="8"/>
                <c:pt idx="0">
                  <c:v>мол гр №2</c:v>
                </c:pt>
                <c:pt idx="1">
                  <c:v>мол гр №3</c:v>
                </c:pt>
                <c:pt idx="2">
                  <c:v>мол гр №7</c:v>
                </c:pt>
                <c:pt idx="3">
                  <c:v>мол гр №9</c:v>
                </c:pt>
                <c:pt idx="4">
                  <c:v>сер гр №4</c:v>
                </c:pt>
                <c:pt idx="5">
                  <c:v>сер гр №10</c:v>
                </c:pt>
                <c:pt idx="6">
                  <c:v>сер гр №11</c:v>
                </c:pt>
                <c:pt idx="7">
                  <c:v>сер гр №12</c:v>
                </c:pt>
              </c:strCache>
            </c:strRef>
          </c:cat>
          <c:val>
            <c:numRef>
              <c:f>Аркуш1!$E$2:$E$9</c:f>
              <c:numCache>
                <c:formatCode>0%</c:formatCode>
                <c:ptCount val="8"/>
                <c:pt idx="0">
                  <c:v>0</c:v>
                </c:pt>
                <c:pt idx="1">
                  <c:v>0.22</c:v>
                </c:pt>
                <c:pt idx="2">
                  <c:v>0</c:v>
                </c:pt>
                <c:pt idx="3">
                  <c:v>0.12000000000000002</c:v>
                </c:pt>
                <c:pt idx="4">
                  <c:v>0</c:v>
                </c:pt>
                <c:pt idx="5">
                  <c:v>0.12000000000000002</c:v>
                </c:pt>
                <c:pt idx="6">
                  <c:v>0</c:v>
                </c:pt>
                <c:pt idx="7">
                  <c:v>0.44</c:v>
                </c:pt>
              </c:numCache>
            </c:numRef>
          </c:val>
          <c:extLst>
            <c:ext xmlns:c16="http://schemas.microsoft.com/office/drawing/2014/chart" uri="{C3380CC4-5D6E-409C-BE32-E72D297353CC}">
              <c16:uniqueId val="{00000003-2082-43A5-A18B-80A0D4F0D6CB}"/>
            </c:ext>
          </c:extLst>
        </c:ser>
        <c:dLbls>
          <c:showLegendKey val="0"/>
          <c:showVal val="0"/>
          <c:showCatName val="0"/>
          <c:showSerName val="0"/>
          <c:showPercent val="0"/>
          <c:showBubbleSize val="0"/>
        </c:dLbls>
        <c:gapWidth val="75"/>
        <c:overlap val="100"/>
        <c:axId val="126924288"/>
        <c:axId val="127074688"/>
      </c:barChart>
      <c:catAx>
        <c:axId val="126924288"/>
        <c:scaling>
          <c:orientation val="minMax"/>
        </c:scaling>
        <c:delete val="0"/>
        <c:axPos val="b"/>
        <c:numFmt formatCode="General" sourceLinked="0"/>
        <c:majorTickMark val="none"/>
        <c:minorTickMark val="none"/>
        <c:tickLblPos val="nextTo"/>
        <c:crossAx val="127074688"/>
        <c:crosses val="autoZero"/>
        <c:auto val="1"/>
        <c:lblAlgn val="ctr"/>
        <c:lblOffset val="100"/>
        <c:noMultiLvlLbl val="0"/>
      </c:catAx>
      <c:valAx>
        <c:axId val="127074688"/>
        <c:scaling>
          <c:orientation val="minMax"/>
        </c:scaling>
        <c:delete val="0"/>
        <c:axPos val="l"/>
        <c:majorGridlines/>
        <c:numFmt formatCode="0%" sourceLinked="1"/>
        <c:majorTickMark val="none"/>
        <c:minorTickMark val="none"/>
        <c:tickLblPos val="nextTo"/>
        <c:spPr>
          <a:ln w="9525">
            <a:noFill/>
          </a:ln>
        </c:spPr>
        <c:crossAx val="126924288"/>
        <c:crosses val="autoZero"/>
        <c:crossBetween val="between"/>
      </c:valAx>
    </c:plotArea>
    <c:legend>
      <c:legendPos val="b"/>
      <c:layout>
        <c:manualLayout>
          <c:xMode val="edge"/>
          <c:yMode val="edge"/>
          <c:x val="0.25672111374427731"/>
          <c:y val="0.90296884835096958"/>
          <c:w val="0.49303026442083087"/>
          <c:h val="6.0832056626405895E-2"/>
        </c:manualLayout>
      </c:layout>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Аркуш1!$B$1</c:f>
              <c:strCache>
                <c:ptCount val="1"/>
                <c:pt idx="0">
                  <c:v>низький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Аркуш1!$A$2:$A$9</c:f>
              <c:strCache>
                <c:ptCount val="8"/>
                <c:pt idx="0">
                  <c:v>мол гр №2</c:v>
                </c:pt>
                <c:pt idx="1">
                  <c:v>мол гр №3</c:v>
                </c:pt>
                <c:pt idx="2">
                  <c:v>мол гр №7</c:v>
                </c:pt>
                <c:pt idx="3">
                  <c:v>мол гр №9</c:v>
                </c:pt>
                <c:pt idx="4">
                  <c:v>сер гр №4</c:v>
                </c:pt>
                <c:pt idx="5">
                  <c:v>сер гр №10</c:v>
                </c:pt>
                <c:pt idx="6">
                  <c:v>сер гр №11</c:v>
                </c:pt>
                <c:pt idx="7">
                  <c:v>сер гр №12</c:v>
                </c:pt>
              </c:strCache>
            </c:strRef>
          </c:cat>
          <c:val>
            <c:numRef>
              <c:f>Аркуш1!$B$2:$B$9</c:f>
              <c:numCache>
                <c:formatCode>0%</c:formatCode>
                <c:ptCount val="8"/>
                <c:pt idx="0">
                  <c:v>0.22</c:v>
                </c:pt>
                <c:pt idx="1">
                  <c:v>0.17</c:v>
                </c:pt>
                <c:pt idx="2">
                  <c:v>0</c:v>
                </c:pt>
                <c:pt idx="3">
                  <c:v>0</c:v>
                </c:pt>
                <c:pt idx="4">
                  <c:v>0.12000000000000002</c:v>
                </c:pt>
                <c:pt idx="5">
                  <c:v>0</c:v>
                </c:pt>
                <c:pt idx="6">
                  <c:v>4.0000000000000022E-2</c:v>
                </c:pt>
                <c:pt idx="7">
                  <c:v>8.0000000000000043E-2</c:v>
                </c:pt>
              </c:numCache>
            </c:numRef>
          </c:val>
          <c:extLst>
            <c:ext xmlns:c16="http://schemas.microsoft.com/office/drawing/2014/chart" uri="{C3380CC4-5D6E-409C-BE32-E72D297353CC}">
              <c16:uniqueId val="{00000000-6660-45E4-BB2F-F11960DDF4DA}"/>
            </c:ext>
          </c:extLst>
        </c:ser>
        <c:ser>
          <c:idx val="1"/>
          <c:order val="1"/>
          <c:tx>
            <c:strRef>
              <c:f>Аркуш1!$C$1</c:f>
              <c:strCache>
                <c:ptCount val="1"/>
                <c:pt idx="0">
                  <c:v>середній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Аркуш1!$A$2:$A$9</c:f>
              <c:strCache>
                <c:ptCount val="8"/>
                <c:pt idx="0">
                  <c:v>мол гр №2</c:v>
                </c:pt>
                <c:pt idx="1">
                  <c:v>мол гр №3</c:v>
                </c:pt>
                <c:pt idx="2">
                  <c:v>мол гр №7</c:v>
                </c:pt>
                <c:pt idx="3">
                  <c:v>мол гр №9</c:v>
                </c:pt>
                <c:pt idx="4">
                  <c:v>сер гр №4</c:v>
                </c:pt>
                <c:pt idx="5">
                  <c:v>сер гр №10</c:v>
                </c:pt>
                <c:pt idx="6">
                  <c:v>сер гр №11</c:v>
                </c:pt>
                <c:pt idx="7">
                  <c:v>сер гр №12</c:v>
                </c:pt>
              </c:strCache>
            </c:strRef>
          </c:cat>
          <c:val>
            <c:numRef>
              <c:f>Аркуш1!$C$2:$C$9</c:f>
              <c:numCache>
                <c:formatCode>0%</c:formatCode>
                <c:ptCount val="8"/>
                <c:pt idx="0">
                  <c:v>0.35000000000000026</c:v>
                </c:pt>
                <c:pt idx="1">
                  <c:v>0.26</c:v>
                </c:pt>
                <c:pt idx="2">
                  <c:v>0</c:v>
                </c:pt>
                <c:pt idx="3">
                  <c:v>0.44</c:v>
                </c:pt>
                <c:pt idx="4">
                  <c:v>0.5</c:v>
                </c:pt>
                <c:pt idx="5">
                  <c:v>0.48000000000000026</c:v>
                </c:pt>
                <c:pt idx="6">
                  <c:v>0.54</c:v>
                </c:pt>
                <c:pt idx="7">
                  <c:v>0.60000000000000053</c:v>
                </c:pt>
              </c:numCache>
            </c:numRef>
          </c:val>
          <c:extLst>
            <c:ext xmlns:c16="http://schemas.microsoft.com/office/drawing/2014/chart" uri="{C3380CC4-5D6E-409C-BE32-E72D297353CC}">
              <c16:uniqueId val="{00000001-6660-45E4-BB2F-F11960DDF4DA}"/>
            </c:ext>
          </c:extLst>
        </c:ser>
        <c:ser>
          <c:idx val="2"/>
          <c:order val="2"/>
          <c:tx>
            <c:strRef>
              <c:f>Аркуш1!$D$1</c:f>
              <c:strCache>
                <c:ptCount val="1"/>
                <c:pt idx="0">
                  <c:v>достатній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Аркуш1!$A$2:$A$9</c:f>
              <c:strCache>
                <c:ptCount val="8"/>
                <c:pt idx="0">
                  <c:v>мол гр №2</c:v>
                </c:pt>
                <c:pt idx="1">
                  <c:v>мол гр №3</c:v>
                </c:pt>
                <c:pt idx="2">
                  <c:v>мол гр №7</c:v>
                </c:pt>
                <c:pt idx="3">
                  <c:v>мол гр №9</c:v>
                </c:pt>
                <c:pt idx="4">
                  <c:v>сер гр №4</c:v>
                </c:pt>
                <c:pt idx="5">
                  <c:v>сер гр №10</c:v>
                </c:pt>
                <c:pt idx="6">
                  <c:v>сер гр №11</c:v>
                </c:pt>
                <c:pt idx="7">
                  <c:v>сер гр №12</c:v>
                </c:pt>
              </c:strCache>
            </c:strRef>
          </c:cat>
          <c:val>
            <c:numRef>
              <c:f>Аркуш1!$D$2:$D$9</c:f>
              <c:numCache>
                <c:formatCode>0%</c:formatCode>
                <c:ptCount val="8"/>
                <c:pt idx="0">
                  <c:v>0.43000000000000027</c:v>
                </c:pt>
                <c:pt idx="1">
                  <c:v>0.56999999999999995</c:v>
                </c:pt>
                <c:pt idx="2">
                  <c:v>1</c:v>
                </c:pt>
                <c:pt idx="3">
                  <c:v>0.52</c:v>
                </c:pt>
                <c:pt idx="4">
                  <c:v>0.38000000000000034</c:v>
                </c:pt>
                <c:pt idx="5">
                  <c:v>0.48000000000000026</c:v>
                </c:pt>
                <c:pt idx="6">
                  <c:v>0.42000000000000026</c:v>
                </c:pt>
                <c:pt idx="7">
                  <c:v>0.16</c:v>
                </c:pt>
              </c:numCache>
            </c:numRef>
          </c:val>
          <c:extLst>
            <c:ext xmlns:c16="http://schemas.microsoft.com/office/drawing/2014/chart" uri="{C3380CC4-5D6E-409C-BE32-E72D297353CC}">
              <c16:uniqueId val="{00000002-6660-45E4-BB2F-F11960DDF4DA}"/>
            </c:ext>
          </c:extLst>
        </c:ser>
        <c:ser>
          <c:idx val="3"/>
          <c:order val="3"/>
          <c:tx>
            <c:strRef>
              <c:f>Аркуш1!$E$1</c:f>
              <c:strCache>
                <c:ptCount val="1"/>
                <c:pt idx="0">
                  <c:v>високий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Аркуш1!$A$2:$A$9</c:f>
              <c:strCache>
                <c:ptCount val="8"/>
                <c:pt idx="0">
                  <c:v>мол гр №2</c:v>
                </c:pt>
                <c:pt idx="1">
                  <c:v>мол гр №3</c:v>
                </c:pt>
                <c:pt idx="2">
                  <c:v>мол гр №7</c:v>
                </c:pt>
                <c:pt idx="3">
                  <c:v>мол гр №9</c:v>
                </c:pt>
                <c:pt idx="4">
                  <c:v>сер гр №4</c:v>
                </c:pt>
                <c:pt idx="5">
                  <c:v>сер гр №10</c:v>
                </c:pt>
                <c:pt idx="6">
                  <c:v>сер гр №11</c:v>
                </c:pt>
                <c:pt idx="7">
                  <c:v>сер гр №12</c:v>
                </c:pt>
              </c:strCache>
            </c:strRef>
          </c:cat>
          <c:val>
            <c:numRef>
              <c:f>Аркуш1!$E$2:$E$9</c:f>
              <c:numCache>
                <c:formatCode>0%</c:formatCode>
                <c:ptCount val="8"/>
                <c:pt idx="0">
                  <c:v>0</c:v>
                </c:pt>
                <c:pt idx="1">
                  <c:v>0</c:v>
                </c:pt>
                <c:pt idx="2">
                  <c:v>0</c:v>
                </c:pt>
                <c:pt idx="3">
                  <c:v>4.0000000000000022E-2</c:v>
                </c:pt>
                <c:pt idx="4">
                  <c:v>0</c:v>
                </c:pt>
                <c:pt idx="5">
                  <c:v>4.0000000000000022E-2</c:v>
                </c:pt>
                <c:pt idx="6">
                  <c:v>0</c:v>
                </c:pt>
                <c:pt idx="7">
                  <c:v>0.16</c:v>
                </c:pt>
              </c:numCache>
            </c:numRef>
          </c:val>
          <c:extLst>
            <c:ext xmlns:c16="http://schemas.microsoft.com/office/drawing/2014/chart" uri="{C3380CC4-5D6E-409C-BE32-E72D297353CC}">
              <c16:uniqueId val="{00000003-6660-45E4-BB2F-F11960DDF4DA}"/>
            </c:ext>
          </c:extLst>
        </c:ser>
        <c:dLbls>
          <c:showLegendKey val="0"/>
          <c:showVal val="0"/>
          <c:showCatName val="0"/>
          <c:showSerName val="0"/>
          <c:showPercent val="0"/>
          <c:showBubbleSize val="0"/>
        </c:dLbls>
        <c:gapWidth val="75"/>
        <c:overlap val="100"/>
        <c:axId val="127141376"/>
        <c:axId val="127142912"/>
      </c:barChart>
      <c:catAx>
        <c:axId val="127141376"/>
        <c:scaling>
          <c:orientation val="minMax"/>
        </c:scaling>
        <c:delete val="0"/>
        <c:axPos val="b"/>
        <c:numFmt formatCode="General" sourceLinked="0"/>
        <c:majorTickMark val="none"/>
        <c:minorTickMark val="none"/>
        <c:tickLblPos val="nextTo"/>
        <c:crossAx val="127142912"/>
        <c:crosses val="autoZero"/>
        <c:auto val="1"/>
        <c:lblAlgn val="ctr"/>
        <c:lblOffset val="100"/>
        <c:noMultiLvlLbl val="0"/>
      </c:catAx>
      <c:valAx>
        <c:axId val="127142912"/>
        <c:scaling>
          <c:orientation val="minMax"/>
        </c:scaling>
        <c:delete val="0"/>
        <c:axPos val="l"/>
        <c:majorGridlines/>
        <c:numFmt formatCode="0%" sourceLinked="1"/>
        <c:majorTickMark val="none"/>
        <c:minorTickMark val="none"/>
        <c:tickLblPos val="nextTo"/>
        <c:spPr>
          <a:ln w="9525">
            <a:noFill/>
          </a:ln>
        </c:spPr>
        <c:crossAx val="127141376"/>
        <c:crosses val="autoZero"/>
        <c:crossBetween val="between"/>
      </c:valAx>
    </c:plotArea>
    <c:legend>
      <c:legendPos val="b"/>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Аркуш1!$B$1</c:f>
              <c:strCache>
                <c:ptCount val="1"/>
                <c:pt idx="0">
                  <c:v>низький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Аркуш1!$A$2:$A$9</c:f>
              <c:strCache>
                <c:ptCount val="8"/>
                <c:pt idx="0">
                  <c:v>мол гр №2</c:v>
                </c:pt>
                <c:pt idx="1">
                  <c:v>мол гр №3</c:v>
                </c:pt>
                <c:pt idx="2">
                  <c:v>мол гр №7</c:v>
                </c:pt>
                <c:pt idx="3">
                  <c:v>мол гр №9</c:v>
                </c:pt>
                <c:pt idx="4">
                  <c:v>сер гр №4</c:v>
                </c:pt>
                <c:pt idx="5">
                  <c:v>сер гр №10</c:v>
                </c:pt>
                <c:pt idx="6">
                  <c:v>сер гр №11</c:v>
                </c:pt>
                <c:pt idx="7">
                  <c:v>сер гр №12</c:v>
                </c:pt>
              </c:strCache>
            </c:strRef>
          </c:cat>
          <c:val>
            <c:numRef>
              <c:f>Аркуш1!$B$2:$B$9</c:f>
              <c:numCache>
                <c:formatCode>0%</c:formatCode>
                <c:ptCount val="8"/>
                <c:pt idx="0">
                  <c:v>0.13</c:v>
                </c:pt>
                <c:pt idx="1">
                  <c:v>9.0000000000000024E-2</c:v>
                </c:pt>
                <c:pt idx="2">
                  <c:v>0</c:v>
                </c:pt>
                <c:pt idx="3">
                  <c:v>0</c:v>
                </c:pt>
                <c:pt idx="4">
                  <c:v>0.12000000000000002</c:v>
                </c:pt>
                <c:pt idx="5">
                  <c:v>0</c:v>
                </c:pt>
                <c:pt idx="6">
                  <c:v>0.32000000000000034</c:v>
                </c:pt>
                <c:pt idx="7">
                  <c:v>4.0000000000000022E-2</c:v>
                </c:pt>
              </c:numCache>
            </c:numRef>
          </c:val>
          <c:extLst>
            <c:ext xmlns:c16="http://schemas.microsoft.com/office/drawing/2014/chart" uri="{C3380CC4-5D6E-409C-BE32-E72D297353CC}">
              <c16:uniqueId val="{00000000-A3E7-4A93-B173-9A0CD32D9C41}"/>
            </c:ext>
          </c:extLst>
        </c:ser>
        <c:ser>
          <c:idx val="1"/>
          <c:order val="1"/>
          <c:tx>
            <c:strRef>
              <c:f>Аркуш1!$C$1</c:f>
              <c:strCache>
                <c:ptCount val="1"/>
                <c:pt idx="0">
                  <c:v>середній</c:v>
                </c:pt>
              </c:strCache>
            </c:strRef>
          </c:tx>
          <c:invertIfNegative val="0"/>
          <c:dLbls>
            <c:dLbl>
              <c:idx val="7"/>
              <c:layout>
                <c:manualLayout>
                  <c:x val="3.0905077262693176E-2"/>
                  <c:y val="1.35363790186125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3E7-4A93-B173-9A0CD32D9C41}"/>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Аркуш1!$A$2:$A$9</c:f>
              <c:strCache>
                <c:ptCount val="8"/>
                <c:pt idx="0">
                  <c:v>мол гр №2</c:v>
                </c:pt>
                <c:pt idx="1">
                  <c:v>мол гр №3</c:v>
                </c:pt>
                <c:pt idx="2">
                  <c:v>мол гр №7</c:v>
                </c:pt>
                <c:pt idx="3">
                  <c:v>мол гр №9</c:v>
                </c:pt>
                <c:pt idx="4">
                  <c:v>сер гр №4</c:v>
                </c:pt>
                <c:pt idx="5">
                  <c:v>сер гр №10</c:v>
                </c:pt>
                <c:pt idx="6">
                  <c:v>сер гр №11</c:v>
                </c:pt>
                <c:pt idx="7">
                  <c:v>сер гр №12</c:v>
                </c:pt>
              </c:strCache>
            </c:strRef>
          </c:cat>
          <c:val>
            <c:numRef>
              <c:f>Аркуш1!$C$2:$C$9</c:f>
              <c:numCache>
                <c:formatCode>0%</c:formatCode>
                <c:ptCount val="8"/>
                <c:pt idx="0">
                  <c:v>0.48000000000000026</c:v>
                </c:pt>
                <c:pt idx="1">
                  <c:v>0.30000000000000027</c:v>
                </c:pt>
                <c:pt idx="2">
                  <c:v>0</c:v>
                </c:pt>
                <c:pt idx="3">
                  <c:v>0.56000000000000005</c:v>
                </c:pt>
                <c:pt idx="4">
                  <c:v>0.38000000000000034</c:v>
                </c:pt>
                <c:pt idx="5">
                  <c:v>0.46</c:v>
                </c:pt>
                <c:pt idx="6">
                  <c:v>0.54</c:v>
                </c:pt>
                <c:pt idx="7">
                  <c:v>4.0000000000000022E-2</c:v>
                </c:pt>
              </c:numCache>
            </c:numRef>
          </c:val>
          <c:extLst>
            <c:ext xmlns:c16="http://schemas.microsoft.com/office/drawing/2014/chart" uri="{C3380CC4-5D6E-409C-BE32-E72D297353CC}">
              <c16:uniqueId val="{00000002-A3E7-4A93-B173-9A0CD32D9C41}"/>
            </c:ext>
          </c:extLst>
        </c:ser>
        <c:ser>
          <c:idx val="2"/>
          <c:order val="2"/>
          <c:tx>
            <c:strRef>
              <c:f>Аркуш1!$D$1</c:f>
              <c:strCache>
                <c:ptCount val="1"/>
                <c:pt idx="0">
                  <c:v>достатній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Аркуш1!$A$2:$A$9</c:f>
              <c:strCache>
                <c:ptCount val="8"/>
                <c:pt idx="0">
                  <c:v>мол гр №2</c:v>
                </c:pt>
                <c:pt idx="1">
                  <c:v>мол гр №3</c:v>
                </c:pt>
                <c:pt idx="2">
                  <c:v>мол гр №7</c:v>
                </c:pt>
                <c:pt idx="3">
                  <c:v>мол гр №9</c:v>
                </c:pt>
                <c:pt idx="4">
                  <c:v>сер гр №4</c:v>
                </c:pt>
                <c:pt idx="5">
                  <c:v>сер гр №10</c:v>
                </c:pt>
                <c:pt idx="6">
                  <c:v>сер гр №11</c:v>
                </c:pt>
                <c:pt idx="7">
                  <c:v>сер гр №12</c:v>
                </c:pt>
              </c:strCache>
            </c:strRef>
          </c:cat>
          <c:val>
            <c:numRef>
              <c:f>Аркуш1!$D$2:$D$9</c:f>
              <c:numCache>
                <c:formatCode>0%</c:formatCode>
                <c:ptCount val="8"/>
                <c:pt idx="0">
                  <c:v>0.39000000000000035</c:v>
                </c:pt>
                <c:pt idx="1">
                  <c:v>0.56999999999999995</c:v>
                </c:pt>
                <c:pt idx="2">
                  <c:v>1</c:v>
                </c:pt>
                <c:pt idx="3">
                  <c:v>0.4</c:v>
                </c:pt>
                <c:pt idx="4">
                  <c:v>0.5</c:v>
                </c:pt>
                <c:pt idx="5">
                  <c:v>0.35000000000000026</c:v>
                </c:pt>
                <c:pt idx="6">
                  <c:v>0.14000000000000001</c:v>
                </c:pt>
                <c:pt idx="7">
                  <c:v>0.24000000000000013</c:v>
                </c:pt>
              </c:numCache>
            </c:numRef>
          </c:val>
          <c:extLst>
            <c:ext xmlns:c16="http://schemas.microsoft.com/office/drawing/2014/chart" uri="{C3380CC4-5D6E-409C-BE32-E72D297353CC}">
              <c16:uniqueId val="{00000003-A3E7-4A93-B173-9A0CD32D9C41}"/>
            </c:ext>
          </c:extLst>
        </c:ser>
        <c:ser>
          <c:idx val="3"/>
          <c:order val="3"/>
          <c:tx>
            <c:strRef>
              <c:f>Аркуш1!$E$1</c:f>
              <c:strCache>
                <c:ptCount val="1"/>
                <c:pt idx="0">
                  <c:v>високий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Аркуш1!$A$2:$A$9</c:f>
              <c:strCache>
                <c:ptCount val="8"/>
                <c:pt idx="0">
                  <c:v>мол гр №2</c:v>
                </c:pt>
                <c:pt idx="1">
                  <c:v>мол гр №3</c:v>
                </c:pt>
                <c:pt idx="2">
                  <c:v>мол гр №7</c:v>
                </c:pt>
                <c:pt idx="3">
                  <c:v>мол гр №9</c:v>
                </c:pt>
                <c:pt idx="4">
                  <c:v>сер гр №4</c:v>
                </c:pt>
                <c:pt idx="5">
                  <c:v>сер гр №10</c:v>
                </c:pt>
                <c:pt idx="6">
                  <c:v>сер гр №11</c:v>
                </c:pt>
                <c:pt idx="7">
                  <c:v>сер гр №12</c:v>
                </c:pt>
              </c:strCache>
            </c:strRef>
          </c:cat>
          <c:val>
            <c:numRef>
              <c:f>Аркуш1!$E$2:$E$9</c:f>
              <c:numCache>
                <c:formatCode>0%</c:formatCode>
                <c:ptCount val="8"/>
                <c:pt idx="0">
                  <c:v>0</c:v>
                </c:pt>
                <c:pt idx="1">
                  <c:v>0</c:v>
                </c:pt>
                <c:pt idx="2">
                  <c:v>0</c:v>
                </c:pt>
                <c:pt idx="3">
                  <c:v>4.0000000000000022E-2</c:v>
                </c:pt>
                <c:pt idx="4">
                  <c:v>0</c:v>
                </c:pt>
                <c:pt idx="5">
                  <c:v>0.19</c:v>
                </c:pt>
                <c:pt idx="6">
                  <c:v>0</c:v>
                </c:pt>
                <c:pt idx="7">
                  <c:v>0.68</c:v>
                </c:pt>
              </c:numCache>
            </c:numRef>
          </c:val>
          <c:extLst>
            <c:ext xmlns:c16="http://schemas.microsoft.com/office/drawing/2014/chart" uri="{C3380CC4-5D6E-409C-BE32-E72D297353CC}">
              <c16:uniqueId val="{00000004-A3E7-4A93-B173-9A0CD32D9C41}"/>
            </c:ext>
          </c:extLst>
        </c:ser>
        <c:dLbls>
          <c:showLegendKey val="0"/>
          <c:showVal val="0"/>
          <c:showCatName val="0"/>
          <c:showSerName val="0"/>
          <c:showPercent val="0"/>
          <c:showBubbleSize val="0"/>
        </c:dLbls>
        <c:gapWidth val="75"/>
        <c:overlap val="100"/>
        <c:axId val="127879040"/>
        <c:axId val="128099840"/>
      </c:barChart>
      <c:catAx>
        <c:axId val="127879040"/>
        <c:scaling>
          <c:orientation val="minMax"/>
        </c:scaling>
        <c:delete val="0"/>
        <c:axPos val="b"/>
        <c:numFmt formatCode="General" sourceLinked="0"/>
        <c:majorTickMark val="none"/>
        <c:minorTickMark val="none"/>
        <c:tickLblPos val="nextTo"/>
        <c:crossAx val="128099840"/>
        <c:crosses val="autoZero"/>
        <c:auto val="1"/>
        <c:lblAlgn val="ctr"/>
        <c:lblOffset val="100"/>
        <c:noMultiLvlLbl val="0"/>
      </c:catAx>
      <c:valAx>
        <c:axId val="128099840"/>
        <c:scaling>
          <c:orientation val="minMax"/>
        </c:scaling>
        <c:delete val="0"/>
        <c:axPos val="l"/>
        <c:majorGridlines/>
        <c:numFmt formatCode="0%" sourceLinked="1"/>
        <c:majorTickMark val="none"/>
        <c:minorTickMark val="none"/>
        <c:tickLblPos val="nextTo"/>
        <c:spPr>
          <a:ln w="9525">
            <a:noFill/>
          </a:ln>
        </c:spPr>
        <c:crossAx val="127879040"/>
        <c:crosses val="autoZero"/>
        <c:crossBetween val="between"/>
      </c:valAx>
    </c:plotArea>
    <c:legend>
      <c:legendPos val="b"/>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Аркуш1!$B$1</c:f>
              <c:strCache>
                <c:ptCount val="1"/>
                <c:pt idx="0">
                  <c:v>низький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Аркуш1!$A$2:$A$9</c:f>
              <c:strCache>
                <c:ptCount val="8"/>
                <c:pt idx="0">
                  <c:v>мол гр №2</c:v>
                </c:pt>
                <c:pt idx="1">
                  <c:v>мол гр №3</c:v>
                </c:pt>
                <c:pt idx="2">
                  <c:v>мол гр №7</c:v>
                </c:pt>
                <c:pt idx="3">
                  <c:v>мол. гр №9</c:v>
                </c:pt>
                <c:pt idx="4">
                  <c:v>сер гр №4</c:v>
                </c:pt>
                <c:pt idx="5">
                  <c:v>сер гр №10</c:v>
                </c:pt>
                <c:pt idx="6">
                  <c:v>сер гр №11</c:v>
                </c:pt>
                <c:pt idx="7">
                  <c:v>сер гр №12</c:v>
                </c:pt>
              </c:strCache>
            </c:strRef>
          </c:cat>
          <c:val>
            <c:numRef>
              <c:f>Аркуш1!$B$2:$B$9</c:f>
              <c:numCache>
                <c:formatCode>0%</c:formatCode>
                <c:ptCount val="8"/>
                <c:pt idx="0">
                  <c:v>0.13</c:v>
                </c:pt>
                <c:pt idx="1">
                  <c:v>0</c:v>
                </c:pt>
                <c:pt idx="2">
                  <c:v>0</c:v>
                </c:pt>
                <c:pt idx="3">
                  <c:v>0</c:v>
                </c:pt>
                <c:pt idx="4">
                  <c:v>0</c:v>
                </c:pt>
                <c:pt idx="5">
                  <c:v>0</c:v>
                </c:pt>
                <c:pt idx="6">
                  <c:v>0</c:v>
                </c:pt>
              </c:numCache>
            </c:numRef>
          </c:val>
          <c:extLst>
            <c:ext xmlns:c16="http://schemas.microsoft.com/office/drawing/2014/chart" uri="{C3380CC4-5D6E-409C-BE32-E72D297353CC}">
              <c16:uniqueId val="{00000000-0D9A-46EB-A6A2-F9293E6B555D}"/>
            </c:ext>
          </c:extLst>
        </c:ser>
        <c:ser>
          <c:idx val="1"/>
          <c:order val="1"/>
          <c:tx>
            <c:strRef>
              <c:f>Аркуш1!$C$1</c:f>
              <c:strCache>
                <c:ptCount val="1"/>
                <c:pt idx="0">
                  <c:v>середній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Аркуш1!$A$2:$A$9</c:f>
              <c:strCache>
                <c:ptCount val="8"/>
                <c:pt idx="0">
                  <c:v>мол гр №2</c:v>
                </c:pt>
                <c:pt idx="1">
                  <c:v>мол гр №3</c:v>
                </c:pt>
                <c:pt idx="2">
                  <c:v>мол гр №7</c:v>
                </c:pt>
                <c:pt idx="3">
                  <c:v>мол. гр №9</c:v>
                </c:pt>
                <c:pt idx="4">
                  <c:v>сер гр №4</c:v>
                </c:pt>
                <c:pt idx="5">
                  <c:v>сер гр №10</c:v>
                </c:pt>
                <c:pt idx="6">
                  <c:v>сер гр №11</c:v>
                </c:pt>
                <c:pt idx="7">
                  <c:v>сер гр №12</c:v>
                </c:pt>
              </c:strCache>
            </c:strRef>
          </c:cat>
          <c:val>
            <c:numRef>
              <c:f>Аркуш1!$C$2:$C$9</c:f>
              <c:numCache>
                <c:formatCode>0%</c:formatCode>
                <c:ptCount val="8"/>
                <c:pt idx="0">
                  <c:v>0.56999999999999995</c:v>
                </c:pt>
                <c:pt idx="1">
                  <c:v>0</c:v>
                </c:pt>
                <c:pt idx="2">
                  <c:v>0</c:v>
                </c:pt>
                <c:pt idx="3">
                  <c:v>0.12000000000000002</c:v>
                </c:pt>
                <c:pt idx="4">
                  <c:v>0.19</c:v>
                </c:pt>
                <c:pt idx="5">
                  <c:v>0.55000000000000004</c:v>
                </c:pt>
                <c:pt idx="6">
                  <c:v>3.0000000000000002E-2</c:v>
                </c:pt>
              </c:numCache>
            </c:numRef>
          </c:val>
          <c:extLst>
            <c:ext xmlns:c16="http://schemas.microsoft.com/office/drawing/2014/chart" uri="{C3380CC4-5D6E-409C-BE32-E72D297353CC}">
              <c16:uniqueId val="{00000001-0D9A-46EB-A6A2-F9293E6B555D}"/>
            </c:ext>
          </c:extLst>
        </c:ser>
        <c:ser>
          <c:idx val="2"/>
          <c:order val="2"/>
          <c:tx>
            <c:strRef>
              <c:f>Аркуш1!$D$1</c:f>
              <c:strCache>
                <c:ptCount val="1"/>
                <c:pt idx="0">
                  <c:v>достатній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Аркуш1!$A$2:$A$9</c:f>
              <c:strCache>
                <c:ptCount val="8"/>
                <c:pt idx="0">
                  <c:v>мол гр №2</c:v>
                </c:pt>
                <c:pt idx="1">
                  <c:v>мол гр №3</c:v>
                </c:pt>
                <c:pt idx="2">
                  <c:v>мол гр №7</c:v>
                </c:pt>
                <c:pt idx="3">
                  <c:v>мол. гр №9</c:v>
                </c:pt>
                <c:pt idx="4">
                  <c:v>сер гр №4</c:v>
                </c:pt>
                <c:pt idx="5">
                  <c:v>сер гр №10</c:v>
                </c:pt>
                <c:pt idx="6">
                  <c:v>сер гр №11</c:v>
                </c:pt>
                <c:pt idx="7">
                  <c:v>сер гр №12</c:v>
                </c:pt>
              </c:strCache>
            </c:strRef>
          </c:cat>
          <c:val>
            <c:numRef>
              <c:f>Аркуш1!$D$2:$D$9</c:f>
              <c:numCache>
                <c:formatCode>0%</c:formatCode>
                <c:ptCount val="8"/>
                <c:pt idx="0">
                  <c:v>0.30000000000000016</c:v>
                </c:pt>
                <c:pt idx="1">
                  <c:v>0.83000000000000029</c:v>
                </c:pt>
                <c:pt idx="2">
                  <c:v>1</c:v>
                </c:pt>
                <c:pt idx="3">
                  <c:v>0.76000000000000034</c:v>
                </c:pt>
                <c:pt idx="4">
                  <c:v>0.54</c:v>
                </c:pt>
                <c:pt idx="5">
                  <c:v>0.35000000000000014</c:v>
                </c:pt>
                <c:pt idx="6">
                  <c:v>0.76000000000000034</c:v>
                </c:pt>
              </c:numCache>
            </c:numRef>
          </c:val>
          <c:extLst>
            <c:ext xmlns:c16="http://schemas.microsoft.com/office/drawing/2014/chart" uri="{C3380CC4-5D6E-409C-BE32-E72D297353CC}">
              <c16:uniqueId val="{00000002-0D9A-46EB-A6A2-F9293E6B555D}"/>
            </c:ext>
          </c:extLst>
        </c:ser>
        <c:ser>
          <c:idx val="3"/>
          <c:order val="3"/>
          <c:tx>
            <c:strRef>
              <c:f>Аркуш1!$E$1</c:f>
              <c:strCache>
                <c:ptCount val="1"/>
                <c:pt idx="0">
                  <c:v>високий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Аркуш1!$A$2:$A$9</c:f>
              <c:strCache>
                <c:ptCount val="8"/>
                <c:pt idx="0">
                  <c:v>мол гр №2</c:v>
                </c:pt>
                <c:pt idx="1">
                  <c:v>мол гр №3</c:v>
                </c:pt>
                <c:pt idx="2">
                  <c:v>мол гр №7</c:v>
                </c:pt>
                <c:pt idx="3">
                  <c:v>мол. гр №9</c:v>
                </c:pt>
                <c:pt idx="4">
                  <c:v>сер гр №4</c:v>
                </c:pt>
                <c:pt idx="5">
                  <c:v>сер гр №10</c:v>
                </c:pt>
                <c:pt idx="6">
                  <c:v>сер гр №11</c:v>
                </c:pt>
                <c:pt idx="7">
                  <c:v>сер гр №12</c:v>
                </c:pt>
              </c:strCache>
            </c:strRef>
          </c:cat>
          <c:val>
            <c:numRef>
              <c:f>Аркуш1!$E$2:$E$9</c:f>
              <c:numCache>
                <c:formatCode>0%</c:formatCode>
                <c:ptCount val="8"/>
                <c:pt idx="0">
                  <c:v>0</c:v>
                </c:pt>
                <c:pt idx="1">
                  <c:v>0.17</c:v>
                </c:pt>
                <c:pt idx="2">
                  <c:v>0</c:v>
                </c:pt>
                <c:pt idx="3">
                  <c:v>0.12000000000000002</c:v>
                </c:pt>
                <c:pt idx="4">
                  <c:v>0.27</c:v>
                </c:pt>
                <c:pt idx="5">
                  <c:v>0.1</c:v>
                </c:pt>
                <c:pt idx="6">
                  <c:v>0.21000000000000008</c:v>
                </c:pt>
              </c:numCache>
            </c:numRef>
          </c:val>
          <c:extLst>
            <c:ext xmlns:c16="http://schemas.microsoft.com/office/drawing/2014/chart" uri="{C3380CC4-5D6E-409C-BE32-E72D297353CC}">
              <c16:uniqueId val="{00000003-0D9A-46EB-A6A2-F9293E6B555D}"/>
            </c:ext>
          </c:extLst>
        </c:ser>
        <c:dLbls>
          <c:showLegendKey val="0"/>
          <c:showVal val="0"/>
          <c:showCatName val="0"/>
          <c:showSerName val="0"/>
          <c:showPercent val="0"/>
          <c:showBubbleSize val="0"/>
        </c:dLbls>
        <c:gapWidth val="75"/>
        <c:overlap val="100"/>
        <c:axId val="72673920"/>
        <c:axId val="76116352"/>
      </c:barChart>
      <c:catAx>
        <c:axId val="72673920"/>
        <c:scaling>
          <c:orientation val="minMax"/>
        </c:scaling>
        <c:delete val="0"/>
        <c:axPos val="b"/>
        <c:numFmt formatCode="General" sourceLinked="0"/>
        <c:majorTickMark val="none"/>
        <c:minorTickMark val="none"/>
        <c:tickLblPos val="nextTo"/>
        <c:crossAx val="76116352"/>
        <c:crosses val="autoZero"/>
        <c:auto val="1"/>
        <c:lblAlgn val="ctr"/>
        <c:lblOffset val="100"/>
        <c:noMultiLvlLbl val="0"/>
      </c:catAx>
      <c:valAx>
        <c:axId val="76116352"/>
        <c:scaling>
          <c:orientation val="minMax"/>
        </c:scaling>
        <c:delete val="0"/>
        <c:axPos val="l"/>
        <c:majorGridlines/>
        <c:numFmt formatCode="0%" sourceLinked="1"/>
        <c:majorTickMark val="none"/>
        <c:minorTickMark val="none"/>
        <c:tickLblPos val="nextTo"/>
        <c:spPr>
          <a:ln w="9525">
            <a:noFill/>
          </a:ln>
        </c:spPr>
        <c:crossAx val="72673920"/>
        <c:crosses val="autoZero"/>
        <c:crossBetween val="between"/>
      </c:valAx>
    </c:plotArea>
    <c:legend>
      <c:legendPos val="b"/>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Аркуш1!$B$1</c:f>
              <c:strCache>
                <c:ptCount val="1"/>
                <c:pt idx="0">
                  <c:v>низький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Аркуш1!$A$2:$A$9</c:f>
              <c:strCache>
                <c:ptCount val="8"/>
                <c:pt idx="0">
                  <c:v>мол гр №2</c:v>
                </c:pt>
                <c:pt idx="1">
                  <c:v>мол гр №3</c:v>
                </c:pt>
                <c:pt idx="2">
                  <c:v>мол гр №7</c:v>
                </c:pt>
                <c:pt idx="3">
                  <c:v>мол гр №9</c:v>
                </c:pt>
                <c:pt idx="4">
                  <c:v>сер гр №4</c:v>
                </c:pt>
                <c:pt idx="5">
                  <c:v>сер гр №10</c:v>
                </c:pt>
                <c:pt idx="6">
                  <c:v>сер гр №11</c:v>
                </c:pt>
                <c:pt idx="7">
                  <c:v>сер гр №12</c:v>
                </c:pt>
              </c:strCache>
            </c:strRef>
          </c:cat>
          <c:val>
            <c:numRef>
              <c:f>Аркуш1!$B$2:$B$9</c:f>
              <c:numCache>
                <c:formatCode>0%</c:formatCode>
                <c:ptCount val="8"/>
                <c:pt idx="0">
                  <c:v>4.0000000000000015E-2</c:v>
                </c:pt>
                <c:pt idx="1">
                  <c:v>0</c:v>
                </c:pt>
                <c:pt idx="2">
                  <c:v>0</c:v>
                </c:pt>
                <c:pt idx="3">
                  <c:v>0</c:v>
                </c:pt>
                <c:pt idx="4">
                  <c:v>0.12000000000000002</c:v>
                </c:pt>
                <c:pt idx="5">
                  <c:v>0</c:v>
                </c:pt>
                <c:pt idx="6">
                  <c:v>0</c:v>
                </c:pt>
                <c:pt idx="7">
                  <c:v>8.0000000000000029E-2</c:v>
                </c:pt>
              </c:numCache>
            </c:numRef>
          </c:val>
          <c:extLst>
            <c:ext xmlns:c16="http://schemas.microsoft.com/office/drawing/2014/chart" uri="{C3380CC4-5D6E-409C-BE32-E72D297353CC}">
              <c16:uniqueId val="{00000000-A9AA-476D-A5F7-2344308B1AAF}"/>
            </c:ext>
          </c:extLst>
        </c:ser>
        <c:ser>
          <c:idx val="1"/>
          <c:order val="1"/>
          <c:tx>
            <c:strRef>
              <c:f>Аркуш1!$C$1</c:f>
              <c:strCache>
                <c:ptCount val="1"/>
                <c:pt idx="0">
                  <c:v>середній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Аркуш1!$A$2:$A$9</c:f>
              <c:strCache>
                <c:ptCount val="8"/>
                <c:pt idx="0">
                  <c:v>мол гр №2</c:v>
                </c:pt>
                <c:pt idx="1">
                  <c:v>мол гр №3</c:v>
                </c:pt>
                <c:pt idx="2">
                  <c:v>мол гр №7</c:v>
                </c:pt>
                <c:pt idx="3">
                  <c:v>мол гр №9</c:v>
                </c:pt>
                <c:pt idx="4">
                  <c:v>сер гр №4</c:v>
                </c:pt>
                <c:pt idx="5">
                  <c:v>сер гр №10</c:v>
                </c:pt>
                <c:pt idx="6">
                  <c:v>сер гр №11</c:v>
                </c:pt>
                <c:pt idx="7">
                  <c:v>сер гр №12</c:v>
                </c:pt>
              </c:strCache>
            </c:strRef>
          </c:cat>
          <c:val>
            <c:numRef>
              <c:f>Аркуш1!$C$2:$C$9</c:f>
              <c:numCache>
                <c:formatCode>0%</c:formatCode>
                <c:ptCount val="8"/>
                <c:pt idx="0">
                  <c:v>0.4300000000000001</c:v>
                </c:pt>
                <c:pt idx="1">
                  <c:v>0</c:v>
                </c:pt>
                <c:pt idx="2">
                  <c:v>0</c:v>
                </c:pt>
                <c:pt idx="3">
                  <c:v>0.16</c:v>
                </c:pt>
                <c:pt idx="4">
                  <c:v>0.44</c:v>
                </c:pt>
                <c:pt idx="5">
                  <c:v>0.19</c:v>
                </c:pt>
                <c:pt idx="6">
                  <c:v>0.3600000000000001</c:v>
                </c:pt>
                <c:pt idx="7">
                  <c:v>0.64000000000000024</c:v>
                </c:pt>
              </c:numCache>
            </c:numRef>
          </c:val>
          <c:extLst>
            <c:ext xmlns:c16="http://schemas.microsoft.com/office/drawing/2014/chart" uri="{C3380CC4-5D6E-409C-BE32-E72D297353CC}">
              <c16:uniqueId val="{00000001-A9AA-476D-A5F7-2344308B1AAF}"/>
            </c:ext>
          </c:extLst>
        </c:ser>
        <c:ser>
          <c:idx val="2"/>
          <c:order val="2"/>
          <c:tx>
            <c:strRef>
              <c:f>Аркуш1!$D$1</c:f>
              <c:strCache>
                <c:ptCount val="1"/>
                <c:pt idx="0">
                  <c:v>достатній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Аркуш1!$A$2:$A$9</c:f>
              <c:strCache>
                <c:ptCount val="8"/>
                <c:pt idx="0">
                  <c:v>мол гр №2</c:v>
                </c:pt>
                <c:pt idx="1">
                  <c:v>мол гр №3</c:v>
                </c:pt>
                <c:pt idx="2">
                  <c:v>мол гр №7</c:v>
                </c:pt>
                <c:pt idx="3">
                  <c:v>мол гр №9</c:v>
                </c:pt>
                <c:pt idx="4">
                  <c:v>сер гр №4</c:v>
                </c:pt>
                <c:pt idx="5">
                  <c:v>сер гр №10</c:v>
                </c:pt>
                <c:pt idx="6">
                  <c:v>сер гр №11</c:v>
                </c:pt>
                <c:pt idx="7">
                  <c:v>сер гр №12</c:v>
                </c:pt>
              </c:strCache>
            </c:strRef>
          </c:cat>
          <c:val>
            <c:numRef>
              <c:f>Аркуш1!$D$2:$D$9</c:f>
              <c:numCache>
                <c:formatCode>0%</c:formatCode>
                <c:ptCount val="8"/>
                <c:pt idx="0">
                  <c:v>0.53</c:v>
                </c:pt>
                <c:pt idx="1">
                  <c:v>0.78</c:v>
                </c:pt>
                <c:pt idx="2">
                  <c:v>1</c:v>
                </c:pt>
                <c:pt idx="3">
                  <c:v>0.7200000000000002</c:v>
                </c:pt>
                <c:pt idx="4">
                  <c:v>0.44</c:v>
                </c:pt>
                <c:pt idx="5">
                  <c:v>0.54</c:v>
                </c:pt>
                <c:pt idx="6">
                  <c:v>0.64000000000000024</c:v>
                </c:pt>
                <c:pt idx="7">
                  <c:v>0.12000000000000002</c:v>
                </c:pt>
              </c:numCache>
            </c:numRef>
          </c:val>
          <c:extLst>
            <c:ext xmlns:c16="http://schemas.microsoft.com/office/drawing/2014/chart" uri="{C3380CC4-5D6E-409C-BE32-E72D297353CC}">
              <c16:uniqueId val="{00000002-A9AA-476D-A5F7-2344308B1AAF}"/>
            </c:ext>
          </c:extLst>
        </c:ser>
        <c:ser>
          <c:idx val="3"/>
          <c:order val="3"/>
          <c:tx>
            <c:strRef>
              <c:f>Аркуш1!$E$1</c:f>
              <c:strCache>
                <c:ptCount val="1"/>
                <c:pt idx="0">
                  <c:v>високий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Аркуш1!$A$2:$A$9</c:f>
              <c:strCache>
                <c:ptCount val="8"/>
                <c:pt idx="0">
                  <c:v>мол гр №2</c:v>
                </c:pt>
                <c:pt idx="1">
                  <c:v>мол гр №3</c:v>
                </c:pt>
                <c:pt idx="2">
                  <c:v>мол гр №7</c:v>
                </c:pt>
                <c:pt idx="3">
                  <c:v>мол гр №9</c:v>
                </c:pt>
                <c:pt idx="4">
                  <c:v>сер гр №4</c:v>
                </c:pt>
                <c:pt idx="5">
                  <c:v>сер гр №10</c:v>
                </c:pt>
                <c:pt idx="6">
                  <c:v>сер гр №11</c:v>
                </c:pt>
                <c:pt idx="7">
                  <c:v>сер гр №12</c:v>
                </c:pt>
              </c:strCache>
            </c:strRef>
          </c:cat>
          <c:val>
            <c:numRef>
              <c:f>Аркуш1!$E$2:$E$9</c:f>
              <c:numCache>
                <c:formatCode>0%</c:formatCode>
                <c:ptCount val="8"/>
                <c:pt idx="0">
                  <c:v>0</c:v>
                </c:pt>
                <c:pt idx="1">
                  <c:v>0.22</c:v>
                </c:pt>
                <c:pt idx="2">
                  <c:v>0</c:v>
                </c:pt>
                <c:pt idx="3">
                  <c:v>0.12000000000000002</c:v>
                </c:pt>
                <c:pt idx="4">
                  <c:v>0</c:v>
                </c:pt>
                <c:pt idx="5">
                  <c:v>0.27</c:v>
                </c:pt>
                <c:pt idx="6">
                  <c:v>0</c:v>
                </c:pt>
                <c:pt idx="7">
                  <c:v>0.16</c:v>
                </c:pt>
              </c:numCache>
            </c:numRef>
          </c:val>
          <c:extLst>
            <c:ext xmlns:c16="http://schemas.microsoft.com/office/drawing/2014/chart" uri="{C3380CC4-5D6E-409C-BE32-E72D297353CC}">
              <c16:uniqueId val="{00000003-A9AA-476D-A5F7-2344308B1AAF}"/>
            </c:ext>
          </c:extLst>
        </c:ser>
        <c:dLbls>
          <c:showLegendKey val="0"/>
          <c:showVal val="0"/>
          <c:showCatName val="0"/>
          <c:showSerName val="0"/>
          <c:showPercent val="0"/>
          <c:showBubbleSize val="0"/>
        </c:dLbls>
        <c:gapWidth val="75"/>
        <c:overlap val="100"/>
        <c:axId val="80178560"/>
        <c:axId val="80184448"/>
      </c:barChart>
      <c:catAx>
        <c:axId val="80178560"/>
        <c:scaling>
          <c:orientation val="minMax"/>
        </c:scaling>
        <c:delete val="0"/>
        <c:axPos val="b"/>
        <c:numFmt formatCode="General" sourceLinked="0"/>
        <c:majorTickMark val="none"/>
        <c:minorTickMark val="none"/>
        <c:tickLblPos val="nextTo"/>
        <c:crossAx val="80184448"/>
        <c:crosses val="autoZero"/>
        <c:auto val="1"/>
        <c:lblAlgn val="ctr"/>
        <c:lblOffset val="100"/>
        <c:noMultiLvlLbl val="0"/>
      </c:catAx>
      <c:valAx>
        <c:axId val="80184448"/>
        <c:scaling>
          <c:orientation val="minMax"/>
        </c:scaling>
        <c:delete val="0"/>
        <c:axPos val="l"/>
        <c:majorGridlines/>
        <c:numFmt formatCode="0%" sourceLinked="1"/>
        <c:majorTickMark val="none"/>
        <c:minorTickMark val="none"/>
        <c:tickLblPos val="nextTo"/>
        <c:spPr>
          <a:ln w="9525">
            <a:noFill/>
          </a:ln>
        </c:spPr>
        <c:crossAx val="80178560"/>
        <c:crosses val="autoZero"/>
        <c:crossBetween val="between"/>
      </c:valAx>
    </c:plotArea>
    <c:legend>
      <c:legendPos val="b"/>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0.28459251638771282"/>
          <c:y val="5.751633986928114E-2"/>
          <c:w val="0.5578592876895424"/>
          <c:h val="0.81149462199577993"/>
        </c:manualLayout>
      </c:layout>
      <c:bar3DChart>
        <c:barDir val="bar"/>
        <c:grouping val="percentStacked"/>
        <c:varyColors val="0"/>
        <c:ser>
          <c:idx val="0"/>
          <c:order val="0"/>
          <c:tx>
            <c:strRef>
              <c:f>Аркуш1!$B$1</c:f>
              <c:strCache>
                <c:ptCount val="1"/>
                <c:pt idx="0">
                  <c:v>низький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Аркуш1!$A$2:$A$8</c:f>
              <c:strCache>
                <c:ptCount val="7"/>
                <c:pt idx="0">
                  <c:v>МОВЛЕННЯ ДИТИНИ</c:v>
                </c:pt>
                <c:pt idx="1">
                  <c:v>СЕНСОРНИЙ ПРОСТІР</c:v>
                </c:pt>
                <c:pt idx="2">
                  <c:v>У СВІТІ КУЛЬТУРИ</c:v>
                </c:pt>
                <c:pt idx="3">
                  <c:v>ОСОБИСТІСТЬ ДИТИНИ</c:v>
                </c:pt>
                <c:pt idx="4">
                  <c:v>ДИТИНА В СОЦІУМІ</c:v>
                </c:pt>
                <c:pt idx="5">
                  <c:v>ПРИРОДНОМУ ДОВКІЛЛІ</c:v>
                </c:pt>
                <c:pt idx="6">
                  <c:v>ГРА ДИТИНИ</c:v>
                </c:pt>
              </c:strCache>
            </c:strRef>
          </c:cat>
          <c:val>
            <c:numRef>
              <c:f>Аркуш1!$B$2:$B$8</c:f>
              <c:numCache>
                <c:formatCode>0%</c:formatCode>
                <c:ptCount val="7"/>
                <c:pt idx="0">
                  <c:v>0.55000000000000004</c:v>
                </c:pt>
                <c:pt idx="1">
                  <c:v>0.55000000000000004</c:v>
                </c:pt>
                <c:pt idx="2">
                  <c:v>0.45</c:v>
                </c:pt>
                <c:pt idx="3">
                  <c:v>0.23</c:v>
                </c:pt>
                <c:pt idx="4">
                  <c:v>0.23</c:v>
                </c:pt>
                <c:pt idx="5">
                  <c:v>0.41000000000000009</c:v>
                </c:pt>
                <c:pt idx="6">
                  <c:v>0.13</c:v>
                </c:pt>
              </c:numCache>
            </c:numRef>
          </c:val>
          <c:extLst>
            <c:ext xmlns:c16="http://schemas.microsoft.com/office/drawing/2014/chart" uri="{C3380CC4-5D6E-409C-BE32-E72D297353CC}">
              <c16:uniqueId val="{00000000-B504-442D-B5B9-73613A8E4996}"/>
            </c:ext>
          </c:extLst>
        </c:ser>
        <c:ser>
          <c:idx val="1"/>
          <c:order val="1"/>
          <c:tx>
            <c:strRef>
              <c:f>Аркуш1!$C$1</c:f>
              <c:strCache>
                <c:ptCount val="1"/>
                <c:pt idx="0">
                  <c:v>середній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Аркуш1!$A$2:$A$8</c:f>
              <c:strCache>
                <c:ptCount val="7"/>
                <c:pt idx="0">
                  <c:v>МОВЛЕННЯ ДИТИНИ</c:v>
                </c:pt>
                <c:pt idx="1">
                  <c:v>СЕНСОРНИЙ ПРОСТІР</c:v>
                </c:pt>
                <c:pt idx="2">
                  <c:v>У СВІТІ КУЛЬТУРИ</c:v>
                </c:pt>
                <c:pt idx="3">
                  <c:v>ОСОБИСТІСТЬ ДИТИНИ</c:v>
                </c:pt>
                <c:pt idx="4">
                  <c:v>ДИТИНА В СОЦІУМІ</c:v>
                </c:pt>
                <c:pt idx="5">
                  <c:v>ПРИРОДНОМУ ДОВКІЛЛІ</c:v>
                </c:pt>
                <c:pt idx="6">
                  <c:v>ГРА ДИТИНИ</c:v>
                </c:pt>
              </c:strCache>
            </c:strRef>
          </c:cat>
          <c:val>
            <c:numRef>
              <c:f>Аркуш1!$C$2:$C$8</c:f>
              <c:numCache>
                <c:formatCode>0%</c:formatCode>
                <c:ptCount val="7"/>
                <c:pt idx="0">
                  <c:v>0.18000000000000005</c:v>
                </c:pt>
                <c:pt idx="1">
                  <c:v>0.18000000000000005</c:v>
                </c:pt>
                <c:pt idx="2">
                  <c:v>0.23</c:v>
                </c:pt>
                <c:pt idx="3">
                  <c:v>0.18000000000000005</c:v>
                </c:pt>
                <c:pt idx="4">
                  <c:v>0.41000000000000009</c:v>
                </c:pt>
                <c:pt idx="5">
                  <c:v>0.45</c:v>
                </c:pt>
                <c:pt idx="6">
                  <c:v>0.23</c:v>
                </c:pt>
              </c:numCache>
            </c:numRef>
          </c:val>
          <c:extLst>
            <c:ext xmlns:c16="http://schemas.microsoft.com/office/drawing/2014/chart" uri="{C3380CC4-5D6E-409C-BE32-E72D297353CC}">
              <c16:uniqueId val="{00000001-B504-442D-B5B9-73613A8E4996}"/>
            </c:ext>
          </c:extLst>
        </c:ser>
        <c:ser>
          <c:idx val="2"/>
          <c:order val="2"/>
          <c:tx>
            <c:strRef>
              <c:f>Аркуш1!$D$1</c:f>
              <c:strCache>
                <c:ptCount val="1"/>
                <c:pt idx="0">
                  <c:v>достатній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Аркуш1!$A$2:$A$8</c:f>
              <c:strCache>
                <c:ptCount val="7"/>
                <c:pt idx="0">
                  <c:v>МОВЛЕННЯ ДИТИНИ</c:v>
                </c:pt>
                <c:pt idx="1">
                  <c:v>СЕНСОРНИЙ ПРОСТІР</c:v>
                </c:pt>
                <c:pt idx="2">
                  <c:v>У СВІТІ КУЛЬТУРИ</c:v>
                </c:pt>
                <c:pt idx="3">
                  <c:v>ОСОБИСТІСТЬ ДИТИНИ</c:v>
                </c:pt>
                <c:pt idx="4">
                  <c:v>ДИТИНА В СОЦІУМІ</c:v>
                </c:pt>
                <c:pt idx="5">
                  <c:v>ПРИРОДНОМУ ДОВКІЛЛІ</c:v>
                </c:pt>
                <c:pt idx="6">
                  <c:v>ГРА ДИТИНИ</c:v>
                </c:pt>
              </c:strCache>
            </c:strRef>
          </c:cat>
          <c:val>
            <c:numRef>
              <c:f>Аркуш1!$D$2:$D$8</c:f>
              <c:numCache>
                <c:formatCode>0%</c:formatCode>
                <c:ptCount val="7"/>
                <c:pt idx="0">
                  <c:v>0.27</c:v>
                </c:pt>
                <c:pt idx="1">
                  <c:v>0.27</c:v>
                </c:pt>
                <c:pt idx="2">
                  <c:v>0.32000000000000012</c:v>
                </c:pt>
                <c:pt idx="3">
                  <c:v>0.5</c:v>
                </c:pt>
                <c:pt idx="4">
                  <c:v>0.3600000000000001</c:v>
                </c:pt>
                <c:pt idx="5">
                  <c:v>0.14000000000000001</c:v>
                </c:pt>
                <c:pt idx="6">
                  <c:v>0.5</c:v>
                </c:pt>
              </c:numCache>
            </c:numRef>
          </c:val>
          <c:extLst>
            <c:ext xmlns:c16="http://schemas.microsoft.com/office/drawing/2014/chart" uri="{C3380CC4-5D6E-409C-BE32-E72D297353CC}">
              <c16:uniqueId val="{00000002-B504-442D-B5B9-73613A8E4996}"/>
            </c:ext>
          </c:extLst>
        </c:ser>
        <c:ser>
          <c:idx val="3"/>
          <c:order val="3"/>
          <c:tx>
            <c:strRef>
              <c:f>Аркуш1!$E$1</c:f>
              <c:strCache>
                <c:ptCount val="1"/>
                <c:pt idx="0">
                  <c:v>високий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Аркуш1!$A$2:$A$8</c:f>
              <c:strCache>
                <c:ptCount val="7"/>
                <c:pt idx="0">
                  <c:v>МОВЛЕННЯ ДИТИНИ</c:v>
                </c:pt>
                <c:pt idx="1">
                  <c:v>СЕНСОРНИЙ ПРОСТІР</c:v>
                </c:pt>
                <c:pt idx="2">
                  <c:v>У СВІТІ КУЛЬТУРИ</c:v>
                </c:pt>
                <c:pt idx="3">
                  <c:v>ОСОБИСТІСТЬ ДИТИНИ</c:v>
                </c:pt>
                <c:pt idx="4">
                  <c:v>ДИТИНА В СОЦІУМІ</c:v>
                </c:pt>
                <c:pt idx="5">
                  <c:v>ПРИРОДНОМУ ДОВКІЛЛІ</c:v>
                </c:pt>
                <c:pt idx="6">
                  <c:v>ГРА ДИТИНИ</c:v>
                </c:pt>
              </c:strCache>
            </c:strRef>
          </c:cat>
          <c:val>
            <c:numRef>
              <c:f>Аркуш1!$E$2:$E$8</c:f>
              <c:numCache>
                <c:formatCode>0%</c:formatCode>
                <c:ptCount val="7"/>
                <c:pt idx="0">
                  <c:v>0</c:v>
                </c:pt>
                <c:pt idx="1">
                  <c:v>0</c:v>
                </c:pt>
                <c:pt idx="2">
                  <c:v>0</c:v>
                </c:pt>
                <c:pt idx="3">
                  <c:v>9.0000000000000024E-2</c:v>
                </c:pt>
                <c:pt idx="4">
                  <c:v>0</c:v>
                </c:pt>
                <c:pt idx="5">
                  <c:v>0</c:v>
                </c:pt>
                <c:pt idx="6">
                  <c:v>0.14000000000000001</c:v>
                </c:pt>
              </c:numCache>
            </c:numRef>
          </c:val>
          <c:extLst>
            <c:ext xmlns:c16="http://schemas.microsoft.com/office/drawing/2014/chart" uri="{C3380CC4-5D6E-409C-BE32-E72D297353CC}">
              <c16:uniqueId val="{00000003-B504-442D-B5B9-73613A8E4996}"/>
            </c:ext>
          </c:extLst>
        </c:ser>
        <c:dLbls>
          <c:showLegendKey val="0"/>
          <c:showVal val="0"/>
          <c:showCatName val="0"/>
          <c:showSerName val="0"/>
          <c:showPercent val="0"/>
          <c:showBubbleSize val="0"/>
        </c:dLbls>
        <c:gapWidth val="150"/>
        <c:shape val="box"/>
        <c:axId val="80204544"/>
        <c:axId val="80206080"/>
        <c:axId val="0"/>
      </c:bar3DChart>
      <c:catAx>
        <c:axId val="80204544"/>
        <c:scaling>
          <c:orientation val="minMax"/>
        </c:scaling>
        <c:delete val="0"/>
        <c:axPos val="l"/>
        <c:numFmt formatCode="General" sourceLinked="0"/>
        <c:majorTickMark val="out"/>
        <c:minorTickMark val="none"/>
        <c:tickLblPos val="nextTo"/>
        <c:crossAx val="80206080"/>
        <c:crosses val="autoZero"/>
        <c:auto val="1"/>
        <c:lblAlgn val="ctr"/>
        <c:lblOffset val="100"/>
        <c:noMultiLvlLbl val="0"/>
      </c:catAx>
      <c:valAx>
        <c:axId val="80206080"/>
        <c:scaling>
          <c:orientation val="minMax"/>
        </c:scaling>
        <c:delete val="0"/>
        <c:axPos val="b"/>
        <c:majorGridlines/>
        <c:numFmt formatCode="0%" sourceLinked="1"/>
        <c:majorTickMark val="out"/>
        <c:minorTickMark val="none"/>
        <c:tickLblPos val="nextTo"/>
        <c:crossAx val="80204544"/>
        <c:crosses val="autoZero"/>
        <c:crossBetween val="between"/>
      </c:valAx>
    </c:plotArea>
    <c:legend>
      <c:legendPos val="r"/>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0.28459251638771282"/>
          <c:y val="5.751633986928114E-2"/>
          <c:w val="0.5578592876895424"/>
          <c:h val="0.81149462199577993"/>
        </c:manualLayout>
      </c:layout>
      <c:bar3DChart>
        <c:barDir val="bar"/>
        <c:grouping val="percentStacked"/>
        <c:varyColors val="0"/>
        <c:ser>
          <c:idx val="0"/>
          <c:order val="0"/>
          <c:tx>
            <c:strRef>
              <c:f>Аркуш1!$B$1</c:f>
              <c:strCache>
                <c:ptCount val="1"/>
                <c:pt idx="0">
                  <c:v>низький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Аркуш1!$A$2:$A$8</c:f>
              <c:strCache>
                <c:ptCount val="7"/>
                <c:pt idx="0">
                  <c:v>МОВЛЕННЯ ДИТИНИ</c:v>
                </c:pt>
                <c:pt idx="1">
                  <c:v>СЕНСОРНИЙ ПРОСТІР</c:v>
                </c:pt>
                <c:pt idx="2">
                  <c:v>У СВІТІ КУЛЬТУРИ</c:v>
                </c:pt>
                <c:pt idx="3">
                  <c:v>ОСОБИСТІСТЬ ДИТИНИ</c:v>
                </c:pt>
                <c:pt idx="4">
                  <c:v>ДИТИНА В СОЦІУМІ</c:v>
                </c:pt>
                <c:pt idx="5">
                  <c:v>ПРИРОДНОМУ ДОВКІЛЛІ</c:v>
                </c:pt>
                <c:pt idx="6">
                  <c:v>ГРА ДИТИНИ</c:v>
                </c:pt>
              </c:strCache>
            </c:strRef>
          </c:cat>
          <c:val>
            <c:numRef>
              <c:f>Аркуш1!$B$2:$B$8</c:f>
              <c:numCache>
                <c:formatCode>0%</c:formatCode>
                <c:ptCount val="7"/>
                <c:pt idx="0">
                  <c:v>0.48000000000000009</c:v>
                </c:pt>
                <c:pt idx="1">
                  <c:v>0.4300000000000001</c:v>
                </c:pt>
                <c:pt idx="2">
                  <c:v>0.4</c:v>
                </c:pt>
                <c:pt idx="3">
                  <c:v>0.4300000000000001</c:v>
                </c:pt>
                <c:pt idx="4">
                  <c:v>0.48000000000000009</c:v>
                </c:pt>
                <c:pt idx="5">
                  <c:v>9.0000000000000024E-2</c:v>
                </c:pt>
                <c:pt idx="6">
                  <c:v>0.26</c:v>
                </c:pt>
              </c:numCache>
            </c:numRef>
          </c:val>
          <c:extLst>
            <c:ext xmlns:c16="http://schemas.microsoft.com/office/drawing/2014/chart" uri="{C3380CC4-5D6E-409C-BE32-E72D297353CC}">
              <c16:uniqueId val="{00000000-61F7-4D79-98DB-369FBA5F6F3A}"/>
            </c:ext>
          </c:extLst>
        </c:ser>
        <c:ser>
          <c:idx val="1"/>
          <c:order val="1"/>
          <c:tx>
            <c:strRef>
              <c:f>Аркуш1!$C$1</c:f>
              <c:strCache>
                <c:ptCount val="1"/>
                <c:pt idx="0">
                  <c:v>середній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Аркуш1!$A$2:$A$8</c:f>
              <c:strCache>
                <c:ptCount val="7"/>
                <c:pt idx="0">
                  <c:v>МОВЛЕННЯ ДИТИНИ</c:v>
                </c:pt>
                <c:pt idx="1">
                  <c:v>СЕНСОРНИЙ ПРОСТІР</c:v>
                </c:pt>
                <c:pt idx="2">
                  <c:v>У СВІТІ КУЛЬТУРИ</c:v>
                </c:pt>
                <c:pt idx="3">
                  <c:v>ОСОБИСТІСТЬ ДИТИНИ</c:v>
                </c:pt>
                <c:pt idx="4">
                  <c:v>ДИТИНА В СОЦІУМІ</c:v>
                </c:pt>
                <c:pt idx="5">
                  <c:v>ПРИРОДНОМУ ДОВКІЛЛІ</c:v>
                </c:pt>
                <c:pt idx="6">
                  <c:v>ГРА ДИТИНИ</c:v>
                </c:pt>
              </c:strCache>
            </c:strRef>
          </c:cat>
          <c:val>
            <c:numRef>
              <c:f>Аркуш1!$C$2:$C$8</c:f>
              <c:numCache>
                <c:formatCode>0%</c:formatCode>
                <c:ptCount val="7"/>
                <c:pt idx="0">
                  <c:v>0.3000000000000001</c:v>
                </c:pt>
                <c:pt idx="1">
                  <c:v>0.3000000000000001</c:v>
                </c:pt>
                <c:pt idx="2">
                  <c:v>0.17</c:v>
                </c:pt>
                <c:pt idx="3">
                  <c:v>0.48000000000000009</c:v>
                </c:pt>
                <c:pt idx="4">
                  <c:v>0.35000000000000009</c:v>
                </c:pt>
                <c:pt idx="5">
                  <c:v>0.61000000000000021</c:v>
                </c:pt>
                <c:pt idx="6">
                  <c:v>0.22</c:v>
                </c:pt>
              </c:numCache>
            </c:numRef>
          </c:val>
          <c:extLst>
            <c:ext xmlns:c16="http://schemas.microsoft.com/office/drawing/2014/chart" uri="{C3380CC4-5D6E-409C-BE32-E72D297353CC}">
              <c16:uniqueId val="{00000001-61F7-4D79-98DB-369FBA5F6F3A}"/>
            </c:ext>
          </c:extLst>
        </c:ser>
        <c:ser>
          <c:idx val="2"/>
          <c:order val="2"/>
          <c:tx>
            <c:strRef>
              <c:f>Аркуш1!$D$1</c:f>
              <c:strCache>
                <c:ptCount val="1"/>
                <c:pt idx="0">
                  <c:v>достатній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Аркуш1!$A$2:$A$8</c:f>
              <c:strCache>
                <c:ptCount val="7"/>
                <c:pt idx="0">
                  <c:v>МОВЛЕННЯ ДИТИНИ</c:v>
                </c:pt>
                <c:pt idx="1">
                  <c:v>СЕНСОРНИЙ ПРОСТІР</c:v>
                </c:pt>
                <c:pt idx="2">
                  <c:v>У СВІТІ КУЛЬТУРИ</c:v>
                </c:pt>
                <c:pt idx="3">
                  <c:v>ОСОБИСТІСТЬ ДИТИНИ</c:v>
                </c:pt>
                <c:pt idx="4">
                  <c:v>ДИТИНА В СОЦІУМІ</c:v>
                </c:pt>
                <c:pt idx="5">
                  <c:v>ПРИРОДНОМУ ДОВКІЛЛІ</c:v>
                </c:pt>
                <c:pt idx="6">
                  <c:v>ГРА ДИТИНИ</c:v>
                </c:pt>
              </c:strCache>
            </c:strRef>
          </c:cat>
          <c:val>
            <c:numRef>
              <c:f>Аркуш1!$D$2:$D$8</c:f>
              <c:numCache>
                <c:formatCode>0%</c:formatCode>
                <c:ptCount val="7"/>
                <c:pt idx="0">
                  <c:v>0.22</c:v>
                </c:pt>
                <c:pt idx="1">
                  <c:v>0.17</c:v>
                </c:pt>
                <c:pt idx="2">
                  <c:v>0.4300000000000001</c:v>
                </c:pt>
                <c:pt idx="3">
                  <c:v>9.0000000000000024E-2</c:v>
                </c:pt>
                <c:pt idx="4">
                  <c:v>0.17</c:v>
                </c:pt>
                <c:pt idx="5">
                  <c:v>0.3000000000000001</c:v>
                </c:pt>
                <c:pt idx="6">
                  <c:v>0.13</c:v>
                </c:pt>
              </c:numCache>
            </c:numRef>
          </c:val>
          <c:extLst>
            <c:ext xmlns:c16="http://schemas.microsoft.com/office/drawing/2014/chart" uri="{C3380CC4-5D6E-409C-BE32-E72D297353CC}">
              <c16:uniqueId val="{00000002-61F7-4D79-98DB-369FBA5F6F3A}"/>
            </c:ext>
          </c:extLst>
        </c:ser>
        <c:ser>
          <c:idx val="3"/>
          <c:order val="3"/>
          <c:tx>
            <c:strRef>
              <c:f>Аркуш1!$E$1</c:f>
              <c:strCache>
                <c:ptCount val="1"/>
                <c:pt idx="0">
                  <c:v>високий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Аркуш1!$A$2:$A$8</c:f>
              <c:strCache>
                <c:ptCount val="7"/>
                <c:pt idx="0">
                  <c:v>МОВЛЕННЯ ДИТИНИ</c:v>
                </c:pt>
                <c:pt idx="1">
                  <c:v>СЕНСОРНИЙ ПРОСТІР</c:v>
                </c:pt>
                <c:pt idx="2">
                  <c:v>У СВІТІ КУЛЬТУРИ</c:v>
                </c:pt>
                <c:pt idx="3">
                  <c:v>ОСОБИСТІСТЬ ДИТИНИ</c:v>
                </c:pt>
                <c:pt idx="4">
                  <c:v>ДИТИНА В СОЦІУМІ</c:v>
                </c:pt>
                <c:pt idx="5">
                  <c:v>ПРИРОДНОМУ ДОВКІЛЛІ</c:v>
                </c:pt>
                <c:pt idx="6">
                  <c:v>ГРА ДИТИНИ</c:v>
                </c:pt>
              </c:strCache>
            </c:strRef>
          </c:cat>
          <c:val>
            <c:numRef>
              <c:f>Аркуш1!$E$2:$E$8</c:f>
              <c:numCache>
                <c:formatCode>0%</c:formatCode>
                <c:ptCount val="7"/>
                <c:pt idx="0">
                  <c:v>0</c:v>
                </c:pt>
                <c:pt idx="1">
                  <c:v>0.1</c:v>
                </c:pt>
                <c:pt idx="2">
                  <c:v>0</c:v>
                </c:pt>
                <c:pt idx="3">
                  <c:v>0</c:v>
                </c:pt>
                <c:pt idx="4">
                  <c:v>0</c:v>
                </c:pt>
                <c:pt idx="5">
                  <c:v>0</c:v>
                </c:pt>
                <c:pt idx="6">
                  <c:v>0.39000000000000012</c:v>
                </c:pt>
              </c:numCache>
            </c:numRef>
          </c:val>
          <c:extLst>
            <c:ext xmlns:c16="http://schemas.microsoft.com/office/drawing/2014/chart" uri="{C3380CC4-5D6E-409C-BE32-E72D297353CC}">
              <c16:uniqueId val="{00000003-61F7-4D79-98DB-369FBA5F6F3A}"/>
            </c:ext>
          </c:extLst>
        </c:ser>
        <c:dLbls>
          <c:showLegendKey val="0"/>
          <c:showVal val="0"/>
          <c:showCatName val="0"/>
          <c:showSerName val="0"/>
          <c:showPercent val="0"/>
          <c:showBubbleSize val="0"/>
        </c:dLbls>
        <c:gapWidth val="150"/>
        <c:shape val="box"/>
        <c:axId val="80803712"/>
        <c:axId val="80805248"/>
        <c:axId val="0"/>
      </c:bar3DChart>
      <c:catAx>
        <c:axId val="80803712"/>
        <c:scaling>
          <c:orientation val="minMax"/>
        </c:scaling>
        <c:delete val="0"/>
        <c:axPos val="l"/>
        <c:numFmt formatCode="General" sourceLinked="0"/>
        <c:majorTickMark val="out"/>
        <c:minorTickMark val="none"/>
        <c:tickLblPos val="nextTo"/>
        <c:crossAx val="80805248"/>
        <c:crosses val="autoZero"/>
        <c:auto val="1"/>
        <c:lblAlgn val="ctr"/>
        <c:lblOffset val="100"/>
        <c:noMultiLvlLbl val="0"/>
      </c:catAx>
      <c:valAx>
        <c:axId val="80805248"/>
        <c:scaling>
          <c:orientation val="minMax"/>
        </c:scaling>
        <c:delete val="0"/>
        <c:axPos val="b"/>
        <c:majorGridlines/>
        <c:numFmt formatCode="0%" sourceLinked="1"/>
        <c:majorTickMark val="out"/>
        <c:minorTickMark val="none"/>
        <c:tickLblPos val="nextTo"/>
        <c:crossAx val="80803712"/>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C673F-0BCA-4D37-A6E0-6F5193990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16929</Words>
  <Characters>9651</Characters>
  <Application>Microsoft Office Word</Application>
  <DocSecurity>0</DocSecurity>
  <Lines>80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2021-06-14T13:30:00Z</cp:lastPrinted>
  <dcterms:created xsi:type="dcterms:W3CDTF">2021-07-08T11:43:00Z</dcterms:created>
  <dcterms:modified xsi:type="dcterms:W3CDTF">2021-07-08T11:43:00Z</dcterms:modified>
</cp:coreProperties>
</file>