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6CCEA" w14:textId="77777777" w:rsidR="00AE7F92" w:rsidRPr="00A73B18" w:rsidRDefault="00AE7F92" w:rsidP="00AE7F92">
      <w:pPr>
        <w:suppressAutoHyphens/>
        <w:spacing w:after="0" w:line="240" w:lineRule="auto"/>
        <w:jc w:val="center"/>
        <w:rPr>
          <w:rFonts w:ascii="Times New Roman" w:eastAsia="Times New Roman" w:hAnsi="Times New Roman" w:cs="Times New Roman"/>
          <w:b/>
          <w:bCs/>
          <w:sz w:val="40"/>
          <w:szCs w:val="40"/>
          <w:lang w:val="uk-UA" w:bidi="en-US"/>
        </w:rPr>
      </w:pPr>
    </w:p>
    <w:p w14:paraId="506FA179"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3F7BB86B"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364D1CDB"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37B6656F"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13D29A25"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1878F464"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20020F7E"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5B3EB8BC" w14:textId="72A600CF" w:rsidR="00AE7F92" w:rsidRDefault="00AE7F92" w:rsidP="00AE7F92">
      <w:pPr>
        <w:suppressAutoHyphens/>
        <w:spacing w:after="0" w:line="240" w:lineRule="auto"/>
        <w:jc w:val="center"/>
        <w:rPr>
          <w:rFonts w:ascii="Times New Roman" w:eastAsia="Times New Roman" w:hAnsi="Times New Roman" w:cs="Times New Roman"/>
          <w:b/>
          <w:bCs/>
          <w:sz w:val="40"/>
          <w:szCs w:val="40"/>
          <w:lang w:val="uk-UA" w:bidi="en-US"/>
        </w:rPr>
      </w:pPr>
      <w:r>
        <w:rPr>
          <w:rFonts w:ascii="Times New Roman" w:eastAsia="Times New Roman" w:hAnsi="Times New Roman" w:cs="Times New Roman"/>
          <w:b/>
          <w:bCs/>
          <w:sz w:val="40"/>
          <w:szCs w:val="40"/>
          <w:lang w:val="ru-RU" w:bidi="en-US"/>
        </w:rPr>
        <w:t>З</w:t>
      </w:r>
      <w:r>
        <w:rPr>
          <w:rFonts w:ascii="Times New Roman" w:eastAsia="Times New Roman" w:hAnsi="Times New Roman" w:cs="Times New Roman"/>
          <w:b/>
          <w:bCs/>
          <w:sz w:val="40"/>
          <w:szCs w:val="40"/>
          <w:lang w:val="uk-UA" w:bidi="en-US"/>
        </w:rPr>
        <w:t>ВІТ</w:t>
      </w:r>
      <w:r>
        <w:rPr>
          <w:rFonts w:ascii="Times New Roman" w:eastAsia="Times New Roman" w:hAnsi="Times New Roman" w:cs="Times New Roman"/>
          <w:b/>
          <w:bCs/>
          <w:sz w:val="40"/>
          <w:szCs w:val="40"/>
          <w:lang w:val="uk-UA" w:bidi="en-US"/>
        </w:rPr>
        <w:br/>
        <w:t>керівника</w:t>
      </w:r>
    </w:p>
    <w:p w14:paraId="1041FA16"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r>
        <w:rPr>
          <w:rFonts w:ascii="Times New Roman" w:eastAsia="Times New Roman" w:hAnsi="Times New Roman" w:cs="Times New Roman"/>
          <w:b/>
          <w:bCs/>
          <w:sz w:val="40"/>
          <w:szCs w:val="40"/>
          <w:lang w:val="uk-UA" w:bidi="en-US"/>
        </w:rPr>
        <w:t xml:space="preserve"> </w:t>
      </w:r>
      <w:r>
        <w:rPr>
          <w:rFonts w:ascii="Times New Roman" w:eastAsia="Times New Roman" w:hAnsi="Times New Roman" w:cs="Times New Roman"/>
          <w:b/>
          <w:bCs/>
          <w:sz w:val="40"/>
          <w:szCs w:val="40"/>
          <w:lang w:val="ru-RU" w:bidi="en-US"/>
        </w:rPr>
        <w:t xml:space="preserve">закладу </w:t>
      </w:r>
      <w:proofErr w:type="spellStart"/>
      <w:r>
        <w:rPr>
          <w:rFonts w:ascii="Times New Roman" w:eastAsia="Times New Roman" w:hAnsi="Times New Roman" w:cs="Times New Roman"/>
          <w:b/>
          <w:bCs/>
          <w:sz w:val="40"/>
          <w:szCs w:val="40"/>
          <w:lang w:val="ru-RU" w:bidi="en-US"/>
        </w:rPr>
        <w:t>дошкільної</w:t>
      </w:r>
      <w:proofErr w:type="spellEnd"/>
      <w:r>
        <w:rPr>
          <w:rFonts w:ascii="Times New Roman" w:eastAsia="Times New Roman" w:hAnsi="Times New Roman" w:cs="Times New Roman"/>
          <w:b/>
          <w:bCs/>
          <w:sz w:val="40"/>
          <w:szCs w:val="40"/>
          <w:lang w:val="ru-RU" w:bidi="en-US"/>
        </w:rPr>
        <w:t xml:space="preserve"> </w:t>
      </w:r>
      <w:proofErr w:type="spellStart"/>
      <w:r>
        <w:rPr>
          <w:rFonts w:ascii="Times New Roman" w:eastAsia="Times New Roman" w:hAnsi="Times New Roman" w:cs="Times New Roman"/>
          <w:b/>
          <w:bCs/>
          <w:sz w:val="40"/>
          <w:szCs w:val="40"/>
          <w:lang w:val="ru-RU" w:bidi="en-US"/>
        </w:rPr>
        <w:t>освіти</w:t>
      </w:r>
      <w:proofErr w:type="spellEnd"/>
      <w:r>
        <w:rPr>
          <w:rFonts w:ascii="Times New Roman" w:eastAsia="Times New Roman" w:hAnsi="Times New Roman" w:cs="Times New Roman"/>
          <w:b/>
          <w:bCs/>
          <w:sz w:val="40"/>
          <w:szCs w:val="40"/>
          <w:lang w:val="ru-RU" w:bidi="en-US"/>
        </w:rPr>
        <w:t xml:space="preserve"> №789</w:t>
      </w:r>
    </w:p>
    <w:p w14:paraId="4E23E626"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uk-UA" w:bidi="en-US"/>
        </w:rPr>
      </w:pPr>
      <w:proofErr w:type="spellStart"/>
      <w:r>
        <w:rPr>
          <w:rFonts w:ascii="Times New Roman" w:eastAsia="Times New Roman" w:hAnsi="Times New Roman" w:cs="Times New Roman"/>
          <w:b/>
          <w:bCs/>
          <w:sz w:val="40"/>
          <w:szCs w:val="40"/>
          <w:lang w:val="uk-UA" w:bidi="en-US"/>
        </w:rPr>
        <w:t>Ігуменової</w:t>
      </w:r>
      <w:proofErr w:type="spellEnd"/>
      <w:r>
        <w:rPr>
          <w:rFonts w:ascii="Times New Roman" w:eastAsia="Times New Roman" w:hAnsi="Times New Roman" w:cs="Times New Roman"/>
          <w:b/>
          <w:bCs/>
          <w:sz w:val="40"/>
          <w:szCs w:val="40"/>
          <w:lang w:val="uk-UA" w:bidi="en-US"/>
        </w:rPr>
        <w:t xml:space="preserve"> Світлани Миколаївни  </w:t>
      </w:r>
    </w:p>
    <w:p w14:paraId="52411692"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uk-UA" w:bidi="en-US"/>
        </w:rPr>
      </w:pPr>
      <w:r>
        <w:rPr>
          <w:rFonts w:ascii="Times New Roman" w:eastAsia="Times New Roman" w:hAnsi="Times New Roman" w:cs="Times New Roman"/>
          <w:b/>
          <w:bCs/>
          <w:sz w:val="40"/>
          <w:szCs w:val="40"/>
          <w:lang w:val="uk-UA" w:bidi="en-US"/>
        </w:rPr>
        <w:br/>
        <w:t xml:space="preserve">за 2020-2021 </w:t>
      </w:r>
      <w:proofErr w:type="spellStart"/>
      <w:r>
        <w:rPr>
          <w:rFonts w:ascii="Times New Roman" w:eastAsia="Times New Roman" w:hAnsi="Times New Roman" w:cs="Times New Roman"/>
          <w:b/>
          <w:bCs/>
          <w:sz w:val="40"/>
          <w:szCs w:val="40"/>
          <w:lang w:val="uk-UA" w:bidi="en-US"/>
        </w:rPr>
        <w:t>н.р</w:t>
      </w:r>
      <w:proofErr w:type="spellEnd"/>
      <w:r>
        <w:rPr>
          <w:rFonts w:ascii="Times New Roman" w:eastAsia="Times New Roman" w:hAnsi="Times New Roman" w:cs="Times New Roman"/>
          <w:b/>
          <w:bCs/>
          <w:sz w:val="40"/>
          <w:szCs w:val="40"/>
          <w:lang w:val="uk-UA" w:bidi="en-US"/>
        </w:rPr>
        <w:t>.</w:t>
      </w:r>
    </w:p>
    <w:p w14:paraId="260BC5EB"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r>
        <w:rPr>
          <w:rFonts w:ascii="Times New Roman" w:eastAsia="Times New Roman" w:hAnsi="Times New Roman" w:cs="Times New Roman"/>
          <w:b/>
          <w:bCs/>
          <w:sz w:val="40"/>
          <w:szCs w:val="40"/>
          <w:lang w:val="ru-RU" w:bidi="en-US"/>
        </w:rPr>
        <w:br/>
        <w:t xml:space="preserve">перед </w:t>
      </w:r>
      <w:proofErr w:type="spellStart"/>
      <w:r>
        <w:rPr>
          <w:rFonts w:ascii="Times New Roman" w:eastAsia="Times New Roman" w:hAnsi="Times New Roman" w:cs="Times New Roman"/>
          <w:b/>
          <w:bCs/>
          <w:sz w:val="40"/>
          <w:szCs w:val="40"/>
          <w:lang w:val="ru-RU" w:bidi="en-US"/>
        </w:rPr>
        <w:t>колективом</w:t>
      </w:r>
      <w:proofErr w:type="spellEnd"/>
      <w:r>
        <w:rPr>
          <w:rFonts w:ascii="Times New Roman" w:eastAsia="Times New Roman" w:hAnsi="Times New Roman" w:cs="Times New Roman"/>
          <w:b/>
          <w:bCs/>
          <w:sz w:val="40"/>
          <w:szCs w:val="40"/>
          <w:lang w:val="ru-RU" w:bidi="en-US"/>
        </w:rPr>
        <w:t xml:space="preserve"> та </w:t>
      </w:r>
      <w:proofErr w:type="spellStart"/>
      <w:r>
        <w:rPr>
          <w:rFonts w:ascii="Times New Roman" w:eastAsia="Times New Roman" w:hAnsi="Times New Roman" w:cs="Times New Roman"/>
          <w:b/>
          <w:bCs/>
          <w:sz w:val="40"/>
          <w:szCs w:val="40"/>
          <w:lang w:val="ru-RU" w:bidi="en-US"/>
        </w:rPr>
        <w:t>громадськістю</w:t>
      </w:r>
      <w:proofErr w:type="spellEnd"/>
    </w:p>
    <w:p w14:paraId="2CB48AE9"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2541CB83"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68292346"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0D3B2799"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316AD307"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6A2E8117"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151B4F7C"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53C512C0"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4A6D2D43"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596E3130"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7361F412"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0FDD5D7D"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3A583D22"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662E0815" w14:textId="77777777" w:rsidR="00AE7F92" w:rsidRDefault="00AE7F92" w:rsidP="00AE7F92">
      <w:pPr>
        <w:suppressAutoHyphens/>
        <w:spacing w:after="0" w:line="240" w:lineRule="auto"/>
        <w:jc w:val="center"/>
        <w:rPr>
          <w:rFonts w:ascii="Times New Roman" w:eastAsia="Times New Roman" w:hAnsi="Times New Roman" w:cs="Times New Roman"/>
          <w:b/>
          <w:bCs/>
          <w:sz w:val="40"/>
          <w:szCs w:val="40"/>
          <w:lang w:val="ru-RU" w:bidi="en-US"/>
        </w:rPr>
      </w:pPr>
    </w:p>
    <w:p w14:paraId="0EF8F974" w14:textId="77777777" w:rsidR="00AE7F92" w:rsidRDefault="00AE7F92" w:rsidP="00AE7F92">
      <w:pPr>
        <w:suppressAutoHyphens/>
        <w:spacing w:after="0" w:line="240" w:lineRule="auto"/>
        <w:rPr>
          <w:rFonts w:ascii="Times New Roman" w:eastAsia="Times New Roman" w:hAnsi="Times New Roman" w:cs="Times New Roman"/>
          <w:sz w:val="40"/>
          <w:szCs w:val="40"/>
          <w:lang w:val="ru-RU" w:bidi="en-US"/>
        </w:rPr>
      </w:pPr>
    </w:p>
    <w:p w14:paraId="0086993B" w14:textId="77777777" w:rsidR="00AE7F92" w:rsidRDefault="00AE7F92" w:rsidP="00AE7F92">
      <w:pPr>
        <w:numPr>
          <w:ilvl w:val="4"/>
          <w:numId w:val="2"/>
        </w:numPr>
        <w:suppressAutoHyphens/>
        <w:spacing w:after="0" w:line="295" w:lineRule="atLeast"/>
        <w:outlineLvl w:val="4"/>
        <w:rPr>
          <w:rFonts w:ascii="Times New Roman" w:eastAsia="Times New Roman" w:hAnsi="Times New Roman" w:cs="Times New Roman"/>
          <w:bCs/>
          <w:iCs/>
          <w:color w:val="000000"/>
          <w:sz w:val="28"/>
          <w:szCs w:val="28"/>
          <w:lang w:val="ru-RU" w:bidi="en-US"/>
        </w:rPr>
      </w:pPr>
      <w:r>
        <w:rPr>
          <w:rFonts w:ascii="Times New Roman" w:eastAsia="Times New Roman" w:hAnsi="Times New Roman" w:cs="Times New Roman"/>
          <w:bCs/>
          <w:iCs/>
          <w:color w:val="000000"/>
          <w:sz w:val="28"/>
          <w:szCs w:val="28"/>
          <w:lang w:val="ru-RU" w:bidi="en-US"/>
        </w:rPr>
        <w:lastRenderedPageBreak/>
        <w:t xml:space="preserve">              Даний </w:t>
      </w:r>
      <w:proofErr w:type="spellStart"/>
      <w:r>
        <w:rPr>
          <w:rFonts w:ascii="Times New Roman" w:eastAsia="Times New Roman" w:hAnsi="Times New Roman" w:cs="Times New Roman"/>
          <w:bCs/>
          <w:iCs/>
          <w:color w:val="000000"/>
          <w:sz w:val="28"/>
          <w:szCs w:val="28"/>
          <w:lang w:val="ru-RU" w:bidi="en-US"/>
        </w:rPr>
        <w:t>звіт</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зроблений</w:t>
      </w:r>
      <w:proofErr w:type="spellEnd"/>
      <w:r>
        <w:rPr>
          <w:rFonts w:ascii="Times New Roman" w:eastAsia="Times New Roman" w:hAnsi="Times New Roman" w:cs="Times New Roman"/>
          <w:bCs/>
          <w:iCs/>
          <w:color w:val="000000"/>
          <w:sz w:val="28"/>
          <w:szCs w:val="28"/>
          <w:lang w:val="ru-RU" w:bidi="en-US"/>
        </w:rPr>
        <w:t xml:space="preserve"> на </w:t>
      </w:r>
      <w:proofErr w:type="spellStart"/>
      <w:r>
        <w:rPr>
          <w:rFonts w:ascii="Times New Roman" w:eastAsia="Times New Roman" w:hAnsi="Times New Roman" w:cs="Times New Roman"/>
          <w:bCs/>
          <w:iCs/>
          <w:color w:val="000000"/>
          <w:sz w:val="28"/>
          <w:szCs w:val="28"/>
          <w:lang w:val="ru-RU" w:bidi="en-US"/>
        </w:rPr>
        <w:t>підставі</w:t>
      </w:r>
      <w:proofErr w:type="spellEnd"/>
      <w:r>
        <w:rPr>
          <w:rFonts w:ascii="Times New Roman" w:eastAsia="Times New Roman" w:hAnsi="Times New Roman" w:cs="Times New Roman"/>
          <w:bCs/>
          <w:iCs/>
          <w:color w:val="000000"/>
          <w:sz w:val="28"/>
          <w:szCs w:val="28"/>
          <w:lang w:val="ru-RU" w:bidi="en-US"/>
        </w:rPr>
        <w:t xml:space="preserve"> наказу </w:t>
      </w:r>
      <w:proofErr w:type="spellStart"/>
      <w:r>
        <w:rPr>
          <w:rFonts w:ascii="Times New Roman" w:eastAsia="Times New Roman" w:hAnsi="Times New Roman" w:cs="Times New Roman"/>
          <w:bCs/>
          <w:iCs/>
          <w:color w:val="000000"/>
          <w:sz w:val="28"/>
          <w:szCs w:val="28"/>
          <w:lang w:val="ru-RU" w:bidi="en-US"/>
        </w:rPr>
        <w:t>Міністерства</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освіти</w:t>
      </w:r>
      <w:proofErr w:type="spellEnd"/>
      <w:r>
        <w:rPr>
          <w:rFonts w:ascii="Times New Roman" w:eastAsia="Times New Roman" w:hAnsi="Times New Roman" w:cs="Times New Roman"/>
          <w:bCs/>
          <w:iCs/>
          <w:color w:val="000000"/>
          <w:sz w:val="28"/>
          <w:szCs w:val="28"/>
          <w:lang w:val="ru-RU" w:bidi="en-US"/>
        </w:rPr>
        <w:t xml:space="preserve"> і науки </w:t>
      </w:r>
      <w:proofErr w:type="spellStart"/>
      <w:r>
        <w:rPr>
          <w:rFonts w:ascii="Times New Roman" w:eastAsia="Times New Roman" w:hAnsi="Times New Roman" w:cs="Times New Roman"/>
          <w:bCs/>
          <w:iCs/>
          <w:color w:val="000000"/>
          <w:sz w:val="28"/>
          <w:szCs w:val="28"/>
          <w:lang w:val="ru-RU" w:bidi="en-US"/>
        </w:rPr>
        <w:t>України</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від</w:t>
      </w:r>
      <w:proofErr w:type="spellEnd"/>
      <w:r>
        <w:rPr>
          <w:rFonts w:ascii="Times New Roman" w:eastAsia="Times New Roman" w:hAnsi="Times New Roman" w:cs="Times New Roman"/>
          <w:bCs/>
          <w:iCs/>
          <w:color w:val="000000"/>
          <w:sz w:val="28"/>
          <w:szCs w:val="28"/>
          <w:lang w:val="ru-RU" w:bidi="en-US"/>
        </w:rPr>
        <w:t xml:space="preserve"> 23.03.2005 р. № 178, </w:t>
      </w:r>
      <w:proofErr w:type="spellStart"/>
      <w:r>
        <w:rPr>
          <w:rFonts w:ascii="Times New Roman" w:eastAsia="Times New Roman" w:hAnsi="Times New Roman" w:cs="Times New Roman"/>
          <w:color w:val="200F4E"/>
          <w:sz w:val="28"/>
          <w:szCs w:val="28"/>
          <w:shd w:val="clear" w:color="auto" w:fill="FFFFFF"/>
          <w:lang w:val="ru-RU" w:bidi="en-US"/>
        </w:rPr>
        <w:t>зміст</w:t>
      </w:r>
      <w:proofErr w:type="spellEnd"/>
      <w:r>
        <w:rPr>
          <w:rFonts w:ascii="Times New Roman" w:eastAsia="Times New Roman" w:hAnsi="Times New Roman" w:cs="Times New Roman"/>
          <w:color w:val="200F4E"/>
          <w:sz w:val="28"/>
          <w:szCs w:val="28"/>
          <w:shd w:val="clear" w:color="auto" w:fill="FFFFFF"/>
          <w:lang w:val="ru-RU" w:bidi="en-US"/>
        </w:rPr>
        <w:t xml:space="preserve"> </w:t>
      </w:r>
      <w:proofErr w:type="spellStart"/>
      <w:r>
        <w:rPr>
          <w:rFonts w:ascii="Times New Roman" w:eastAsia="Times New Roman" w:hAnsi="Times New Roman" w:cs="Times New Roman"/>
          <w:color w:val="200F4E"/>
          <w:sz w:val="28"/>
          <w:szCs w:val="28"/>
          <w:shd w:val="clear" w:color="auto" w:fill="FFFFFF"/>
          <w:lang w:val="ru-RU" w:bidi="en-US"/>
        </w:rPr>
        <w:t>звіту</w:t>
      </w:r>
      <w:proofErr w:type="spellEnd"/>
      <w:r>
        <w:rPr>
          <w:rFonts w:ascii="Times New Roman" w:eastAsia="Times New Roman" w:hAnsi="Times New Roman" w:cs="Times New Roman"/>
          <w:color w:val="200F4E"/>
          <w:sz w:val="28"/>
          <w:szCs w:val="28"/>
          <w:shd w:val="clear" w:color="auto" w:fill="FFFFFF"/>
          <w:lang w:val="ru-RU" w:bidi="en-US"/>
        </w:rPr>
        <w:t xml:space="preserve"> </w:t>
      </w:r>
      <w:proofErr w:type="spellStart"/>
      <w:r>
        <w:rPr>
          <w:rFonts w:ascii="Times New Roman" w:eastAsia="Times New Roman" w:hAnsi="Times New Roman" w:cs="Times New Roman"/>
          <w:color w:val="200F4E"/>
          <w:sz w:val="28"/>
          <w:szCs w:val="28"/>
          <w:shd w:val="clear" w:color="auto" w:fill="FFFFFF"/>
          <w:lang w:val="ru-RU" w:bidi="en-US"/>
        </w:rPr>
        <w:t>зроблений</w:t>
      </w:r>
      <w:proofErr w:type="spellEnd"/>
      <w:r>
        <w:rPr>
          <w:rFonts w:ascii="Times New Roman" w:eastAsia="Times New Roman" w:hAnsi="Times New Roman" w:cs="Times New Roman"/>
          <w:color w:val="200F4E"/>
          <w:sz w:val="28"/>
          <w:szCs w:val="28"/>
          <w:shd w:val="clear" w:color="auto" w:fill="FFFFFF"/>
          <w:lang w:val="ru-RU" w:bidi="en-US"/>
        </w:rPr>
        <w:t xml:space="preserve"> на </w:t>
      </w:r>
      <w:proofErr w:type="spellStart"/>
      <w:r>
        <w:rPr>
          <w:rFonts w:ascii="Times New Roman" w:eastAsia="Times New Roman" w:hAnsi="Times New Roman" w:cs="Times New Roman"/>
          <w:color w:val="200F4E"/>
          <w:sz w:val="28"/>
          <w:szCs w:val="28"/>
          <w:shd w:val="clear" w:color="auto" w:fill="FFFFFF"/>
          <w:lang w:val="ru-RU" w:bidi="en-US"/>
        </w:rPr>
        <w:t>підставі</w:t>
      </w:r>
      <w:proofErr w:type="spellEnd"/>
      <w:r>
        <w:rPr>
          <w:rFonts w:ascii="Calibri" w:eastAsia="Times New Roman" w:hAnsi="Calibri" w:cs="Times New Roman"/>
          <w:b/>
          <w:bCs/>
          <w:i/>
          <w:iCs/>
          <w:color w:val="200F4E"/>
          <w:sz w:val="28"/>
          <w:szCs w:val="28"/>
          <w:shd w:val="clear" w:color="auto" w:fill="FFFFFF"/>
          <w:lang w:val="ru-RU" w:bidi="en-US"/>
        </w:rPr>
        <w:t xml:space="preserve"> </w:t>
      </w:r>
      <w:r>
        <w:rPr>
          <w:rFonts w:ascii="Times New Roman" w:eastAsia="Times New Roman" w:hAnsi="Times New Roman" w:cs="Times New Roman"/>
          <w:bCs/>
          <w:iCs/>
          <w:color w:val="000000"/>
          <w:sz w:val="28"/>
          <w:szCs w:val="28"/>
          <w:lang w:val="ru-RU" w:bidi="en-US"/>
        </w:rPr>
        <w:t>«</w:t>
      </w:r>
      <w:proofErr w:type="spellStart"/>
      <w:r>
        <w:rPr>
          <w:rFonts w:ascii="Times New Roman" w:eastAsia="Times New Roman" w:hAnsi="Times New Roman" w:cs="Times New Roman"/>
          <w:bCs/>
          <w:iCs/>
          <w:color w:val="000000"/>
          <w:sz w:val="28"/>
          <w:szCs w:val="28"/>
          <w:lang w:val="ru-RU" w:bidi="en-US"/>
        </w:rPr>
        <w:t>Положення</w:t>
      </w:r>
      <w:proofErr w:type="spellEnd"/>
      <w:r>
        <w:rPr>
          <w:rFonts w:ascii="Times New Roman" w:eastAsia="Times New Roman" w:hAnsi="Times New Roman" w:cs="Times New Roman"/>
          <w:bCs/>
          <w:iCs/>
          <w:color w:val="000000"/>
          <w:sz w:val="28"/>
          <w:szCs w:val="28"/>
          <w:lang w:val="ru-RU" w:bidi="en-US"/>
        </w:rPr>
        <w:t xml:space="preserve"> про порядок </w:t>
      </w:r>
      <w:proofErr w:type="spellStart"/>
      <w:r>
        <w:rPr>
          <w:rFonts w:ascii="Times New Roman" w:eastAsia="Times New Roman" w:hAnsi="Times New Roman" w:cs="Times New Roman"/>
          <w:bCs/>
          <w:iCs/>
          <w:color w:val="000000"/>
          <w:sz w:val="28"/>
          <w:szCs w:val="28"/>
          <w:lang w:val="ru-RU" w:bidi="en-US"/>
        </w:rPr>
        <w:t>звітування</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керівників</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дошкільних</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загальноосвітніх</w:t>
      </w:r>
      <w:proofErr w:type="spellEnd"/>
      <w:r>
        <w:rPr>
          <w:rFonts w:ascii="Times New Roman" w:eastAsia="Times New Roman" w:hAnsi="Times New Roman" w:cs="Times New Roman"/>
          <w:bCs/>
          <w:iCs/>
          <w:color w:val="000000"/>
          <w:sz w:val="28"/>
          <w:szCs w:val="28"/>
          <w:lang w:val="ru-RU" w:bidi="en-US"/>
        </w:rPr>
        <w:t xml:space="preserve"> та </w:t>
      </w:r>
      <w:proofErr w:type="spellStart"/>
      <w:r>
        <w:rPr>
          <w:rFonts w:ascii="Times New Roman" w:eastAsia="Times New Roman" w:hAnsi="Times New Roman" w:cs="Times New Roman"/>
          <w:bCs/>
          <w:iCs/>
          <w:color w:val="000000"/>
          <w:sz w:val="28"/>
          <w:szCs w:val="28"/>
          <w:lang w:val="ru-RU" w:bidi="en-US"/>
        </w:rPr>
        <w:t>професійно-технічних</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навчальних</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закладів</w:t>
      </w:r>
      <w:proofErr w:type="spellEnd"/>
      <w:r>
        <w:rPr>
          <w:rFonts w:ascii="Times New Roman" w:eastAsia="Times New Roman" w:hAnsi="Times New Roman" w:cs="Times New Roman"/>
          <w:bCs/>
          <w:iCs/>
          <w:color w:val="000000"/>
          <w:sz w:val="28"/>
          <w:szCs w:val="28"/>
          <w:lang w:val="ru-RU" w:bidi="en-US"/>
        </w:rPr>
        <w:t xml:space="preserve"> перед пед. </w:t>
      </w:r>
      <w:proofErr w:type="spellStart"/>
      <w:r>
        <w:rPr>
          <w:rFonts w:ascii="Times New Roman" w:eastAsia="Times New Roman" w:hAnsi="Times New Roman" w:cs="Times New Roman"/>
          <w:bCs/>
          <w:iCs/>
          <w:color w:val="000000"/>
          <w:sz w:val="28"/>
          <w:szCs w:val="28"/>
          <w:lang w:val="ru-RU" w:bidi="en-US"/>
        </w:rPr>
        <w:t>колективом</w:t>
      </w:r>
      <w:proofErr w:type="spellEnd"/>
      <w:r>
        <w:rPr>
          <w:rFonts w:ascii="Times New Roman" w:eastAsia="Times New Roman" w:hAnsi="Times New Roman" w:cs="Times New Roman"/>
          <w:bCs/>
          <w:iCs/>
          <w:color w:val="000000"/>
          <w:sz w:val="28"/>
          <w:szCs w:val="28"/>
          <w:lang w:val="ru-RU" w:bidi="en-US"/>
        </w:rPr>
        <w:t xml:space="preserve"> та </w:t>
      </w:r>
      <w:proofErr w:type="spellStart"/>
      <w:r>
        <w:rPr>
          <w:rFonts w:ascii="Times New Roman" w:eastAsia="Times New Roman" w:hAnsi="Times New Roman" w:cs="Times New Roman"/>
          <w:bCs/>
          <w:iCs/>
          <w:color w:val="000000"/>
          <w:sz w:val="28"/>
          <w:szCs w:val="28"/>
          <w:lang w:val="ru-RU" w:bidi="en-US"/>
        </w:rPr>
        <w:t>громадськістю</w:t>
      </w:r>
      <w:proofErr w:type="spellEnd"/>
      <w:r>
        <w:rPr>
          <w:rFonts w:ascii="Times New Roman" w:eastAsia="Times New Roman" w:hAnsi="Times New Roman" w:cs="Times New Roman"/>
          <w:bCs/>
          <w:iCs/>
          <w:color w:val="000000"/>
          <w:sz w:val="28"/>
          <w:szCs w:val="28"/>
          <w:lang w:val="ru-RU" w:bidi="en-US"/>
        </w:rPr>
        <w:t>».</w:t>
      </w:r>
    </w:p>
    <w:p w14:paraId="46B127DA" w14:textId="77777777" w:rsidR="00AE7F92" w:rsidRDefault="00AE7F92" w:rsidP="00AE7F92">
      <w:pPr>
        <w:suppressAutoHyphens/>
        <w:spacing w:after="0" w:line="240" w:lineRule="auto"/>
        <w:rPr>
          <w:rFonts w:ascii="Calibri" w:eastAsia="Times New Roman" w:hAnsi="Calibri" w:cs="Times New Roman"/>
          <w:sz w:val="24"/>
          <w:szCs w:val="24"/>
          <w:lang w:val="ru-RU" w:bidi="en-US"/>
        </w:rPr>
      </w:pPr>
    </w:p>
    <w:p w14:paraId="1552B19D" w14:textId="77777777" w:rsidR="00AE7F92" w:rsidRDefault="00AE7F92" w:rsidP="00AE7F92">
      <w:pPr>
        <w:numPr>
          <w:ilvl w:val="4"/>
          <w:numId w:val="2"/>
        </w:numPr>
        <w:suppressAutoHyphens/>
        <w:spacing w:after="0" w:line="295" w:lineRule="atLeast"/>
        <w:outlineLvl w:val="4"/>
        <w:rPr>
          <w:rFonts w:ascii="Times New Roman" w:eastAsia="Times New Roman" w:hAnsi="Times New Roman" w:cs="Times New Roman"/>
          <w:bCs/>
          <w:iCs/>
          <w:color w:val="000000"/>
          <w:sz w:val="28"/>
          <w:szCs w:val="28"/>
          <w:lang w:val="ru-RU" w:bidi="en-US"/>
        </w:rPr>
      </w:pPr>
      <w:r>
        <w:rPr>
          <w:rFonts w:ascii="Times New Roman" w:eastAsia="Times New Roman" w:hAnsi="Times New Roman" w:cs="Times New Roman"/>
          <w:b/>
          <w:bCs/>
          <w:iCs/>
          <w:color w:val="000000"/>
          <w:sz w:val="28"/>
          <w:szCs w:val="28"/>
          <w:u w:val="single"/>
          <w:lang w:val="ru-RU" w:bidi="en-US"/>
        </w:rPr>
        <w:t>Мета:</w:t>
      </w:r>
      <w:r>
        <w:rPr>
          <w:rFonts w:ascii="Times New Roman" w:eastAsia="Times New Roman" w:hAnsi="Times New Roman" w:cs="Times New Roman"/>
          <w:bCs/>
          <w:iCs/>
          <w:color w:val="000000"/>
          <w:sz w:val="28"/>
          <w:szCs w:val="28"/>
          <w:lang w:val="ru-RU" w:bidi="en-US"/>
        </w:rPr>
        <w:t xml:space="preserve"> подальше </w:t>
      </w:r>
      <w:proofErr w:type="spellStart"/>
      <w:r>
        <w:rPr>
          <w:rFonts w:ascii="Times New Roman" w:eastAsia="Times New Roman" w:hAnsi="Times New Roman" w:cs="Times New Roman"/>
          <w:bCs/>
          <w:iCs/>
          <w:color w:val="000000"/>
          <w:sz w:val="28"/>
          <w:szCs w:val="28"/>
          <w:lang w:val="ru-RU" w:bidi="en-US"/>
        </w:rPr>
        <w:t>утвердження</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відкритої</w:t>
      </w:r>
      <w:proofErr w:type="spellEnd"/>
      <w:r>
        <w:rPr>
          <w:rFonts w:ascii="Times New Roman" w:eastAsia="Times New Roman" w:hAnsi="Times New Roman" w:cs="Times New Roman"/>
          <w:bCs/>
          <w:iCs/>
          <w:color w:val="000000"/>
          <w:sz w:val="28"/>
          <w:szCs w:val="28"/>
          <w:lang w:val="ru-RU" w:bidi="en-US"/>
        </w:rPr>
        <w:t xml:space="preserve"> і </w:t>
      </w:r>
      <w:proofErr w:type="spellStart"/>
      <w:r>
        <w:rPr>
          <w:rFonts w:ascii="Times New Roman" w:eastAsia="Times New Roman" w:hAnsi="Times New Roman" w:cs="Times New Roman"/>
          <w:bCs/>
          <w:iCs/>
          <w:color w:val="000000"/>
          <w:sz w:val="28"/>
          <w:szCs w:val="28"/>
          <w:lang w:val="ru-RU" w:bidi="en-US"/>
        </w:rPr>
        <w:t>демократичної</w:t>
      </w:r>
      <w:proofErr w:type="spellEnd"/>
      <w:r>
        <w:rPr>
          <w:rFonts w:ascii="Times New Roman" w:eastAsia="Times New Roman" w:hAnsi="Times New Roman" w:cs="Times New Roman"/>
          <w:bCs/>
          <w:iCs/>
          <w:color w:val="000000"/>
          <w:sz w:val="28"/>
          <w:szCs w:val="28"/>
          <w:lang w:val="ru-RU" w:bidi="en-US"/>
        </w:rPr>
        <w:t xml:space="preserve"> державно-</w:t>
      </w:r>
      <w:proofErr w:type="spellStart"/>
      <w:r>
        <w:rPr>
          <w:rFonts w:ascii="Times New Roman" w:eastAsia="Times New Roman" w:hAnsi="Times New Roman" w:cs="Times New Roman"/>
          <w:bCs/>
          <w:iCs/>
          <w:color w:val="000000"/>
          <w:sz w:val="28"/>
          <w:szCs w:val="28"/>
          <w:lang w:val="ru-RU" w:bidi="en-US"/>
        </w:rPr>
        <w:t>громадської</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системи</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управління</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навчальним</w:t>
      </w:r>
      <w:proofErr w:type="spellEnd"/>
      <w:r>
        <w:rPr>
          <w:rFonts w:ascii="Times New Roman" w:eastAsia="Times New Roman" w:hAnsi="Times New Roman" w:cs="Times New Roman"/>
          <w:bCs/>
          <w:iCs/>
          <w:color w:val="000000"/>
          <w:sz w:val="28"/>
          <w:szCs w:val="28"/>
          <w:lang w:val="ru-RU" w:bidi="en-US"/>
        </w:rPr>
        <w:t xml:space="preserve"> закладом, </w:t>
      </w:r>
      <w:proofErr w:type="spellStart"/>
      <w:r>
        <w:rPr>
          <w:rFonts w:ascii="Times New Roman" w:eastAsia="Times New Roman" w:hAnsi="Times New Roman" w:cs="Times New Roman"/>
          <w:bCs/>
          <w:iCs/>
          <w:color w:val="000000"/>
          <w:sz w:val="28"/>
          <w:szCs w:val="28"/>
          <w:lang w:val="ru-RU" w:bidi="en-US"/>
        </w:rPr>
        <w:t>поєднання</w:t>
      </w:r>
      <w:proofErr w:type="spellEnd"/>
      <w:r>
        <w:rPr>
          <w:rFonts w:ascii="Times New Roman" w:eastAsia="Times New Roman" w:hAnsi="Times New Roman" w:cs="Times New Roman"/>
          <w:bCs/>
          <w:iCs/>
          <w:color w:val="000000"/>
          <w:sz w:val="28"/>
          <w:szCs w:val="28"/>
          <w:lang w:val="ru-RU" w:bidi="en-US"/>
        </w:rPr>
        <w:t xml:space="preserve"> державного і </w:t>
      </w:r>
      <w:proofErr w:type="spellStart"/>
      <w:r>
        <w:rPr>
          <w:rFonts w:ascii="Times New Roman" w:eastAsia="Times New Roman" w:hAnsi="Times New Roman" w:cs="Times New Roman"/>
          <w:bCs/>
          <w:iCs/>
          <w:color w:val="000000"/>
          <w:sz w:val="28"/>
          <w:szCs w:val="28"/>
          <w:lang w:val="ru-RU" w:bidi="en-US"/>
        </w:rPr>
        <w:t>громадського</w:t>
      </w:r>
      <w:proofErr w:type="spellEnd"/>
      <w:r>
        <w:rPr>
          <w:rFonts w:ascii="Times New Roman" w:eastAsia="Times New Roman" w:hAnsi="Times New Roman" w:cs="Times New Roman"/>
          <w:bCs/>
          <w:iCs/>
          <w:color w:val="000000"/>
          <w:sz w:val="28"/>
          <w:szCs w:val="28"/>
          <w:lang w:val="ru-RU" w:bidi="en-US"/>
        </w:rPr>
        <w:t xml:space="preserve"> контролю за </w:t>
      </w:r>
      <w:proofErr w:type="spellStart"/>
      <w:r>
        <w:rPr>
          <w:rFonts w:ascii="Times New Roman" w:eastAsia="Times New Roman" w:hAnsi="Times New Roman" w:cs="Times New Roman"/>
          <w:bCs/>
          <w:iCs/>
          <w:color w:val="000000"/>
          <w:sz w:val="28"/>
          <w:szCs w:val="28"/>
          <w:lang w:val="ru-RU" w:bidi="en-US"/>
        </w:rPr>
        <w:t>прозорістю</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прийняття</w:t>
      </w:r>
      <w:proofErr w:type="spellEnd"/>
      <w:r>
        <w:rPr>
          <w:rFonts w:ascii="Times New Roman" w:eastAsia="Times New Roman" w:hAnsi="Times New Roman" w:cs="Times New Roman"/>
          <w:bCs/>
          <w:iCs/>
          <w:color w:val="000000"/>
          <w:sz w:val="28"/>
          <w:szCs w:val="28"/>
          <w:lang w:val="ru-RU" w:bidi="en-US"/>
        </w:rPr>
        <w:t xml:space="preserve"> й </w:t>
      </w:r>
      <w:proofErr w:type="spellStart"/>
      <w:r>
        <w:rPr>
          <w:rFonts w:ascii="Times New Roman" w:eastAsia="Times New Roman" w:hAnsi="Times New Roman" w:cs="Times New Roman"/>
          <w:bCs/>
          <w:iCs/>
          <w:color w:val="000000"/>
          <w:sz w:val="28"/>
          <w:szCs w:val="28"/>
          <w:lang w:val="ru-RU" w:bidi="en-US"/>
        </w:rPr>
        <w:t>виконання</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управлінських</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рішень</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запровадження</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колегіальної</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етики</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управлінської</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діяльності</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завідувача</w:t>
      </w:r>
      <w:proofErr w:type="spellEnd"/>
      <w:r>
        <w:rPr>
          <w:rFonts w:ascii="Times New Roman" w:eastAsia="Times New Roman" w:hAnsi="Times New Roman" w:cs="Times New Roman"/>
          <w:bCs/>
          <w:iCs/>
          <w:color w:val="000000"/>
          <w:sz w:val="28"/>
          <w:szCs w:val="28"/>
          <w:lang w:val="ru-RU" w:bidi="en-US"/>
        </w:rPr>
        <w:t>.</w:t>
      </w:r>
    </w:p>
    <w:p w14:paraId="207483B1" w14:textId="77777777" w:rsidR="00AE7F92" w:rsidRDefault="00AE7F92" w:rsidP="00AE7F92">
      <w:pPr>
        <w:suppressAutoHyphens/>
        <w:spacing w:after="0" w:line="240" w:lineRule="auto"/>
        <w:rPr>
          <w:rFonts w:ascii="Calibri" w:eastAsia="Times New Roman" w:hAnsi="Calibri" w:cs="Times New Roman"/>
          <w:sz w:val="24"/>
          <w:szCs w:val="24"/>
          <w:lang w:val="ru-RU" w:bidi="en-US"/>
        </w:rPr>
      </w:pPr>
    </w:p>
    <w:p w14:paraId="30ECE4DC" w14:textId="77777777" w:rsidR="00AE7F92" w:rsidRDefault="00AE7F92" w:rsidP="00AE7F92">
      <w:pPr>
        <w:keepNext/>
        <w:numPr>
          <w:ilvl w:val="3"/>
          <w:numId w:val="2"/>
        </w:numPr>
        <w:suppressAutoHyphens/>
        <w:spacing w:after="0" w:line="295" w:lineRule="atLeast"/>
        <w:outlineLvl w:val="3"/>
        <w:rPr>
          <w:rFonts w:ascii="Times New Roman" w:eastAsia="Times New Roman" w:hAnsi="Times New Roman" w:cs="Times New Roman"/>
          <w:b/>
          <w:bCs/>
          <w:color w:val="000000"/>
          <w:sz w:val="28"/>
          <w:szCs w:val="28"/>
          <w:u w:val="single"/>
          <w:lang w:val="en-US" w:bidi="en-US"/>
        </w:rPr>
      </w:pPr>
      <w:r>
        <w:rPr>
          <w:rFonts w:ascii="Times New Roman" w:eastAsia="Times New Roman" w:hAnsi="Times New Roman" w:cs="Times New Roman"/>
          <w:b/>
          <w:bCs/>
          <w:color w:val="000000"/>
          <w:sz w:val="28"/>
          <w:szCs w:val="28"/>
          <w:u w:val="single"/>
          <w:lang w:val="uk-UA" w:bidi="en-US"/>
        </w:rPr>
        <w:t>Мета</w:t>
      </w:r>
      <w:r>
        <w:rPr>
          <w:rFonts w:ascii="Times New Roman" w:eastAsia="Times New Roman" w:hAnsi="Times New Roman" w:cs="Times New Roman"/>
          <w:b/>
          <w:bCs/>
          <w:color w:val="000000"/>
          <w:sz w:val="28"/>
          <w:szCs w:val="28"/>
          <w:u w:val="single"/>
          <w:lang w:val="en-US" w:bidi="en-US"/>
        </w:rPr>
        <w:t xml:space="preserve"> </w:t>
      </w:r>
      <w:proofErr w:type="spellStart"/>
      <w:r>
        <w:rPr>
          <w:rFonts w:ascii="Times New Roman" w:eastAsia="Times New Roman" w:hAnsi="Times New Roman" w:cs="Times New Roman"/>
          <w:b/>
          <w:bCs/>
          <w:color w:val="000000"/>
          <w:sz w:val="28"/>
          <w:szCs w:val="28"/>
          <w:u w:val="single"/>
          <w:lang w:val="en-US" w:bidi="en-US"/>
        </w:rPr>
        <w:t>звітування</w:t>
      </w:r>
      <w:proofErr w:type="spellEnd"/>
      <w:r>
        <w:rPr>
          <w:rFonts w:ascii="Times New Roman" w:eastAsia="Times New Roman" w:hAnsi="Times New Roman" w:cs="Times New Roman"/>
          <w:b/>
          <w:bCs/>
          <w:color w:val="000000"/>
          <w:sz w:val="28"/>
          <w:szCs w:val="28"/>
          <w:u w:val="single"/>
          <w:lang w:val="en-US" w:bidi="en-US"/>
        </w:rPr>
        <w:t>:</w:t>
      </w:r>
    </w:p>
    <w:p w14:paraId="0B14914F" w14:textId="77777777" w:rsidR="00AE7F92" w:rsidRDefault="00AE7F92" w:rsidP="00AE7F92">
      <w:pPr>
        <w:numPr>
          <w:ilvl w:val="4"/>
          <w:numId w:val="2"/>
        </w:numPr>
        <w:suppressAutoHyphens/>
        <w:spacing w:after="0" w:line="295" w:lineRule="atLeast"/>
        <w:outlineLvl w:val="4"/>
        <w:rPr>
          <w:rFonts w:ascii="Times New Roman" w:eastAsia="Times New Roman" w:hAnsi="Times New Roman" w:cs="Times New Roman"/>
          <w:bCs/>
          <w:iCs/>
          <w:color w:val="000000"/>
          <w:sz w:val="28"/>
          <w:szCs w:val="28"/>
          <w:lang w:val="ru-RU" w:bidi="en-US"/>
        </w:rPr>
      </w:pPr>
      <w:r>
        <w:rPr>
          <w:rFonts w:ascii="Times New Roman" w:eastAsia="Times New Roman" w:hAnsi="Times New Roman" w:cs="Times New Roman"/>
          <w:bCs/>
          <w:iCs/>
          <w:color w:val="000000"/>
          <w:sz w:val="28"/>
          <w:szCs w:val="28"/>
          <w:lang w:val="ru-RU" w:bidi="en-US"/>
        </w:rPr>
        <w:t xml:space="preserve">1. </w:t>
      </w:r>
      <w:proofErr w:type="spellStart"/>
      <w:r>
        <w:rPr>
          <w:rFonts w:ascii="Times New Roman" w:eastAsia="Times New Roman" w:hAnsi="Times New Roman" w:cs="Times New Roman"/>
          <w:bCs/>
          <w:iCs/>
          <w:color w:val="000000"/>
          <w:sz w:val="28"/>
          <w:szCs w:val="28"/>
          <w:lang w:val="ru-RU" w:bidi="en-US"/>
        </w:rPr>
        <w:t>Забезпечити</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прозорість</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відкритість</w:t>
      </w:r>
      <w:proofErr w:type="spellEnd"/>
      <w:r>
        <w:rPr>
          <w:rFonts w:ascii="Times New Roman" w:eastAsia="Times New Roman" w:hAnsi="Times New Roman" w:cs="Times New Roman"/>
          <w:bCs/>
          <w:iCs/>
          <w:color w:val="000000"/>
          <w:sz w:val="28"/>
          <w:szCs w:val="28"/>
          <w:lang w:val="ru-RU" w:bidi="en-US"/>
        </w:rPr>
        <w:t xml:space="preserve"> і </w:t>
      </w:r>
      <w:proofErr w:type="spellStart"/>
      <w:r>
        <w:rPr>
          <w:rFonts w:ascii="Times New Roman" w:eastAsia="Times New Roman" w:hAnsi="Times New Roman" w:cs="Times New Roman"/>
          <w:bCs/>
          <w:iCs/>
          <w:color w:val="000000"/>
          <w:sz w:val="28"/>
          <w:szCs w:val="28"/>
          <w:lang w:val="ru-RU" w:bidi="en-US"/>
        </w:rPr>
        <w:t>демократичність</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управління</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дошкільним</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навчальним</w:t>
      </w:r>
      <w:proofErr w:type="spellEnd"/>
      <w:r>
        <w:rPr>
          <w:rFonts w:ascii="Times New Roman" w:eastAsia="Times New Roman" w:hAnsi="Times New Roman" w:cs="Times New Roman"/>
          <w:bCs/>
          <w:iCs/>
          <w:color w:val="000000"/>
          <w:sz w:val="28"/>
          <w:szCs w:val="28"/>
          <w:lang w:val="ru-RU" w:bidi="en-US"/>
        </w:rPr>
        <w:t xml:space="preserve"> закладом.</w:t>
      </w:r>
    </w:p>
    <w:p w14:paraId="2F173ED2" w14:textId="77777777" w:rsidR="00AE7F92" w:rsidRDefault="00AE7F92" w:rsidP="00AE7F92">
      <w:pPr>
        <w:numPr>
          <w:ilvl w:val="4"/>
          <w:numId w:val="2"/>
        </w:numPr>
        <w:suppressAutoHyphens/>
        <w:spacing w:after="0" w:line="295" w:lineRule="atLeast"/>
        <w:outlineLvl w:val="4"/>
        <w:rPr>
          <w:rFonts w:ascii="Times New Roman" w:eastAsia="Times New Roman" w:hAnsi="Times New Roman" w:cs="Times New Roman"/>
          <w:bCs/>
          <w:iCs/>
          <w:color w:val="000000"/>
          <w:sz w:val="28"/>
          <w:szCs w:val="28"/>
          <w:lang w:val="ru-RU" w:bidi="en-US"/>
        </w:rPr>
      </w:pPr>
      <w:r>
        <w:rPr>
          <w:rFonts w:ascii="Times New Roman" w:eastAsia="Times New Roman" w:hAnsi="Times New Roman" w:cs="Times New Roman"/>
          <w:bCs/>
          <w:iCs/>
          <w:color w:val="000000"/>
          <w:sz w:val="28"/>
          <w:szCs w:val="28"/>
          <w:lang w:val="ru-RU" w:bidi="en-US"/>
        </w:rPr>
        <w:t xml:space="preserve">2. </w:t>
      </w:r>
      <w:proofErr w:type="spellStart"/>
      <w:r>
        <w:rPr>
          <w:rFonts w:ascii="Times New Roman" w:eastAsia="Times New Roman" w:hAnsi="Times New Roman" w:cs="Times New Roman"/>
          <w:bCs/>
          <w:iCs/>
          <w:color w:val="000000"/>
          <w:sz w:val="28"/>
          <w:szCs w:val="28"/>
          <w:lang w:val="ru-RU" w:bidi="en-US"/>
        </w:rPr>
        <w:t>Стимулювати</w:t>
      </w:r>
      <w:proofErr w:type="spellEnd"/>
      <w:r>
        <w:rPr>
          <w:rFonts w:ascii="Times New Roman" w:eastAsia="Times New Roman" w:hAnsi="Times New Roman" w:cs="Times New Roman"/>
          <w:bCs/>
          <w:iCs/>
          <w:color w:val="000000"/>
          <w:sz w:val="28"/>
          <w:szCs w:val="28"/>
          <w:lang w:val="ru-RU" w:bidi="en-US"/>
        </w:rPr>
        <w:t xml:space="preserve"> участь </w:t>
      </w:r>
      <w:proofErr w:type="spellStart"/>
      <w:r>
        <w:rPr>
          <w:rFonts w:ascii="Times New Roman" w:eastAsia="Times New Roman" w:hAnsi="Times New Roman" w:cs="Times New Roman"/>
          <w:bCs/>
          <w:iCs/>
          <w:color w:val="000000"/>
          <w:sz w:val="28"/>
          <w:szCs w:val="28"/>
          <w:lang w:val="ru-RU" w:bidi="en-US"/>
        </w:rPr>
        <w:t>громадськості</w:t>
      </w:r>
      <w:proofErr w:type="spellEnd"/>
      <w:r>
        <w:rPr>
          <w:rFonts w:ascii="Times New Roman" w:eastAsia="Times New Roman" w:hAnsi="Times New Roman" w:cs="Times New Roman"/>
          <w:bCs/>
          <w:iCs/>
          <w:color w:val="000000"/>
          <w:sz w:val="28"/>
          <w:szCs w:val="28"/>
          <w:lang w:val="ru-RU" w:bidi="en-US"/>
        </w:rPr>
        <w:t xml:space="preserve"> у </w:t>
      </w:r>
      <w:proofErr w:type="spellStart"/>
      <w:r>
        <w:rPr>
          <w:rFonts w:ascii="Times New Roman" w:eastAsia="Times New Roman" w:hAnsi="Times New Roman" w:cs="Times New Roman"/>
          <w:bCs/>
          <w:iCs/>
          <w:color w:val="000000"/>
          <w:sz w:val="28"/>
          <w:szCs w:val="28"/>
          <w:lang w:val="ru-RU" w:bidi="en-US"/>
        </w:rPr>
        <w:t>сфері</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управління</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дошкільним</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навчальним</w:t>
      </w:r>
      <w:proofErr w:type="spellEnd"/>
      <w:r>
        <w:rPr>
          <w:rFonts w:ascii="Times New Roman" w:eastAsia="Times New Roman" w:hAnsi="Times New Roman" w:cs="Times New Roman"/>
          <w:bCs/>
          <w:iCs/>
          <w:color w:val="000000"/>
          <w:sz w:val="28"/>
          <w:szCs w:val="28"/>
          <w:lang w:val="ru-RU" w:bidi="en-US"/>
        </w:rPr>
        <w:t xml:space="preserve"> закладом.</w:t>
      </w:r>
    </w:p>
    <w:p w14:paraId="29D1BDD4" w14:textId="77777777" w:rsidR="00AE7F92" w:rsidRDefault="00AE7F92" w:rsidP="00AE7F92">
      <w:pPr>
        <w:suppressAutoHyphens/>
        <w:spacing w:after="0" w:line="240" w:lineRule="auto"/>
        <w:rPr>
          <w:rFonts w:ascii="Calibri" w:eastAsia="Times New Roman" w:hAnsi="Calibri" w:cs="Times New Roman"/>
          <w:sz w:val="24"/>
          <w:szCs w:val="24"/>
          <w:lang w:val="ru-RU" w:bidi="en-US"/>
        </w:rPr>
      </w:pPr>
    </w:p>
    <w:p w14:paraId="4B3B6C29" w14:textId="5973218A" w:rsidR="00AE7F92" w:rsidRDefault="00AE7F92" w:rsidP="0023217C">
      <w:pPr>
        <w:suppressAutoHyphens/>
        <w:spacing w:line="240" w:lineRule="auto"/>
        <w:contextualSpacing/>
        <w:jc w:val="center"/>
        <w:rPr>
          <w:rFonts w:ascii="Times New Roman" w:eastAsia="Times New Roman" w:hAnsi="Times New Roman" w:cs="Times New Roman"/>
          <w:b/>
          <w:bCs/>
          <w:sz w:val="32"/>
          <w:szCs w:val="32"/>
          <w:shd w:val="clear" w:color="auto" w:fill="FFFFFF"/>
          <w:lang w:val="uk-UA" w:bidi="en-US"/>
        </w:rPr>
      </w:pPr>
      <w:r>
        <w:rPr>
          <w:rFonts w:ascii="Times New Roman" w:eastAsia="Times New Roman" w:hAnsi="Times New Roman" w:cs="Times New Roman"/>
          <w:b/>
          <w:bCs/>
          <w:sz w:val="32"/>
          <w:szCs w:val="32"/>
          <w:shd w:val="clear" w:color="auto" w:fill="FFFFFF"/>
          <w:lang w:val="uk-UA" w:bidi="en-US"/>
        </w:rPr>
        <w:t>1.</w:t>
      </w:r>
      <w:proofErr w:type="spellStart"/>
      <w:r>
        <w:rPr>
          <w:rFonts w:ascii="Times New Roman" w:eastAsia="Times New Roman" w:hAnsi="Times New Roman" w:cs="Times New Roman"/>
          <w:b/>
          <w:bCs/>
          <w:sz w:val="32"/>
          <w:szCs w:val="32"/>
          <w:shd w:val="clear" w:color="auto" w:fill="FFFFFF"/>
          <w:lang w:val="ru-RU" w:bidi="en-US"/>
        </w:rPr>
        <w:t>Загальні</w:t>
      </w:r>
      <w:proofErr w:type="spellEnd"/>
      <w:r>
        <w:rPr>
          <w:rFonts w:ascii="Times New Roman" w:eastAsia="Times New Roman" w:hAnsi="Times New Roman" w:cs="Times New Roman"/>
          <w:b/>
          <w:bCs/>
          <w:sz w:val="32"/>
          <w:szCs w:val="32"/>
          <w:shd w:val="clear" w:color="auto" w:fill="FFFFFF"/>
          <w:lang w:val="ru-RU" w:bidi="en-US"/>
        </w:rPr>
        <w:t xml:space="preserve"> </w:t>
      </w:r>
      <w:proofErr w:type="spellStart"/>
      <w:r>
        <w:rPr>
          <w:rFonts w:ascii="Times New Roman" w:eastAsia="Times New Roman" w:hAnsi="Times New Roman" w:cs="Times New Roman"/>
          <w:b/>
          <w:bCs/>
          <w:sz w:val="32"/>
          <w:szCs w:val="32"/>
          <w:shd w:val="clear" w:color="auto" w:fill="FFFFFF"/>
          <w:lang w:val="ru-RU" w:bidi="en-US"/>
        </w:rPr>
        <w:t>відомості</w:t>
      </w:r>
      <w:proofErr w:type="spellEnd"/>
      <w:r>
        <w:rPr>
          <w:rFonts w:ascii="Times New Roman" w:eastAsia="Times New Roman" w:hAnsi="Times New Roman" w:cs="Times New Roman"/>
          <w:b/>
          <w:bCs/>
          <w:sz w:val="32"/>
          <w:szCs w:val="32"/>
          <w:shd w:val="clear" w:color="auto" w:fill="FFFFFF"/>
          <w:lang w:val="ru-RU" w:bidi="en-US"/>
        </w:rPr>
        <w:t xml:space="preserve"> про ЗДО</w:t>
      </w:r>
      <w:r>
        <w:rPr>
          <w:rFonts w:ascii="Times New Roman" w:eastAsia="Times New Roman" w:hAnsi="Times New Roman" w:cs="Times New Roman"/>
          <w:b/>
          <w:bCs/>
          <w:sz w:val="32"/>
          <w:szCs w:val="32"/>
          <w:shd w:val="clear" w:color="auto" w:fill="FFFFFF"/>
          <w:lang w:val="uk-UA" w:bidi="en-US"/>
        </w:rPr>
        <w:t xml:space="preserve"> №789</w:t>
      </w:r>
    </w:p>
    <w:p w14:paraId="30DA9F6C" w14:textId="77777777" w:rsidR="0023217C" w:rsidRPr="0023217C" w:rsidRDefault="0023217C" w:rsidP="0023217C">
      <w:pPr>
        <w:suppressAutoHyphens/>
        <w:spacing w:line="240" w:lineRule="auto"/>
        <w:contextualSpacing/>
        <w:jc w:val="center"/>
        <w:rPr>
          <w:rFonts w:ascii="Times New Roman" w:eastAsia="Times New Roman" w:hAnsi="Times New Roman" w:cs="Times New Roman"/>
          <w:b/>
          <w:bCs/>
          <w:sz w:val="16"/>
          <w:szCs w:val="16"/>
          <w:shd w:val="clear" w:color="auto" w:fill="FFFFFF"/>
          <w:lang w:val="uk-UA" w:bidi="en-US"/>
        </w:rPr>
      </w:pPr>
    </w:p>
    <w:p w14:paraId="41B14539" w14:textId="77777777" w:rsidR="00AE7F92" w:rsidRPr="009E28CC" w:rsidRDefault="00AE7F92" w:rsidP="00AE7F92">
      <w:pPr>
        <w:spacing w:line="240" w:lineRule="auto"/>
        <w:contextualSpacing/>
        <w:rPr>
          <w:rFonts w:ascii="Brush Script MT" w:eastAsia="Times New Roman" w:hAnsi="Brush Script MT" w:cs="Times New Roman"/>
          <w:color w:val="000000" w:themeColor="text1"/>
          <w:sz w:val="30"/>
          <w:szCs w:val="30"/>
          <w:lang w:val="uk-UA"/>
        </w:rPr>
      </w:pPr>
      <w:r w:rsidRPr="009E28CC">
        <w:rPr>
          <w:rFonts w:ascii="Times New Roman" w:eastAsia="Times New Roman" w:hAnsi="Times New Roman" w:cs="Times New Roman"/>
          <w:color w:val="000000" w:themeColor="text1"/>
          <w:sz w:val="28"/>
          <w:szCs w:val="28"/>
          <w:lang/>
        </w:rPr>
        <w:t xml:space="preserve">Знаходиться за адресою: </w:t>
      </w:r>
      <w:proofErr w:type="spellStart"/>
      <w:r w:rsidRPr="009E28CC">
        <w:rPr>
          <w:rFonts w:ascii="Times New Roman" w:eastAsia="Times New Roman" w:hAnsi="Times New Roman" w:cs="Times New Roman"/>
          <w:color w:val="000000" w:themeColor="text1"/>
          <w:sz w:val="28"/>
          <w:szCs w:val="28"/>
          <w:lang w:val="uk-UA"/>
        </w:rPr>
        <w:t>м.Київ</w:t>
      </w:r>
      <w:proofErr w:type="spellEnd"/>
      <w:r w:rsidRPr="009E28CC">
        <w:rPr>
          <w:rFonts w:ascii="Times New Roman" w:eastAsia="Times New Roman" w:hAnsi="Times New Roman" w:cs="Times New Roman"/>
          <w:color w:val="000000" w:themeColor="text1"/>
          <w:sz w:val="28"/>
          <w:szCs w:val="28"/>
          <w:lang w:val="uk-UA"/>
        </w:rPr>
        <w:t xml:space="preserve">, </w:t>
      </w:r>
      <w:proofErr w:type="spellStart"/>
      <w:r w:rsidRPr="009E28CC">
        <w:rPr>
          <w:rFonts w:ascii="Times New Roman" w:eastAsia="Times New Roman" w:hAnsi="Times New Roman" w:cs="Times New Roman"/>
          <w:color w:val="000000" w:themeColor="text1"/>
          <w:sz w:val="28"/>
          <w:szCs w:val="28"/>
          <w:lang w:val="uk-UA"/>
        </w:rPr>
        <w:t>вул</w:t>
      </w:r>
      <w:proofErr w:type="spellEnd"/>
      <w:r w:rsidRPr="009E28CC">
        <w:rPr>
          <w:rFonts w:ascii="Times New Roman" w:eastAsia="Times New Roman" w:hAnsi="Times New Roman" w:cs="Times New Roman"/>
          <w:color w:val="000000" w:themeColor="text1"/>
          <w:sz w:val="28"/>
          <w:szCs w:val="28"/>
          <w:lang w:val="uk-UA"/>
        </w:rPr>
        <w:t xml:space="preserve"> Підлісна, 4</w:t>
      </w:r>
    </w:p>
    <w:p w14:paraId="48B97DDD" w14:textId="77777777" w:rsidR="00AE7F92" w:rsidRPr="009E28CC" w:rsidRDefault="00AE7F92" w:rsidP="00AE7F92">
      <w:pPr>
        <w:spacing w:line="240" w:lineRule="auto"/>
        <w:contextualSpacing/>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Функціонує з 198</w:t>
      </w:r>
      <w:r w:rsidRPr="009E28CC">
        <w:rPr>
          <w:rFonts w:ascii="Times New Roman" w:eastAsia="Times New Roman" w:hAnsi="Times New Roman" w:cs="Times New Roman"/>
          <w:color w:val="000000" w:themeColor="text1"/>
          <w:sz w:val="28"/>
          <w:szCs w:val="28"/>
          <w:lang w:val="uk-UA"/>
        </w:rPr>
        <w:t>9</w:t>
      </w:r>
      <w:r w:rsidRPr="009E28CC">
        <w:rPr>
          <w:rFonts w:ascii="Times New Roman" w:eastAsia="Times New Roman" w:hAnsi="Times New Roman" w:cs="Times New Roman"/>
          <w:color w:val="000000" w:themeColor="text1"/>
          <w:sz w:val="28"/>
          <w:szCs w:val="28"/>
          <w:lang/>
        </w:rPr>
        <w:t> року.</w:t>
      </w:r>
    </w:p>
    <w:p w14:paraId="0F1E5F2E" w14:textId="77777777" w:rsidR="00AE7F92" w:rsidRPr="009E28CC" w:rsidRDefault="00AE7F92" w:rsidP="00AE7F92">
      <w:pPr>
        <w:spacing w:line="240" w:lineRule="auto"/>
        <w:contextualSpacing/>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Проектна потужність - 1</w:t>
      </w:r>
      <w:r w:rsidRPr="009E28CC">
        <w:rPr>
          <w:rFonts w:ascii="Times New Roman" w:eastAsia="Times New Roman" w:hAnsi="Times New Roman" w:cs="Times New Roman"/>
          <w:color w:val="000000" w:themeColor="text1"/>
          <w:sz w:val="28"/>
          <w:szCs w:val="28"/>
          <w:lang w:val="uk-UA"/>
        </w:rPr>
        <w:t>8</w:t>
      </w:r>
      <w:r w:rsidRPr="009E28CC">
        <w:rPr>
          <w:rFonts w:ascii="Times New Roman" w:eastAsia="Times New Roman" w:hAnsi="Times New Roman" w:cs="Times New Roman"/>
          <w:color w:val="000000" w:themeColor="text1"/>
          <w:sz w:val="28"/>
          <w:szCs w:val="28"/>
          <w:lang/>
        </w:rPr>
        <w:t>5 місць.</w:t>
      </w:r>
    </w:p>
    <w:p w14:paraId="1B361DA9" w14:textId="77777777" w:rsidR="00AE7F92" w:rsidRPr="009E28CC" w:rsidRDefault="00AE7F92" w:rsidP="00AE7F92">
      <w:pPr>
        <w:spacing w:line="240" w:lineRule="auto"/>
        <w:contextualSpacing/>
        <w:rPr>
          <w:rFonts w:ascii="Brush Script MT" w:eastAsia="Times New Roman" w:hAnsi="Brush Script MT" w:cs="Times New Roman"/>
          <w:color w:val="000000" w:themeColor="text1"/>
          <w:sz w:val="16"/>
          <w:szCs w:val="16"/>
          <w:lang/>
        </w:rPr>
      </w:pPr>
      <w:r w:rsidRPr="009E28CC">
        <w:rPr>
          <w:rFonts w:ascii="Times New Roman" w:eastAsia="Times New Roman" w:hAnsi="Times New Roman" w:cs="Times New Roman"/>
          <w:color w:val="000000" w:themeColor="text1"/>
          <w:sz w:val="28"/>
          <w:szCs w:val="28"/>
          <w:lang/>
        </w:rPr>
        <w:t> </w:t>
      </w:r>
    </w:p>
    <w:p w14:paraId="061CADD8" w14:textId="77777777" w:rsidR="00AE7F92" w:rsidRPr="009E28CC" w:rsidRDefault="00AE7F92" w:rsidP="00AE7F92">
      <w:pPr>
        <w:spacing w:line="240" w:lineRule="auto"/>
        <w:contextualSpacing/>
        <w:rPr>
          <w:rFonts w:ascii="Times New Roman" w:eastAsia="Times New Roman" w:hAnsi="Times New Roman" w:cs="Times New Roman"/>
          <w:color w:val="000000" w:themeColor="text1"/>
          <w:sz w:val="28"/>
          <w:szCs w:val="28"/>
          <w:lang w:val="uk-UA"/>
        </w:rPr>
      </w:pPr>
      <w:r w:rsidRPr="009E28CC">
        <w:rPr>
          <w:rFonts w:ascii="Times New Roman" w:eastAsia="Times New Roman" w:hAnsi="Times New Roman" w:cs="Times New Roman"/>
          <w:color w:val="000000" w:themeColor="text1"/>
          <w:sz w:val="28"/>
          <w:szCs w:val="28"/>
          <w:lang/>
        </w:rPr>
        <w:t> Режим роботи</w:t>
      </w:r>
      <w:r w:rsidRPr="009E28CC">
        <w:rPr>
          <w:rFonts w:ascii="Times New Roman" w:eastAsia="Times New Roman" w:hAnsi="Times New Roman" w:cs="Times New Roman"/>
          <w:color w:val="000000" w:themeColor="text1"/>
          <w:sz w:val="28"/>
          <w:szCs w:val="28"/>
          <w:lang w:val="uk-UA"/>
        </w:rPr>
        <w:t>:</w:t>
      </w:r>
    </w:p>
    <w:p w14:paraId="1545FBF5" w14:textId="77777777" w:rsidR="00AE7F92" w:rsidRPr="009E28CC" w:rsidRDefault="00AE7F92" w:rsidP="00AE7F92">
      <w:pPr>
        <w:spacing w:line="240" w:lineRule="auto"/>
        <w:contextualSpacing/>
        <w:rPr>
          <w:rFonts w:ascii="Times New Roman" w:eastAsia="Times New Roman" w:hAnsi="Times New Roman" w:cs="Times New Roman"/>
          <w:color w:val="000000" w:themeColor="text1"/>
          <w:sz w:val="28"/>
          <w:szCs w:val="28"/>
          <w:lang w:val="uk-UA"/>
        </w:rPr>
      </w:pPr>
      <w:r w:rsidRPr="009E28CC">
        <w:rPr>
          <w:rFonts w:ascii="Times New Roman" w:eastAsia="Times New Roman" w:hAnsi="Times New Roman" w:cs="Times New Roman"/>
          <w:color w:val="000000" w:themeColor="text1"/>
          <w:sz w:val="28"/>
          <w:szCs w:val="28"/>
          <w:lang/>
        </w:rPr>
        <w:t xml:space="preserve"> 10 годин; з </w:t>
      </w:r>
      <w:r w:rsidRPr="009E28CC">
        <w:rPr>
          <w:rFonts w:ascii="Times New Roman" w:eastAsia="Times New Roman" w:hAnsi="Times New Roman" w:cs="Times New Roman"/>
          <w:color w:val="000000" w:themeColor="text1"/>
          <w:sz w:val="28"/>
          <w:szCs w:val="28"/>
          <w:lang w:val="uk-UA"/>
        </w:rPr>
        <w:t>08.0</w:t>
      </w:r>
      <w:r w:rsidRPr="009E28CC">
        <w:rPr>
          <w:rFonts w:ascii="Times New Roman" w:eastAsia="Times New Roman" w:hAnsi="Times New Roman" w:cs="Times New Roman"/>
          <w:color w:val="000000" w:themeColor="text1"/>
          <w:sz w:val="28"/>
          <w:szCs w:val="28"/>
          <w:lang/>
        </w:rPr>
        <w:t>0</w:t>
      </w:r>
      <w:r w:rsidRPr="009E28CC">
        <w:rPr>
          <w:rFonts w:ascii="Times New Roman" w:eastAsia="Times New Roman" w:hAnsi="Times New Roman" w:cs="Times New Roman"/>
          <w:color w:val="000000" w:themeColor="text1"/>
          <w:sz w:val="28"/>
          <w:szCs w:val="28"/>
          <w:lang w:val="uk-UA"/>
        </w:rPr>
        <w:t>.</w:t>
      </w:r>
      <w:r w:rsidRPr="009E28CC">
        <w:rPr>
          <w:rFonts w:ascii="Times New Roman" w:eastAsia="Times New Roman" w:hAnsi="Times New Roman" w:cs="Times New Roman"/>
          <w:color w:val="000000" w:themeColor="text1"/>
          <w:sz w:val="28"/>
          <w:szCs w:val="28"/>
          <w:lang/>
        </w:rPr>
        <w:t xml:space="preserve"> до 18</w:t>
      </w:r>
      <w:r w:rsidRPr="009E28CC">
        <w:rPr>
          <w:rFonts w:ascii="Times New Roman" w:eastAsia="Times New Roman" w:hAnsi="Times New Roman" w:cs="Times New Roman"/>
          <w:color w:val="000000" w:themeColor="text1"/>
          <w:sz w:val="28"/>
          <w:szCs w:val="28"/>
          <w:lang w:val="uk-UA"/>
        </w:rPr>
        <w:t>.</w:t>
      </w:r>
      <w:r w:rsidRPr="009E28CC">
        <w:rPr>
          <w:rFonts w:ascii="Times New Roman" w:eastAsia="Times New Roman" w:hAnsi="Times New Roman" w:cs="Times New Roman"/>
          <w:color w:val="000000" w:themeColor="text1"/>
          <w:sz w:val="28"/>
          <w:szCs w:val="28"/>
          <w:lang/>
        </w:rPr>
        <w:t>00</w:t>
      </w:r>
      <w:r w:rsidRPr="009E28CC">
        <w:rPr>
          <w:rFonts w:ascii="Times New Roman" w:eastAsia="Times New Roman" w:hAnsi="Times New Roman" w:cs="Times New Roman"/>
          <w:color w:val="000000" w:themeColor="text1"/>
          <w:sz w:val="28"/>
          <w:szCs w:val="28"/>
          <w:lang w:val="uk-UA"/>
        </w:rPr>
        <w:t>. в логопедичній групі,</w:t>
      </w:r>
    </w:p>
    <w:p w14:paraId="38DF9A3B" w14:textId="77777777" w:rsidR="00AE7F92" w:rsidRPr="009E28CC" w:rsidRDefault="00AE7F92" w:rsidP="00AE7F92">
      <w:pPr>
        <w:spacing w:line="240" w:lineRule="auto"/>
        <w:contextualSpacing/>
        <w:rPr>
          <w:rFonts w:ascii="Brush Script MT" w:eastAsia="Times New Roman" w:hAnsi="Brush Script MT" w:cs="Times New Roman"/>
          <w:color w:val="000000" w:themeColor="text1"/>
          <w:sz w:val="30"/>
          <w:szCs w:val="30"/>
          <w:lang w:val="uk-UA"/>
        </w:rPr>
      </w:pPr>
      <w:r w:rsidRPr="009E28CC">
        <w:rPr>
          <w:rFonts w:ascii="Times New Roman" w:eastAsia="Times New Roman" w:hAnsi="Times New Roman" w:cs="Times New Roman"/>
          <w:color w:val="000000" w:themeColor="text1"/>
          <w:sz w:val="28"/>
          <w:szCs w:val="28"/>
          <w:lang w:val="uk-UA"/>
        </w:rPr>
        <w:t xml:space="preserve"> 12 годин; з 7.00. до 19.00. в групах загального розвитку</w:t>
      </w:r>
    </w:p>
    <w:p w14:paraId="752C940F" w14:textId="621CC428" w:rsidR="00AE7F92" w:rsidRPr="009E28CC" w:rsidRDefault="00AE7F92" w:rsidP="00AE7F92">
      <w:pPr>
        <w:spacing w:line="240" w:lineRule="auto"/>
        <w:contextualSpacing/>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 xml:space="preserve"> Функціонує – </w:t>
      </w:r>
      <w:r w:rsidRPr="009E28CC">
        <w:rPr>
          <w:rFonts w:ascii="Times New Roman" w:eastAsia="Times New Roman" w:hAnsi="Times New Roman" w:cs="Times New Roman"/>
          <w:color w:val="000000" w:themeColor="text1"/>
          <w:sz w:val="28"/>
          <w:szCs w:val="28"/>
          <w:lang w:val="uk-UA"/>
        </w:rPr>
        <w:t>10</w:t>
      </w:r>
      <w:r w:rsidRPr="009E28CC">
        <w:rPr>
          <w:rFonts w:ascii="Times New Roman" w:eastAsia="Times New Roman" w:hAnsi="Times New Roman" w:cs="Times New Roman"/>
          <w:color w:val="000000" w:themeColor="text1"/>
          <w:sz w:val="28"/>
          <w:szCs w:val="28"/>
          <w:lang/>
        </w:rPr>
        <w:t xml:space="preserve"> груп, які відвідує 2</w:t>
      </w:r>
      <w:r w:rsidR="00D611DB" w:rsidRPr="009E28CC">
        <w:rPr>
          <w:rFonts w:ascii="Times New Roman" w:eastAsia="Times New Roman" w:hAnsi="Times New Roman" w:cs="Times New Roman"/>
          <w:color w:val="000000" w:themeColor="text1"/>
          <w:sz w:val="28"/>
          <w:szCs w:val="28"/>
          <w:lang w:val="uk-UA"/>
        </w:rPr>
        <w:t>6</w:t>
      </w:r>
      <w:r w:rsidRPr="009E28CC">
        <w:rPr>
          <w:rFonts w:ascii="Times New Roman" w:eastAsia="Times New Roman" w:hAnsi="Times New Roman" w:cs="Times New Roman"/>
          <w:color w:val="000000" w:themeColor="text1"/>
          <w:sz w:val="28"/>
          <w:szCs w:val="28"/>
          <w:lang w:val="uk-UA"/>
        </w:rPr>
        <w:t>0</w:t>
      </w:r>
      <w:r w:rsidRPr="009E28CC">
        <w:rPr>
          <w:rFonts w:ascii="Times New Roman" w:eastAsia="Times New Roman" w:hAnsi="Times New Roman" w:cs="Times New Roman"/>
          <w:color w:val="000000" w:themeColor="text1"/>
          <w:sz w:val="28"/>
          <w:szCs w:val="28"/>
          <w:lang/>
        </w:rPr>
        <w:t xml:space="preserve"> дітей.</w:t>
      </w:r>
    </w:p>
    <w:p w14:paraId="4A39005B" w14:textId="77777777" w:rsidR="00AE7F92" w:rsidRPr="009E28CC" w:rsidRDefault="00AE7F92" w:rsidP="00AE7F92">
      <w:pPr>
        <w:spacing w:line="240" w:lineRule="auto"/>
        <w:contextualSpacing/>
        <w:rPr>
          <w:rFonts w:ascii="Brush Script MT" w:eastAsia="Times New Roman" w:hAnsi="Brush Script MT" w:cs="Times New Roman"/>
          <w:color w:val="000000" w:themeColor="text1"/>
          <w:sz w:val="16"/>
          <w:szCs w:val="16"/>
          <w:lang/>
        </w:rPr>
      </w:pPr>
      <w:r w:rsidRPr="009E28CC">
        <w:rPr>
          <w:rFonts w:ascii="Times New Roman" w:eastAsia="Times New Roman" w:hAnsi="Times New Roman" w:cs="Times New Roman"/>
          <w:color w:val="000000" w:themeColor="text1"/>
          <w:sz w:val="16"/>
          <w:szCs w:val="16"/>
          <w:lang/>
        </w:rPr>
        <w:t> </w:t>
      </w:r>
    </w:p>
    <w:p w14:paraId="07CF751C" w14:textId="77777777" w:rsidR="00AE7F92" w:rsidRPr="009E28CC" w:rsidRDefault="00AE7F92" w:rsidP="00AE7F92">
      <w:pPr>
        <w:spacing w:line="240" w:lineRule="auto"/>
        <w:contextualSpacing/>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 Групи ясельного віку (2-3 р.): </w:t>
      </w:r>
      <w:r w:rsidRPr="009E28CC">
        <w:rPr>
          <w:rFonts w:ascii="Times New Roman" w:eastAsia="Times New Roman" w:hAnsi="Times New Roman" w:cs="Times New Roman"/>
          <w:color w:val="000000" w:themeColor="text1"/>
          <w:sz w:val="28"/>
          <w:szCs w:val="28"/>
          <w:lang w:val="uk-UA"/>
        </w:rPr>
        <w:t>2</w:t>
      </w:r>
      <w:r w:rsidRPr="009E28CC">
        <w:rPr>
          <w:rFonts w:ascii="Times New Roman" w:eastAsia="Times New Roman" w:hAnsi="Times New Roman" w:cs="Times New Roman"/>
          <w:color w:val="000000" w:themeColor="text1"/>
          <w:sz w:val="28"/>
          <w:szCs w:val="28"/>
          <w:lang/>
        </w:rPr>
        <w:t xml:space="preserve"> груп</w:t>
      </w:r>
      <w:r w:rsidRPr="009E28CC">
        <w:rPr>
          <w:rFonts w:ascii="Times New Roman" w:eastAsia="Times New Roman" w:hAnsi="Times New Roman" w:cs="Times New Roman"/>
          <w:color w:val="000000" w:themeColor="text1"/>
          <w:sz w:val="28"/>
          <w:szCs w:val="28"/>
          <w:lang w:val="uk-UA"/>
        </w:rPr>
        <w:t>и</w:t>
      </w:r>
      <w:r w:rsidRPr="009E28CC">
        <w:rPr>
          <w:rFonts w:ascii="Times New Roman" w:eastAsia="Times New Roman" w:hAnsi="Times New Roman" w:cs="Times New Roman"/>
          <w:color w:val="000000" w:themeColor="text1"/>
          <w:sz w:val="28"/>
          <w:szCs w:val="28"/>
          <w:lang/>
        </w:rPr>
        <w:t>;</w:t>
      </w:r>
    </w:p>
    <w:p w14:paraId="3CCC62AD" w14:textId="77777777" w:rsidR="00AE7F92" w:rsidRPr="009E28CC" w:rsidRDefault="00AE7F92" w:rsidP="00AE7F92">
      <w:pPr>
        <w:spacing w:line="240" w:lineRule="auto"/>
        <w:contextualSpacing/>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 Групи молодшого дошкільного віку (3-4 р.): 2 групи;</w:t>
      </w:r>
    </w:p>
    <w:p w14:paraId="07F266D6" w14:textId="4021F51B" w:rsidR="00AE7F92" w:rsidRPr="009E28CC" w:rsidRDefault="00AE7F92" w:rsidP="00AE7F92">
      <w:pPr>
        <w:spacing w:line="240" w:lineRule="auto"/>
        <w:contextualSpacing/>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 Групи середнього дошкільного віку (4-5 р.): </w:t>
      </w:r>
      <w:r w:rsidR="00D611DB" w:rsidRPr="009E28CC">
        <w:rPr>
          <w:rFonts w:ascii="Times New Roman" w:eastAsia="Times New Roman" w:hAnsi="Times New Roman" w:cs="Times New Roman"/>
          <w:color w:val="000000" w:themeColor="text1"/>
          <w:sz w:val="28"/>
          <w:szCs w:val="28"/>
          <w:lang w:val="uk-UA"/>
        </w:rPr>
        <w:t>2</w:t>
      </w:r>
      <w:r w:rsidRPr="009E28CC">
        <w:rPr>
          <w:rFonts w:ascii="Times New Roman" w:eastAsia="Times New Roman" w:hAnsi="Times New Roman" w:cs="Times New Roman"/>
          <w:color w:val="000000" w:themeColor="text1"/>
          <w:sz w:val="28"/>
          <w:szCs w:val="28"/>
          <w:lang/>
        </w:rPr>
        <w:t> групи;</w:t>
      </w:r>
    </w:p>
    <w:p w14:paraId="795FC700" w14:textId="26D1C282" w:rsidR="00AE7F92" w:rsidRPr="009E28CC" w:rsidRDefault="00AE7F92" w:rsidP="00AE7F92">
      <w:pPr>
        <w:spacing w:line="240" w:lineRule="auto"/>
        <w:contextualSpacing/>
        <w:rPr>
          <w:rFonts w:ascii="Times New Roman" w:eastAsia="Times New Roman" w:hAnsi="Times New Roman" w:cs="Times New Roman"/>
          <w:color w:val="000000" w:themeColor="text1"/>
          <w:sz w:val="28"/>
          <w:szCs w:val="28"/>
          <w:lang w:val="uk-UA"/>
        </w:rPr>
      </w:pPr>
      <w:r w:rsidRPr="009E28CC">
        <w:rPr>
          <w:rFonts w:ascii="Times New Roman" w:eastAsia="Times New Roman" w:hAnsi="Times New Roman" w:cs="Times New Roman"/>
          <w:color w:val="000000" w:themeColor="text1"/>
          <w:sz w:val="28"/>
          <w:szCs w:val="28"/>
          <w:lang/>
        </w:rPr>
        <w:t> Групи старшого дошкільного віку (5-6 р.): </w:t>
      </w:r>
      <w:r w:rsidR="00D611DB" w:rsidRPr="009E28CC">
        <w:rPr>
          <w:rFonts w:ascii="Times New Roman" w:eastAsia="Times New Roman" w:hAnsi="Times New Roman" w:cs="Times New Roman"/>
          <w:color w:val="000000" w:themeColor="text1"/>
          <w:sz w:val="28"/>
          <w:szCs w:val="28"/>
          <w:lang w:val="uk-UA"/>
        </w:rPr>
        <w:t>3</w:t>
      </w:r>
      <w:r w:rsidRPr="009E28CC">
        <w:rPr>
          <w:rFonts w:ascii="Times New Roman" w:eastAsia="Times New Roman" w:hAnsi="Times New Roman" w:cs="Times New Roman"/>
          <w:color w:val="000000" w:themeColor="text1"/>
          <w:sz w:val="28"/>
          <w:szCs w:val="28"/>
          <w:lang/>
        </w:rPr>
        <w:t> групи</w:t>
      </w:r>
      <w:r w:rsidRPr="009E28CC">
        <w:rPr>
          <w:rFonts w:ascii="Times New Roman" w:eastAsia="Times New Roman" w:hAnsi="Times New Roman" w:cs="Times New Roman"/>
          <w:color w:val="000000" w:themeColor="text1"/>
          <w:sz w:val="28"/>
          <w:szCs w:val="28"/>
          <w:lang w:val="uk-UA"/>
        </w:rPr>
        <w:t>;</w:t>
      </w:r>
    </w:p>
    <w:p w14:paraId="6A625218" w14:textId="77777777" w:rsidR="00AE7F92" w:rsidRPr="009E28CC" w:rsidRDefault="00AE7F92" w:rsidP="00AE7F92">
      <w:pPr>
        <w:spacing w:line="240" w:lineRule="auto"/>
        <w:contextualSpacing/>
        <w:rPr>
          <w:rFonts w:ascii="Brush Script MT" w:eastAsia="Times New Roman" w:hAnsi="Brush Script MT" w:cs="Times New Roman"/>
          <w:color w:val="000000" w:themeColor="text1"/>
          <w:sz w:val="30"/>
          <w:szCs w:val="30"/>
          <w:lang w:val="uk-UA"/>
        </w:rPr>
      </w:pPr>
      <w:r w:rsidRPr="009E28CC">
        <w:rPr>
          <w:rFonts w:ascii="Times New Roman" w:eastAsia="Times New Roman" w:hAnsi="Times New Roman" w:cs="Times New Roman"/>
          <w:color w:val="000000" w:themeColor="text1"/>
          <w:sz w:val="28"/>
          <w:szCs w:val="28"/>
          <w:lang w:val="uk-UA"/>
        </w:rPr>
        <w:t>Логопедична різновікова група (3-7 р.): 1 група.</w:t>
      </w:r>
    </w:p>
    <w:p w14:paraId="58F44FBD" w14:textId="77777777" w:rsidR="00AE7F92" w:rsidRPr="009E28CC" w:rsidRDefault="00AE7F92" w:rsidP="00AE7F92">
      <w:pPr>
        <w:spacing w:line="240" w:lineRule="auto"/>
        <w:contextualSpacing/>
        <w:jc w:val="both"/>
        <w:rPr>
          <w:rFonts w:ascii="Brush Script MT" w:eastAsia="Times New Roman" w:hAnsi="Brush Script MT" w:cs="Times New Roman"/>
          <w:color w:val="000000" w:themeColor="text1"/>
          <w:sz w:val="16"/>
          <w:szCs w:val="16"/>
          <w:lang/>
        </w:rPr>
      </w:pPr>
      <w:r w:rsidRPr="009E28CC">
        <w:rPr>
          <w:rFonts w:ascii="Times New Roman" w:eastAsia="Times New Roman" w:hAnsi="Times New Roman" w:cs="Times New Roman"/>
          <w:color w:val="000000" w:themeColor="text1"/>
          <w:sz w:val="16"/>
          <w:szCs w:val="16"/>
          <w:lang/>
        </w:rPr>
        <w:t> </w:t>
      </w:r>
    </w:p>
    <w:p w14:paraId="2FA3EA84" w14:textId="77777777" w:rsidR="00AE7F92" w:rsidRPr="009E28CC" w:rsidRDefault="00AE7F92" w:rsidP="00AE7F92">
      <w:pPr>
        <w:spacing w:after="0" w:line="240" w:lineRule="auto"/>
        <w:ind w:firstLine="708"/>
        <w:jc w:val="both"/>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Заклад дошкільної освіти</w:t>
      </w:r>
      <w:r w:rsidRPr="009E28CC">
        <w:rPr>
          <w:rFonts w:ascii="Times New Roman" w:eastAsia="Times New Roman" w:hAnsi="Times New Roman" w:cs="Times New Roman"/>
          <w:color w:val="000000" w:themeColor="text1"/>
          <w:sz w:val="28"/>
          <w:szCs w:val="28"/>
          <w:lang w:val="uk-UA"/>
        </w:rPr>
        <w:t xml:space="preserve"> №789</w:t>
      </w:r>
      <w:r w:rsidRPr="009E28CC">
        <w:rPr>
          <w:rFonts w:ascii="Times New Roman" w:eastAsia="Times New Roman" w:hAnsi="Times New Roman" w:cs="Times New Roman"/>
          <w:color w:val="000000" w:themeColor="text1"/>
          <w:sz w:val="28"/>
          <w:szCs w:val="28"/>
          <w:lang/>
        </w:rPr>
        <w:t xml:space="preserve"> здійснює свою діяльність відповідно до нормативних документів та законодавчих актів України:</w:t>
      </w:r>
    </w:p>
    <w:p w14:paraId="3E689029" w14:textId="77777777" w:rsidR="00AE7F92" w:rsidRPr="009E28CC" w:rsidRDefault="00AE7F92" w:rsidP="00AE7F92">
      <w:pPr>
        <w:spacing w:after="0" w:line="240" w:lineRule="auto"/>
        <w:ind w:firstLine="708"/>
        <w:jc w:val="both"/>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 Конституції України</w:t>
      </w:r>
    </w:p>
    <w:p w14:paraId="4C6F564D" w14:textId="77777777" w:rsidR="00AE7F92" w:rsidRPr="009E28CC" w:rsidRDefault="00AE7F92" w:rsidP="00AE7F92">
      <w:pPr>
        <w:spacing w:after="0" w:line="240" w:lineRule="auto"/>
        <w:ind w:firstLine="708"/>
        <w:jc w:val="both"/>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 Закону України «Про дошкільну освіту»</w:t>
      </w:r>
    </w:p>
    <w:p w14:paraId="664EA6E8" w14:textId="77777777" w:rsidR="00AE7F92" w:rsidRPr="009E28CC" w:rsidRDefault="00AE7F92" w:rsidP="00AE7F92">
      <w:pPr>
        <w:spacing w:after="0" w:line="240" w:lineRule="auto"/>
        <w:ind w:firstLine="708"/>
        <w:jc w:val="both"/>
        <w:rPr>
          <w:rFonts w:ascii="Times New Roman" w:eastAsia="Times New Roman" w:hAnsi="Times New Roman" w:cs="Times New Roman"/>
          <w:color w:val="000000" w:themeColor="text1"/>
          <w:sz w:val="28"/>
          <w:szCs w:val="28"/>
          <w:lang/>
        </w:rPr>
      </w:pPr>
      <w:r w:rsidRPr="009E28CC">
        <w:rPr>
          <w:rFonts w:ascii="Times New Roman" w:eastAsia="Times New Roman" w:hAnsi="Times New Roman" w:cs="Times New Roman"/>
          <w:color w:val="000000" w:themeColor="text1"/>
          <w:sz w:val="28"/>
          <w:szCs w:val="28"/>
          <w:lang/>
        </w:rPr>
        <w:t xml:space="preserve">- Базового компоненту дошкільної освіти </w:t>
      </w:r>
    </w:p>
    <w:p w14:paraId="42D63287" w14:textId="0975C34E" w:rsidR="00AE7F92" w:rsidRPr="009E28CC" w:rsidRDefault="00AE7F92" w:rsidP="00A169EA">
      <w:pPr>
        <w:spacing w:after="0" w:line="240" w:lineRule="auto"/>
        <w:ind w:firstLine="708"/>
        <w:jc w:val="both"/>
        <w:rPr>
          <w:rFonts w:ascii="Calibri" w:eastAsia="Times New Roman" w:hAnsi="Calibri"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 Закону України «Про охорону праці»</w:t>
      </w:r>
    </w:p>
    <w:p w14:paraId="2E5D2E79" w14:textId="77777777" w:rsidR="00AE7F92" w:rsidRPr="009E28CC" w:rsidRDefault="00AE7F92" w:rsidP="00AE7F92">
      <w:pPr>
        <w:spacing w:after="0" w:line="240" w:lineRule="auto"/>
        <w:ind w:firstLine="708"/>
        <w:jc w:val="both"/>
        <w:rPr>
          <w:rFonts w:ascii="Brush Script MT" w:eastAsia="Times New Roman" w:hAnsi="Brush Script MT" w:cs="Times New Roman"/>
          <w:color w:val="000000" w:themeColor="text1"/>
          <w:sz w:val="30"/>
          <w:szCs w:val="30"/>
          <w:lang w:val="uk-UA"/>
        </w:rPr>
      </w:pPr>
      <w:r w:rsidRPr="009E28CC">
        <w:rPr>
          <w:rFonts w:ascii="Times New Roman" w:eastAsia="Times New Roman" w:hAnsi="Times New Roman" w:cs="Times New Roman"/>
          <w:color w:val="000000" w:themeColor="text1"/>
          <w:sz w:val="28"/>
          <w:szCs w:val="28"/>
          <w:lang/>
        </w:rPr>
        <w:t> - освітн</w:t>
      </w:r>
      <w:proofErr w:type="spellStart"/>
      <w:r w:rsidRPr="009E28CC">
        <w:rPr>
          <w:rFonts w:ascii="Times New Roman" w:eastAsia="Times New Roman" w:hAnsi="Times New Roman" w:cs="Times New Roman"/>
          <w:color w:val="000000" w:themeColor="text1"/>
          <w:sz w:val="28"/>
          <w:szCs w:val="28"/>
          <w:lang w:val="uk-UA"/>
        </w:rPr>
        <w:t>ьої</w:t>
      </w:r>
      <w:proofErr w:type="spellEnd"/>
      <w:r w:rsidRPr="009E28CC">
        <w:rPr>
          <w:rFonts w:ascii="Times New Roman" w:eastAsia="Times New Roman" w:hAnsi="Times New Roman" w:cs="Times New Roman"/>
          <w:color w:val="000000" w:themeColor="text1"/>
          <w:sz w:val="28"/>
          <w:szCs w:val="28"/>
          <w:lang/>
        </w:rPr>
        <w:t xml:space="preserve"> програм</w:t>
      </w:r>
      <w:r w:rsidRPr="009E28CC">
        <w:rPr>
          <w:rFonts w:ascii="Times New Roman" w:eastAsia="Times New Roman" w:hAnsi="Times New Roman" w:cs="Times New Roman"/>
          <w:color w:val="000000" w:themeColor="text1"/>
          <w:sz w:val="28"/>
          <w:szCs w:val="28"/>
          <w:lang w:val="uk-UA"/>
        </w:rPr>
        <w:t>и</w:t>
      </w:r>
      <w:r w:rsidRPr="009E28CC">
        <w:rPr>
          <w:rFonts w:ascii="Times New Roman" w:eastAsia="Times New Roman" w:hAnsi="Times New Roman" w:cs="Times New Roman"/>
          <w:color w:val="000000" w:themeColor="text1"/>
          <w:sz w:val="28"/>
          <w:szCs w:val="28"/>
          <w:lang/>
        </w:rPr>
        <w:t xml:space="preserve"> «Дитина»</w:t>
      </w:r>
      <w:r w:rsidRPr="009E28CC">
        <w:rPr>
          <w:rFonts w:ascii="Times New Roman" w:eastAsia="Times New Roman" w:hAnsi="Times New Roman" w:cs="Times New Roman"/>
          <w:color w:val="000000" w:themeColor="text1"/>
          <w:sz w:val="28"/>
          <w:szCs w:val="28"/>
          <w:lang w:val="ru-RU"/>
        </w:rPr>
        <w:t>,</w:t>
      </w:r>
    </w:p>
    <w:p w14:paraId="47CCB218" w14:textId="77777777" w:rsidR="00AE7F92" w:rsidRPr="009E28CC" w:rsidRDefault="00AE7F92" w:rsidP="00AE7F92">
      <w:pPr>
        <w:spacing w:after="0" w:line="240" w:lineRule="auto"/>
        <w:ind w:firstLine="708"/>
        <w:jc w:val="both"/>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val="uk-UA"/>
        </w:rPr>
        <w:t>а</w:t>
      </w:r>
      <w:r w:rsidRPr="009E28CC">
        <w:rPr>
          <w:rFonts w:ascii="Times New Roman" w:eastAsia="Times New Roman" w:hAnsi="Times New Roman" w:cs="Times New Roman"/>
          <w:color w:val="000000" w:themeColor="text1"/>
          <w:sz w:val="28"/>
          <w:szCs w:val="28"/>
          <w:lang/>
        </w:rPr>
        <w:t xml:space="preserve"> також відповідно власного Статуту та річного плану роботи дошкільного закладу.</w:t>
      </w:r>
    </w:p>
    <w:p w14:paraId="12D93044" w14:textId="77777777" w:rsidR="00AE7F92" w:rsidRPr="009E28CC" w:rsidRDefault="00AE7F92" w:rsidP="00AE7F92">
      <w:pPr>
        <w:spacing w:after="0" w:line="240" w:lineRule="auto"/>
        <w:ind w:firstLine="708"/>
        <w:jc w:val="both"/>
        <w:rPr>
          <w:rFonts w:ascii="Brush Script MT" w:eastAsia="Times New Roman" w:hAnsi="Brush Script MT" w:cs="Times New Roman"/>
          <w:color w:val="000000" w:themeColor="text1"/>
          <w:sz w:val="30"/>
          <w:szCs w:val="30"/>
          <w:lang/>
        </w:rPr>
      </w:pPr>
      <w:r w:rsidRPr="009E28CC">
        <w:rPr>
          <w:rFonts w:ascii="Times New Roman" w:eastAsia="Times New Roman" w:hAnsi="Times New Roman" w:cs="Times New Roman"/>
          <w:color w:val="000000" w:themeColor="text1"/>
          <w:sz w:val="28"/>
          <w:szCs w:val="28"/>
          <w:lang/>
        </w:rPr>
        <w:t xml:space="preserve">Діяльність закладу направлена на реалізацію основних завдань дошкільної освіти: збереження та зміцнення фізичного та психічного здоров'я </w:t>
      </w:r>
      <w:r w:rsidRPr="009E28CC">
        <w:rPr>
          <w:rFonts w:ascii="Times New Roman" w:eastAsia="Times New Roman" w:hAnsi="Times New Roman" w:cs="Times New Roman"/>
          <w:color w:val="000000" w:themeColor="text1"/>
          <w:sz w:val="28"/>
          <w:szCs w:val="28"/>
          <w:lang/>
        </w:rPr>
        <w:lastRenderedPageBreak/>
        <w:t>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14:paraId="311D699C" w14:textId="77777777" w:rsidR="00AE7F92" w:rsidRDefault="00AE7F92" w:rsidP="00AE7F92">
      <w:pPr>
        <w:suppressAutoHyphens/>
        <w:spacing w:after="0" w:line="240" w:lineRule="auto"/>
        <w:rPr>
          <w:rFonts w:ascii="Calibri" w:eastAsia="Times New Roman" w:hAnsi="Calibri" w:cs="Times New Roman"/>
          <w:sz w:val="16"/>
          <w:szCs w:val="16"/>
          <w:lang w:bidi="en-US"/>
        </w:rPr>
      </w:pPr>
    </w:p>
    <w:p w14:paraId="50695565" w14:textId="77777777" w:rsidR="00AE7F92" w:rsidRDefault="00AE7F92" w:rsidP="00AE7F92">
      <w:pPr>
        <w:numPr>
          <w:ilvl w:val="4"/>
          <w:numId w:val="2"/>
        </w:numPr>
        <w:tabs>
          <w:tab w:val="num" w:pos="0"/>
        </w:tabs>
        <w:suppressAutoHyphens/>
        <w:spacing w:after="0" w:line="295" w:lineRule="atLeast"/>
        <w:outlineLvl w:val="4"/>
        <w:rPr>
          <w:rFonts w:ascii="Times New Roman" w:eastAsia="Times New Roman" w:hAnsi="Times New Roman" w:cs="Times New Roman"/>
          <w:bCs/>
          <w:iCs/>
          <w:color w:val="000000"/>
          <w:sz w:val="28"/>
          <w:szCs w:val="28"/>
          <w:lang w:val="ru-RU" w:bidi="en-US"/>
        </w:rPr>
      </w:pPr>
      <w:r>
        <w:rPr>
          <w:rFonts w:ascii="Times New Roman" w:eastAsia="Times New Roman" w:hAnsi="Times New Roman" w:cs="Times New Roman"/>
          <w:bCs/>
          <w:iCs/>
          <w:color w:val="000000"/>
          <w:sz w:val="28"/>
          <w:szCs w:val="28"/>
          <w:lang w:bidi="en-US"/>
        </w:rPr>
        <w:t xml:space="preserve">    </w:t>
      </w:r>
      <w:proofErr w:type="spellStart"/>
      <w:r>
        <w:rPr>
          <w:rFonts w:ascii="Times New Roman" w:eastAsia="Times New Roman" w:hAnsi="Times New Roman" w:cs="Times New Roman"/>
          <w:bCs/>
          <w:iCs/>
          <w:color w:val="000000"/>
          <w:sz w:val="28"/>
          <w:szCs w:val="28"/>
          <w:lang w:val="ru-RU" w:bidi="en-US"/>
        </w:rPr>
        <w:t>Дошкільний</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навчальний</w:t>
      </w:r>
      <w:proofErr w:type="spellEnd"/>
      <w:r>
        <w:rPr>
          <w:rFonts w:ascii="Times New Roman" w:eastAsia="Times New Roman" w:hAnsi="Times New Roman" w:cs="Times New Roman"/>
          <w:bCs/>
          <w:iCs/>
          <w:color w:val="000000"/>
          <w:sz w:val="28"/>
          <w:szCs w:val="28"/>
          <w:lang w:val="ru-RU" w:bidi="en-US"/>
        </w:rPr>
        <w:t xml:space="preserve"> заклад № 789, </w:t>
      </w:r>
      <w:proofErr w:type="spellStart"/>
      <w:r>
        <w:rPr>
          <w:rFonts w:ascii="Times New Roman" w:eastAsia="Times New Roman" w:hAnsi="Times New Roman" w:cs="Times New Roman"/>
          <w:bCs/>
          <w:iCs/>
          <w:color w:val="000000"/>
          <w:sz w:val="28"/>
          <w:szCs w:val="28"/>
          <w:lang w:val="ru-RU" w:bidi="en-US"/>
        </w:rPr>
        <w:t>комбінованого</w:t>
      </w:r>
      <w:proofErr w:type="spellEnd"/>
      <w:r>
        <w:rPr>
          <w:rFonts w:ascii="Times New Roman" w:eastAsia="Times New Roman" w:hAnsi="Times New Roman" w:cs="Times New Roman"/>
          <w:bCs/>
          <w:iCs/>
          <w:color w:val="000000"/>
          <w:sz w:val="28"/>
          <w:szCs w:val="28"/>
          <w:lang w:val="ru-RU" w:bidi="en-US"/>
        </w:rPr>
        <w:t xml:space="preserve">  типу, </w:t>
      </w:r>
      <w:proofErr w:type="spellStart"/>
      <w:r>
        <w:rPr>
          <w:rFonts w:ascii="Times New Roman" w:eastAsia="Times New Roman" w:hAnsi="Times New Roman" w:cs="Times New Roman"/>
          <w:bCs/>
          <w:iCs/>
          <w:color w:val="000000"/>
          <w:sz w:val="28"/>
          <w:szCs w:val="28"/>
          <w:lang w:val="ru-RU" w:bidi="en-US"/>
        </w:rPr>
        <w:t>працює</w:t>
      </w:r>
      <w:proofErr w:type="spellEnd"/>
      <w:r>
        <w:rPr>
          <w:rFonts w:ascii="Times New Roman" w:eastAsia="Times New Roman" w:hAnsi="Times New Roman" w:cs="Times New Roman"/>
          <w:bCs/>
          <w:iCs/>
          <w:color w:val="000000"/>
          <w:sz w:val="28"/>
          <w:szCs w:val="28"/>
          <w:lang w:val="ru-RU" w:bidi="en-US"/>
        </w:rPr>
        <w:t xml:space="preserve"> </w:t>
      </w:r>
    </w:p>
    <w:p w14:paraId="73FDE7B8" w14:textId="77777777" w:rsidR="00AE7F92" w:rsidRDefault="00AE7F92" w:rsidP="00AE7F92">
      <w:pPr>
        <w:numPr>
          <w:ilvl w:val="4"/>
          <w:numId w:val="2"/>
        </w:numPr>
        <w:tabs>
          <w:tab w:val="num" w:pos="0"/>
        </w:tabs>
        <w:suppressAutoHyphens/>
        <w:spacing w:after="0" w:line="295" w:lineRule="atLeast"/>
        <w:outlineLvl w:val="4"/>
        <w:rPr>
          <w:rFonts w:ascii="Times New Roman" w:eastAsia="Times New Roman" w:hAnsi="Times New Roman" w:cs="Times New Roman"/>
          <w:bCs/>
          <w:iCs/>
          <w:color w:val="000000"/>
          <w:sz w:val="28"/>
          <w:szCs w:val="28"/>
          <w:lang w:val="ru-RU" w:bidi="en-US"/>
        </w:rPr>
      </w:pPr>
      <w:r>
        <w:rPr>
          <w:rFonts w:ascii="Times New Roman" w:eastAsia="Times New Roman" w:hAnsi="Times New Roman" w:cs="Times New Roman"/>
          <w:bCs/>
          <w:iCs/>
          <w:color w:val="000000"/>
          <w:sz w:val="28"/>
          <w:szCs w:val="28"/>
          <w:lang w:val="ru-RU" w:bidi="en-US"/>
        </w:rPr>
        <w:t xml:space="preserve">з 14 лютого 1989р., </w:t>
      </w:r>
      <w:proofErr w:type="spellStart"/>
      <w:r>
        <w:rPr>
          <w:rFonts w:ascii="Times New Roman" w:eastAsia="Times New Roman" w:hAnsi="Times New Roman" w:cs="Times New Roman"/>
          <w:bCs/>
          <w:iCs/>
          <w:color w:val="000000"/>
          <w:sz w:val="28"/>
          <w:szCs w:val="28"/>
          <w:lang w:val="ru-RU" w:bidi="en-US"/>
        </w:rPr>
        <w:t>розрахований</w:t>
      </w:r>
      <w:proofErr w:type="spellEnd"/>
      <w:r>
        <w:rPr>
          <w:rFonts w:ascii="Times New Roman" w:eastAsia="Times New Roman" w:hAnsi="Times New Roman" w:cs="Times New Roman"/>
          <w:bCs/>
          <w:iCs/>
          <w:color w:val="000000"/>
          <w:sz w:val="28"/>
          <w:szCs w:val="28"/>
          <w:lang w:val="ru-RU" w:bidi="en-US"/>
        </w:rPr>
        <w:t xml:space="preserve"> на 10 </w:t>
      </w:r>
      <w:proofErr w:type="spellStart"/>
      <w:r>
        <w:rPr>
          <w:rFonts w:ascii="Times New Roman" w:eastAsia="Times New Roman" w:hAnsi="Times New Roman" w:cs="Times New Roman"/>
          <w:bCs/>
          <w:iCs/>
          <w:color w:val="000000"/>
          <w:sz w:val="28"/>
          <w:szCs w:val="28"/>
          <w:lang w:val="ru-RU" w:bidi="en-US"/>
        </w:rPr>
        <w:t>груп</w:t>
      </w:r>
      <w:proofErr w:type="spellEnd"/>
      <w:r>
        <w:rPr>
          <w:rFonts w:ascii="Times New Roman" w:eastAsia="Times New Roman" w:hAnsi="Times New Roman" w:cs="Times New Roman"/>
          <w:bCs/>
          <w:iCs/>
          <w:color w:val="000000"/>
          <w:sz w:val="28"/>
          <w:szCs w:val="28"/>
          <w:lang w:val="ru-RU" w:bidi="en-US"/>
        </w:rPr>
        <w:t xml:space="preserve"> - 185 </w:t>
      </w:r>
      <w:proofErr w:type="spellStart"/>
      <w:r>
        <w:rPr>
          <w:rFonts w:ascii="Times New Roman" w:eastAsia="Times New Roman" w:hAnsi="Times New Roman" w:cs="Times New Roman"/>
          <w:bCs/>
          <w:iCs/>
          <w:color w:val="000000"/>
          <w:sz w:val="28"/>
          <w:szCs w:val="28"/>
          <w:lang w:val="ru-RU" w:bidi="en-US"/>
        </w:rPr>
        <w:t>місць</w:t>
      </w:r>
      <w:proofErr w:type="spellEnd"/>
      <w:r>
        <w:rPr>
          <w:rFonts w:ascii="Times New Roman" w:eastAsia="Times New Roman" w:hAnsi="Times New Roman" w:cs="Times New Roman"/>
          <w:bCs/>
          <w:iCs/>
          <w:color w:val="000000"/>
          <w:sz w:val="28"/>
          <w:szCs w:val="28"/>
          <w:lang w:val="ru-RU" w:bidi="en-US"/>
        </w:rPr>
        <w:t xml:space="preserve">, </w:t>
      </w:r>
      <w:proofErr w:type="spellStart"/>
      <w:r>
        <w:rPr>
          <w:rFonts w:ascii="Times New Roman" w:eastAsia="Times New Roman" w:hAnsi="Times New Roman" w:cs="Times New Roman"/>
          <w:bCs/>
          <w:iCs/>
          <w:color w:val="000000"/>
          <w:sz w:val="28"/>
          <w:szCs w:val="28"/>
          <w:lang w:val="ru-RU" w:bidi="en-US"/>
        </w:rPr>
        <w:t>відвідує</w:t>
      </w:r>
      <w:proofErr w:type="spellEnd"/>
      <w:r>
        <w:rPr>
          <w:rFonts w:ascii="Times New Roman" w:eastAsia="Times New Roman" w:hAnsi="Times New Roman" w:cs="Times New Roman"/>
          <w:bCs/>
          <w:iCs/>
          <w:color w:val="000000"/>
          <w:sz w:val="28"/>
          <w:szCs w:val="28"/>
          <w:lang w:val="ru-RU" w:bidi="en-US"/>
        </w:rPr>
        <w:t xml:space="preserve"> 270 </w:t>
      </w:r>
      <w:proofErr w:type="spellStart"/>
      <w:r>
        <w:rPr>
          <w:rFonts w:ascii="Times New Roman" w:eastAsia="Times New Roman" w:hAnsi="Times New Roman" w:cs="Times New Roman"/>
          <w:bCs/>
          <w:iCs/>
          <w:color w:val="000000"/>
          <w:sz w:val="28"/>
          <w:szCs w:val="28"/>
          <w:lang w:val="ru-RU" w:bidi="en-US"/>
        </w:rPr>
        <w:t>дітей</w:t>
      </w:r>
      <w:proofErr w:type="spellEnd"/>
      <w:r>
        <w:rPr>
          <w:rFonts w:ascii="Times New Roman" w:eastAsia="Times New Roman" w:hAnsi="Times New Roman" w:cs="Times New Roman"/>
          <w:bCs/>
          <w:iCs/>
          <w:color w:val="000000"/>
          <w:sz w:val="28"/>
          <w:szCs w:val="28"/>
          <w:lang w:val="ru-RU" w:bidi="en-US"/>
        </w:rPr>
        <w:t xml:space="preserve">. </w:t>
      </w:r>
    </w:p>
    <w:p w14:paraId="6EAF6A7D" w14:textId="77777777" w:rsidR="00AE7F92" w:rsidRDefault="00AE7F92" w:rsidP="00AE7F92">
      <w:pPr>
        <w:suppressAutoHyphens/>
        <w:spacing w:after="0" w:line="240" w:lineRule="auto"/>
        <w:rPr>
          <w:rFonts w:ascii="Calibri" w:eastAsia="Times New Roman" w:hAnsi="Calibri" w:cs="Times New Roman"/>
          <w:sz w:val="24"/>
          <w:szCs w:val="24"/>
          <w:lang w:val="ru-RU" w:bidi="en-US"/>
        </w:rPr>
      </w:pPr>
    </w:p>
    <w:p w14:paraId="5A9525EF" w14:textId="16BAB1A1" w:rsidR="00AE7F92" w:rsidRDefault="00AE7F92" w:rsidP="00AE7F92">
      <w:pPr>
        <w:suppressAutoHyphens/>
        <w:spacing w:after="0" w:line="240" w:lineRule="auto"/>
        <w:jc w:val="center"/>
        <w:rPr>
          <w:rFonts w:ascii="Times New Roman" w:eastAsia="Times New Roman" w:hAnsi="Times New Roman" w:cs="Times New Roman"/>
          <w:b/>
          <w:sz w:val="32"/>
          <w:szCs w:val="32"/>
          <w:lang w:val="ru-RU" w:bidi="en-US"/>
        </w:rPr>
      </w:pPr>
      <w:r>
        <w:rPr>
          <w:rFonts w:ascii="Times New Roman" w:eastAsia="Times New Roman" w:hAnsi="Times New Roman" w:cs="Times New Roman"/>
          <w:b/>
          <w:sz w:val="32"/>
          <w:szCs w:val="32"/>
          <w:lang w:val="ru-RU" w:bidi="en-US"/>
        </w:rPr>
        <w:t xml:space="preserve">2. </w:t>
      </w:r>
      <w:proofErr w:type="spellStart"/>
      <w:r>
        <w:rPr>
          <w:rFonts w:ascii="Times New Roman" w:eastAsia="Times New Roman" w:hAnsi="Times New Roman" w:cs="Times New Roman"/>
          <w:b/>
          <w:sz w:val="32"/>
          <w:szCs w:val="32"/>
          <w:lang w:val="ru-RU" w:bidi="en-US"/>
        </w:rPr>
        <w:t>Освітня</w:t>
      </w:r>
      <w:proofErr w:type="spellEnd"/>
      <w:r>
        <w:rPr>
          <w:rFonts w:ascii="Times New Roman" w:eastAsia="Times New Roman" w:hAnsi="Times New Roman" w:cs="Times New Roman"/>
          <w:b/>
          <w:sz w:val="32"/>
          <w:szCs w:val="32"/>
          <w:lang w:val="ru-RU" w:bidi="en-US"/>
        </w:rPr>
        <w:t xml:space="preserve"> робота</w:t>
      </w:r>
    </w:p>
    <w:p w14:paraId="063D2280" w14:textId="323EE44E" w:rsidR="008E123D" w:rsidRPr="008E123D" w:rsidRDefault="008E123D" w:rsidP="008E123D">
      <w:pPr>
        <w:pStyle w:val="a4"/>
        <w:widowControl w:val="0"/>
        <w:numPr>
          <w:ilvl w:val="0"/>
          <w:numId w:val="16"/>
        </w:numPr>
        <w:suppressAutoHyphens/>
        <w:autoSpaceDE w:val="0"/>
        <w:autoSpaceDN w:val="0"/>
        <w:adjustRightInd w:val="0"/>
        <w:spacing w:after="0" w:line="276" w:lineRule="auto"/>
        <w:jc w:val="both"/>
        <w:rPr>
          <w:rFonts w:ascii="Times New Roman" w:eastAsia="Times New Roman" w:hAnsi="Times New Roman" w:cs="Times New Roman"/>
          <w:sz w:val="16"/>
          <w:szCs w:val="16"/>
          <w:lang w:val="uk-UA" w:bidi="en-US"/>
        </w:rPr>
      </w:pPr>
      <w:r w:rsidRPr="008E123D">
        <w:rPr>
          <w:rFonts w:ascii="Times New Roman" w:eastAsia="Times New Roman" w:hAnsi="Times New Roman" w:cs="Times New Roman"/>
          <w:sz w:val="28"/>
          <w:szCs w:val="28"/>
          <w:lang w:val="uk-UA" w:bidi="en-US"/>
        </w:rPr>
        <w:t>У</w:t>
      </w:r>
      <w:r w:rsidRPr="008E123D">
        <w:rPr>
          <w:rFonts w:ascii="Times New Roman" w:eastAsia="Times New Roman" w:hAnsi="Times New Roman" w:cs="Times New Roman"/>
          <w:sz w:val="28"/>
          <w:szCs w:val="28"/>
          <w:lang w:val="ru-RU" w:bidi="en-US"/>
        </w:rPr>
        <w:t xml:space="preserve">  2020</w:t>
      </w:r>
      <w:r w:rsidRPr="008E123D">
        <w:rPr>
          <w:rFonts w:ascii="Times New Roman" w:eastAsia="Times New Roman" w:hAnsi="Times New Roman" w:cs="Times New Roman"/>
          <w:sz w:val="28"/>
          <w:szCs w:val="28"/>
          <w:lang w:val="uk-UA" w:bidi="en-US"/>
        </w:rPr>
        <w:t>-2021 навчальному</w:t>
      </w:r>
      <w:r w:rsidRPr="008E123D">
        <w:rPr>
          <w:rFonts w:ascii="Times New Roman" w:eastAsia="Times New Roman" w:hAnsi="Times New Roman" w:cs="Times New Roman"/>
          <w:sz w:val="28"/>
          <w:szCs w:val="28"/>
          <w:lang w:val="ru-RU" w:bidi="en-US"/>
        </w:rPr>
        <w:t xml:space="preserve"> </w:t>
      </w:r>
      <w:proofErr w:type="spellStart"/>
      <w:r w:rsidRPr="008E123D">
        <w:rPr>
          <w:rFonts w:ascii="Times New Roman" w:eastAsia="Times New Roman" w:hAnsi="Times New Roman" w:cs="Times New Roman"/>
          <w:sz w:val="28"/>
          <w:szCs w:val="28"/>
          <w:lang w:val="ru-RU" w:bidi="en-US"/>
        </w:rPr>
        <w:t>році</w:t>
      </w:r>
      <w:proofErr w:type="spellEnd"/>
      <w:r w:rsidRPr="008E123D">
        <w:rPr>
          <w:rFonts w:ascii="Times New Roman" w:eastAsia="Times New Roman" w:hAnsi="Times New Roman" w:cs="Times New Roman"/>
          <w:sz w:val="28"/>
          <w:szCs w:val="28"/>
          <w:lang w:val="uk-UA" w:bidi="en-US"/>
        </w:rPr>
        <w:t xml:space="preserve"> діяльність</w:t>
      </w:r>
      <w:r w:rsidRPr="008E123D">
        <w:rPr>
          <w:rFonts w:ascii="Times New Roman" w:eastAsia="Times New Roman" w:hAnsi="Times New Roman" w:cs="Times New Roman"/>
          <w:sz w:val="28"/>
          <w:szCs w:val="28"/>
          <w:lang w:val="ru-RU" w:bidi="en-US"/>
        </w:rPr>
        <w:t xml:space="preserve"> </w:t>
      </w:r>
      <w:r w:rsidRPr="008E123D">
        <w:rPr>
          <w:rFonts w:ascii="Times New Roman" w:eastAsia="Times New Roman" w:hAnsi="Times New Roman" w:cs="Times New Roman"/>
          <w:sz w:val="28"/>
          <w:szCs w:val="28"/>
          <w:lang w:val="uk-UA" w:bidi="en-US"/>
        </w:rPr>
        <w:t xml:space="preserve">закладу дошкільної освіти здійснювалась відповідно до річного плану роботи, </w:t>
      </w:r>
      <w:proofErr w:type="spellStart"/>
      <w:r w:rsidRPr="008E123D">
        <w:rPr>
          <w:rFonts w:ascii="Times New Roman" w:eastAsia="Times New Roman" w:hAnsi="Times New Roman" w:cs="Times New Roman"/>
          <w:sz w:val="28"/>
          <w:szCs w:val="28"/>
          <w:lang w:val="uk-UA" w:bidi="en-US"/>
        </w:rPr>
        <w:t>інструктивно</w:t>
      </w:r>
      <w:proofErr w:type="spellEnd"/>
      <w:r w:rsidRPr="008E123D">
        <w:rPr>
          <w:rFonts w:ascii="Times New Roman" w:eastAsia="Times New Roman" w:hAnsi="Times New Roman" w:cs="Times New Roman"/>
          <w:sz w:val="28"/>
          <w:szCs w:val="28"/>
          <w:lang w:val="uk-UA" w:bidi="en-US"/>
        </w:rPr>
        <w:t>-методичних рекомендацій МОН, Базового компоненту</w:t>
      </w:r>
      <w:r w:rsidR="00025DA2">
        <w:rPr>
          <w:rFonts w:ascii="Times New Roman" w:eastAsia="Times New Roman" w:hAnsi="Times New Roman" w:cs="Times New Roman"/>
          <w:sz w:val="28"/>
          <w:szCs w:val="28"/>
          <w:lang w:val="uk-UA" w:bidi="en-US"/>
        </w:rPr>
        <w:t>.</w:t>
      </w:r>
      <w:r w:rsidRPr="008E123D">
        <w:rPr>
          <w:rFonts w:ascii="Times New Roman" w:eastAsia="Times New Roman" w:hAnsi="Times New Roman" w:cs="Times New Roman"/>
          <w:sz w:val="28"/>
          <w:szCs w:val="28"/>
          <w:lang w:val="uk-UA" w:bidi="en-US"/>
        </w:rPr>
        <w:t xml:space="preserve">  проводилась систематична робота з </w:t>
      </w:r>
      <w:proofErr w:type="spellStart"/>
      <w:r w:rsidRPr="008E123D">
        <w:rPr>
          <w:rFonts w:ascii="Times New Roman" w:eastAsia="Times New Roman" w:hAnsi="Times New Roman" w:cs="Times New Roman"/>
          <w:sz w:val="28"/>
          <w:szCs w:val="28"/>
          <w:lang w:val="uk-UA" w:bidi="en-US"/>
        </w:rPr>
        <w:t>формуваня</w:t>
      </w:r>
      <w:proofErr w:type="spellEnd"/>
      <w:r w:rsidRPr="008E123D">
        <w:rPr>
          <w:rFonts w:ascii="Times New Roman" w:eastAsia="Times New Roman" w:hAnsi="Times New Roman" w:cs="Times New Roman"/>
          <w:sz w:val="28"/>
          <w:szCs w:val="28"/>
          <w:lang w:val="uk-UA" w:bidi="en-US"/>
        </w:rPr>
        <w:t xml:space="preserve"> у дошкільників знань, умінь і навичок  відповідно до змісту  оновленої програми "ДИТИНА"</w:t>
      </w:r>
      <w:r>
        <w:rPr>
          <w:rFonts w:ascii="Times New Roman" w:eastAsia="Times New Roman" w:hAnsi="Times New Roman" w:cs="Times New Roman"/>
          <w:sz w:val="28"/>
          <w:szCs w:val="28"/>
          <w:lang w:val="uk-UA" w:bidi="en-US"/>
        </w:rPr>
        <w:t xml:space="preserve"> та робота з метою подальшого впровадження (з 2000 року) інновацій - елементів </w:t>
      </w:r>
      <w:r>
        <w:rPr>
          <w:rFonts w:ascii="Times New Roman" w:eastAsia="Times New Roman" w:hAnsi="Times New Roman" w:cs="Times New Roman"/>
          <w:b/>
          <w:bCs/>
          <w:sz w:val="28"/>
          <w:szCs w:val="28"/>
          <w:lang w:val="uk-UA" w:bidi="en-US"/>
        </w:rPr>
        <w:t xml:space="preserve">методики </w:t>
      </w:r>
      <w:proofErr w:type="spellStart"/>
      <w:r>
        <w:rPr>
          <w:rFonts w:ascii="Times New Roman" w:eastAsia="Times New Roman" w:hAnsi="Times New Roman" w:cs="Times New Roman"/>
          <w:b/>
          <w:bCs/>
          <w:sz w:val="28"/>
          <w:szCs w:val="28"/>
          <w:lang w:val="uk-UA" w:bidi="en-US"/>
        </w:rPr>
        <w:t>М.Монтессорі</w:t>
      </w:r>
      <w:proofErr w:type="spellEnd"/>
      <w:r>
        <w:rPr>
          <w:rFonts w:ascii="Times New Roman" w:eastAsia="Times New Roman" w:hAnsi="Times New Roman" w:cs="Times New Roman"/>
          <w:b/>
          <w:bCs/>
          <w:sz w:val="28"/>
          <w:szCs w:val="28"/>
          <w:lang w:val="uk-UA" w:bidi="en-US"/>
        </w:rPr>
        <w:t xml:space="preserve"> та </w:t>
      </w:r>
      <w:proofErr w:type="spellStart"/>
      <w:r>
        <w:rPr>
          <w:rFonts w:ascii="Times New Roman" w:eastAsia="Times New Roman" w:hAnsi="Times New Roman" w:cs="Times New Roman"/>
          <w:b/>
          <w:bCs/>
          <w:sz w:val="28"/>
          <w:szCs w:val="28"/>
          <w:lang w:val="uk-UA" w:bidi="en-US"/>
        </w:rPr>
        <w:t>вальдорфської</w:t>
      </w:r>
      <w:proofErr w:type="spellEnd"/>
      <w:r>
        <w:rPr>
          <w:rFonts w:ascii="Times New Roman" w:eastAsia="Times New Roman" w:hAnsi="Times New Roman" w:cs="Times New Roman"/>
          <w:b/>
          <w:bCs/>
          <w:sz w:val="28"/>
          <w:szCs w:val="28"/>
          <w:lang w:val="uk-UA" w:bidi="en-US"/>
        </w:rPr>
        <w:t xml:space="preserve"> педагогіки</w:t>
      </w:r>
      <w:r>
        <w:rPr>
          <w:rFonts w:ascii="Times New Roman" w:eastAsia="Times New Roman" w:hAnsi="Times New Roman" w:cs="Times New Roman"/>
          <w:sz w:val="28"/>
          <w:szCs w:val="28"/>
          <w:lang w:val="uk-UA" w:bidi="en-US"/>
        </w:rPr>
        <w:t xml:space="preserve"> для формування у дошкільників духовної культури, моральних переконань.</w:t>
      </w:r>
    </w:p>
    <w:p w14:paraId="33B4817C" w14:textId="4440890D" w:rsidR="00AE7F92" w:rsidRDefault="008E123D" w:rsidP="008E123D">
      <w:pPr>
        <w:suppressAutoHyphens/>
        <w:spacing w:after="0" w:line="276"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w:t>
      </w:r>
      <w:r w:rsidR="00AE7F92">
        <w:rPr>
          <w:rFonts w:ascii="Times New Roman" w:eastAsia="Times New Roman" w:hAnsi="Times New Roman" w:cs="Times New Roman"/>
          <w:sz w:val="28"/>
          <w:szCs w:val="28"/>
          <w:lang w:val="uk-UA" w:bidi="en-US"/>
        </w:rPr>
        <w:t>Саме тому</w:t>
      </w:r>
      <w:r>
        <w:rPr>
          <w:rFonts w:ascii="Times New Roman" w:eastAsia="Times New Roman" w:hAnsi="Times New Roman" w:cs="Times New Roman"/>
          <w:sz w:val="28"/>
          <w:szCs w:val="28"/>
          <w:lang w:val="uk-UA" w:bidi="en-US"/>
        </w:rPr>
        <w:t>,</w:t>
      </w:r>
    </w:p>
    <w:p w14:paraId="2ED83E7A" w14:textId="77777777" w:rsidR="00AE7F92" w:rsidRPr="001D6523" w:rsidRDefault="00AE7F92" w:rsidP="00AE7F92">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розвиваючі осередки всіх вікових груп поповнені іграми </w:t>
      </w:r>
      <w:proofErr w:type="spellStart"/>
      <w:r>
        <w:rPr>
          <w:rFonts w:ascii="Times New Roman" w:eastAsia="Times New Roman" w:hAnsi="Times New Roman" w:cs="Times New Roman"/>
          <w:sz w:val="28"/>
          <w:szCs w:val="28"/>
          <w:lang w:val="uk-UA" w:bidi="en-US"/>
        </w:rPr>
        <w:t>М.Монтессорі</w:t>
      </w:r>
      <w:proofErr w:type="spellEnd"/>
      <w:r>
        <w:rPr>
          <w:rFonts w:ascii="Times New Roman" w:eastAsia="Times New Roman" w:hAnsi="Times New Roman" w:cs="Times New Roman"/>
          <w:sz w:val="28"/>
          <w:szCs w:val="28"/>
          <w:lang w:val="uk-UA" w:bidi="en-US"/>
        </w:rPr>
        <w:t xml:space="preserve"> </w:t>
      </w:r>
      <w:r w:rsidRPr="001D6523">
        <w:rPr>
          <w:rFonts w:ascii="Times New Roman" w:eastAsia="Times New Roman" w:hAnsi="Times New Roman" w:cs="Times New Roman"/>
          <w:sz w:val="28"/>
          <w:szCs w:val="28"/>
          <w:lang w:val="uk-UA" w:bidi="en-US"/>
        </w:rPr>
        <w:t xml:space="preserve">за видами діяльності (маніпулятивні, з грамоти, з математики, з розвитку </w:t>
      </w:r>
      <w:proofErr w:type="spellStart"/>
      <w:r w:rsidRPr="001D6523">
        <w:rPr>
          <w:rFonts w:ascii="Times New Roman" w:eastAsia="Times New Roman" w:hAnsi="Times New Roman" w:cs="Times New Roman"/>
          <w:sz w:val="28"/>
          <w:szCs w:val="28"/>
          <w:lang w:val="uk-UA" w:bidi="en-US"/>
        </w:rPr>
        <w:t>сенсорики</w:t>
      </w:r>
      <w:proofErr w:type="spellEnd"/>
      <w:r w:rsidRPr="001D6523">
        <w:rPr>
          <w:rFonts w:ascii="Times New Roman" w:eastAsia="Times New Roman" w:hAnsi="Times New Roman" w:cs="Times New Roman"/>
          <w:sz w:val="28"/>
          <w:szCs w:val="28"/>
          <w:lang w:val="uk-UA" w:bidi="en-US"/>
        </w:rPr>
        <w:t>);</w:t>
      </w:r>
    </w:p>
    <w:p w14:paraId="38E18C49" w14:textId="77777777" w:rsidR="00AE7F92" w:rsidRPr="001D6523" w:rsidRDefault="00AE7F92" w:rsidP="00AE7F92">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xml:space="preserve">в усіх вікових групах створюються сезонні куточки (за </w:t>
      </w:r>
      <w:proofErr w:type="spellStart"/>
      <w:r w:rsidRPr="001D6523">
        <w:rPr>
          <w:rFonts w:ascii="Times New Roman" w:eastAsia="Times New Roman" w:hAnsi="Times New Roman" w:cs="Times New Roman"/>
          <w:sz w:val="28"/>
          <w:szCs w:val="28"/>
          <w:lang w:val="uk-UA" w:bidi="en-US"/>
        </w:rPr>
        <w:t>вальдорфською</w:t>
      </w:r>
      <w:proofErr w:type="spellEnd"/>
      <w:r w:rsidRPr="001D6523">
        <w:rPr>
          <w:rFonts w:ascii="Times New Roman" w:eastAsia="Times New Roman" w:hAnsi="Times New Roman" w:cs="Times New Roman"/>
          <w:sz w:val="28"/>
          <w:szCs w:val="28"/>
          <w:lang w:val="uk-UA" w:bidi="en-US"/>
        </w:rPr>
        <w:t xml:space="preserve"> педагогікою);</w:t>
      </w:r>
    </w:p>
    <w:p w14:paraId="3FCFAEAD" w14:textId="77777777" w:rsidR="00AE7F92" w:rsidRPr="001D6523" w:rsidRDefault="00AE7F92" w:rsidP="00AE7F92">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xml:space="preserve">в закладі (у приміщенні та на території) притримуємося правил </w:t>
      </w:r>
      <w:proofErr w:type="spellStart"/>
      <w:r w:rsidRPr="001D6523">
        <w:rPr>
          <w:rFonts w:ascii="Times New Roman" w:eastAsia="Times New Roman" w:hAnsi="Times New Roman" w:cs="Times New Roman"/>
          <w:sz w:val="28"/>
          <w:szCs w:val="28"/>
          <w:lang w:val="uk-UA" w:bidi="en-US"/>
        </w:rPr>
        <w:t>кольоротерапії</w:t>
      </w:r>
      <w:proofErr w:type="spellEnd"/>
      <w:r w:rsidRPr="001D6523">
        <w:rPr>
          <w:rFonts w:ascii="Times New Roman" w:eastAsia="Times New Roman" w:hAnsi="Times New Roman" w:cs="Times New Roman"/>
          <w:sz w:val="28"/>
          <w:szCs w:val="28"/>
          <w:lang w:val="uk-UA" w:bidi="en-US"/>
        </w:rPr>
        <w:t xml:space="preserve"> (за </w:t>
      </w:r>
      <w:proofErr w:type="spellStart"/>
      <w:r w:rsidRPr="001D6523">
        <w:rPr>
          <w:rFonts w:ascii="Times New Roman" w:eastAsia="Times New Roman" w:hAnsi="Times New Roman" w:cs="Times New Roman"/>
          <w:sz w:val="28"/>
          <w:szCs w:val="28"/>
          <w:lang w:val="uk-UA" w:bidi="en-US"/>
        </w:rPr>
        <w:t>вальдорфською</w:t>
      </w:r>
      <w:proofErr w:type="spellEnd"/>
      <w:r w:rsidRPr="001D6523">
        <w:rPr>
          <w:rFonts w:ascii="Times New Roman" w:eastAsia="Times New Roman" w:hAnsi="Times New Roman" w:cs="Times New Roman"/>
          <w:sz w:val="28"/>
          <w:szCs w:val="28"/>
          <w:lang w:val="uk-UA" w:bidi="en-US"/>
        </w:rPr>
        <w:t xml:space="preserve"> педагогікою);</w:t>
      </w:r>
    </w:p>
    <w:p w14:paraId="1D6CFABE" w14:textId="77777777" w:rsidR="00AE7F92" w:rsidRPr="001D6523" w:rsidRDefault="00AE7F92" w:rsidP="00AE7F92">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xml:space="preserve">впроваджуються прийоми Р. </w:t>
      </w:r>
      <w:proofErr w:type="spellStart"/>
      <w:r w:rsidRPr="001D6523">
        <w:rPr>
          <w:rFonts w:ascii="Times New Roman" w:eastAsia="Times New Roman" w:hAnsi="Times New Roman" w:cs="Times New Roman"/>
          <w:sz w:val="28"/>
          <w:szCs w:val="28"/>
          <w:lang w:val="uk-UA" w:bidi="en-US"/>
        </w:rPr>
        <w:t>Штайнера</w:t>
      </w:r>
      <w:proofErr w:type="spellEnd"/>
      <w:r w:rsidRPr="001D6523">
        <w:rPr>
          <w:rFonts w:ascii="Times New Roman" w:eastAsia="Times New Roman" w:hAnsi="Times New Roman" w:cs="Times New Roman"/>
          <w:sz w:val="28"/>
          <w:szCs w:val="28"/>
          <w:lang w:val="uk-UA" w:bidi="en-US"/>
        </w:rPr>
        <w:t>;</w:t>
      </w:r>
    </w:p>
    <w:p w14:paraId="2B1E21E8" w14:textId="7AD68A97" w:rsidR="00AE7F92" w:rsidRPr="001D6523" w:rsidRDefault="00AE7F92" w:rsidP="00CF44A4">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8"/>
          <w:szCs w:val="28"/>
          <w:lang w:val="ru-RU" w:bidi="en-US"/>
        </w:rPr>
      </w:pPr>
      <w:r w:rsidRPr="001D6523">
        <w:rPr>
          <w:rFonts w:ascii="Times New Roman" w:eastAsia="Times New Roman" w:hAnsi="Times New Roman" w:cs="Times New Roman"/>
          <w:sz w:val="28"/>
          <w:szCs w:val="28"/>
          <w:lang w:val="uk-UA" w:bidi="en-US"/>
        </w:rPr>
        <w:t xml:space="preserve">проводиться «Свято ліхтариків» (за </w:t>
      </w:r>
      <w:proofErr w:type="spellStart"/>
      <w:r w:rsidRPr="001D6523">
        <w:rPr>
          <w:rFonts w:ascii="Times New Roman" w:eastAsia="Times New Roman" w:hAnsi="Times New Roman" w:cs="Times New Roman"/>
          <w:sz w:val="28"/>
          <w:szCs w:val="28"/>
          <w:lang w:val="uk-UA" w:bidi="en-US"/>
        </w:rPr>
        <w:t>вальдорфською</w:t>
      </w:r>
      <w:proofErr w:type="spellEnd"/>
      <w:r w:rsidRPr="001D6523">
        <w:rPr>
          <w:rFonts w:ascii="Times New Roman" w:eastAsia="Times New Roman" w:hAnsi="Times New Roman" w:cs="Times New Roman"/>
          <w:sz w:val="28"/>
          <w:szCs w:val="28"/>
          <w:lang w:val="uk-UA" w:bidi="en-US"/>
        </w:rPr>
        <w:t xml:space="preserve"> педагогікою);</w:t>
      </w:r>
    </w:p>
    <w:p w14:paraId="138FBF04" w14:textId="4AE5D5FE" w:rsidR="00313FCC" w:rsidRPr="001D6523" w:rsidRDefault="00313FCC" w:rsidP="00CF44A4">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8"/>
          <w:szCs w:val="28"/>
          <w:lang w:val="ru-RU" w:bidi="en-US"/>
        </w:rPr>
      </w:pPr>
      <w:r w:rsidRPr="001D6523">
        <w:rPr>
          <w:rFonts w:ascii="Times New Roman" w:eastAsia="Times New Roman" w:hAnsi="Times New Roman" w:cs="Times New Roman"/>
          <w:sz w:val="28"/>
          <w:szCs w:val="28"/>
          <w:lang w:val="uk-UA" w:bidi="en-US"/>
        </w:rPr>
        <w:t>на території закладу створена «Екологічна стежина».</w:t>
      </w:r>
    </w:p>
    <w:p w14:paraId="757CF714" w14:textId="77777777" w:rsidR="00CF44A4" w:rsidRPr="001D6523" w:rsidRDefault="00CF44A4" w:rsidP="00CF44A4">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28"/>
          <w:szCs w:val="28"/>
          <w:lang w:val="ru-RU" w:bidi="en-US"/>
        </w:rPr>
      </w:pPr>
    </w:p>
    <w:p w14:paraId="3E0785D7" w14:textId="7DCE4C73" w:rsidR="00AE7F92" w:rsidRPr="001D6523" w:rsidRDefault="00AE7F92" w:rsidP="00AE7F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xml:space="preserve">        </w:t>
      </w:r>
      <w:r w:rsidR="00313FCC" w:rsidRPr="001D6523">
        <w:rPr>
          <w:rFonts w:ascii="Times New Roman" w:eastAsia="Times New Roman" w:hAnsi="Times New Roman" w:cs="Times New Roman"/>
          <w:sz w:val="28"/>
          <w:szCs w:val="28"/>
          <w:lang w:val="uk-UA" w:bidi="en-US"/>
        </w:rPr>
        <w:t>В</w:t>
      </w:r>
      <w:r w:rsidRPr="001D6523">
        <w:rPr>
          <w:rFonts w:ascii="Times New Roman" w:eastAsia="Times New Roman" w:hAnsi="Times New Roman" w:cs="Times New Roman"/>
          <w:sz w:val="28"/>
          <w:szCs w:val="28"/>
          <w:lang w:val="uk-UA" w:bidi="en-US"/>
        </w:rPr>
        <w:t xml:space="preserve"> роботі з дошкільниками </w:t>
      </w:r>
      <w:r w:rsidR="00313FCC" w:rsidRPr="001D6523">
        <w:rPr>
          <w:rFonts w:ascii="Times New Roman" w:eastAsia="Times New Roman" w:hAnsi="Times New Roman" w:cs="Times New Roman"/>
          <w:sz w:val="28"/>
          <w:szCs w:val="28"/>
          <w:lang w:val="uk-UA" w:bidi="en-US"/>
        </w:rPr>
        <w:t xml:space="preserve">впроваджуються </w:t>
      </w:r>
      <w:r w:rsidRPr="001D6523">
        <w:rPr>
          <w:rFonts w:ascii="Times New Roman" w:eastAsia="Times New Roman" w:hAnsi="Times New Roman" w:cs="Times New Roman"/>
          <w:sz w:val="28"/>
          <w:szCs w:val="28"/>
          <w:lang w:val="uk-UA" w:bidi="en-US"/>
        </w:rPr>
        <w:t>інноваційні технології та методики, а саме</w:t>
      </w:r>
      <w:r w:rsidR="00313FCC" w:rsidRPr="001D6523">
        <w:rPr>
          <w:rFonts w:ascii="Times New Roman" w:eastAsia="Times New Roman" w:hAnsi="Times New Roman" w:cs="Times New Roman"/>
          <w:sz w:val="28"/>
          <w:szCs w:val="28"/>
          <w:lang w:val="uk-UA" w:bidi="en-US"/>
        </w:rPr>
        <w:t>,</w:t>
      </w:r>
      <w:r w:rsidRPr="001D6523">
        <w:rPr>
          <w:rFonts w:ascii="Times New Roman" w:eastAsia="Times New Roman" w:hAnsi="Times New Roman" w:cs="Times New Roman"/>
          <w:sz w:val="28"/>
          <w:szCs w:val="28"/>
          <w:lang w:val="uk-UA" w:bidi="en-US"/>
        </w:rPr>
        <w:t xml:space="preserve"> елементи:</w:t>
      </w:r>
    </w:p>
    <w:p w14:paraId="41A66AAA" w14:textId="454C4285" w:rsidR="00AE7F92" w:rsidRPr="001D6523" w:rsidRDefault="00AE7F92" w:rsidP="00AE7F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ТРВЗ  та  ейдетики</w:t>
      </w:r>
      <w:r w:rsidR="00313FCC" w:rsidRPr="001D6523">
        <w:rPr>
          <w:rFonts w:ascii="Times New Roman" w:eastAsia="Times New Roman" w:hAnsi="Times New Roman" w:cs="Times New Roman"/>
          <w:sz w:val="28"/>
          <w:szCs w:val="28"/>
          <w:lang w:val="uk-UA" w:bidi="en-US"/>
        </w:rPr>
        <w:t xml:space="preserve"> (вихователями в групах)</w:t>
      </w:r>
      <w:r w:rsidRPr="001D6523">
        <w:rPr>
          <w:rFonts w:ascii="Times New Roman" w:eastAsia="Times New Roman" w:hAnsi="Times New Roman" w:cs="Times New Roman"/>
          <w:sz w:val="28"/>
          <w:szCs w:val="28"/>
          <w:lang w:val="uk-UA" w:bidi="en-US"/>
        </w:rPr>
        <w:t>;</w:t>
      </w:r>
    </w:p>
    <w:p w14:paraId="2856C244" w14:textId="1128DFE4" w:rsidR="00AE7F92" w:rsidRPr="001D6523" w:rsidRDefault="00AE7F92" w:rsidP="00AE7F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Су Джок  терапії</w:t>
      </w:r>
      <w:r w:rsidR="00313FCC" w:rsidRPr="001D6523">
        <w:rPr>
          <w:rFonts w:ascii="Times New Roman" w:eastAsia="Times New Roman" w:hAnsi="Times New Roman" w:cs="Times New Roman"/>
          <w:sz w:val="28"/>
          <w:szCs w:val="28"/>
          <w:lang w:val="uk-UA" w:bidi="en-US"/>
        </w:rPr>
        <w:t xml:space="preserve"> (вихователями в групах)</w:t>
      </w:r>
      <w:r w:rsidRPr="001D6523">
        <w:rPr>
          <w:rFonts w:ascii="Times New Roman" w:eastAsia="Times New Roman" w:hAnsi="Times New Roman" w:cs="Times New Roman"/>
          <w:sz w:val="28"/>
          <w:szCs w:val="28"/>
          <w:lang w:val="uk-UA" w:bidi="en-US"/>
        </w:rPr>
        <w:t>;</w:t>
      </w:r>
    </w:p>
    <w:p w14:paraId="2367819F" w14:textId="2B61B922" w:rsidR="00AE7F92" w:rsidRPr="001D6523" w:rsidRDefault="00AE7F92" w:rsidP="00313FCC">
      <w:pPr>
        <w:widowControl w:val="0"/>
        <w:suppressAutoHyphens/>
        <w:autoSpaceDE w:val="0"/>
        <w:autoSpaceDN w:val="0"/>
        <w:adjustRightInd w:val="0"/>
        <w:spacing w:after="0" w:line="276" w:lineRule="auto"/>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w:t>
      </w:r>
      <w:proofErr w:type="spellStart"/>
      <w:r w:rsidRPr="001D6523">
        <w:rPr>
          <w:rFonts w:ascii="Times New Roman" w:eastAsia="Times New Roman" w:hAnsi="Times New Roman" w:cs="Times New Roman"/>
          <w:sz w:val="28"/>
          <w:szCs w:val="28"/>
          <w:lang w:val="uk-UA" w:bidi="en-US"/>
        </w:rPr>
        <w:t>Бебі</w:t>
      </w:r>
      <w:proofErr w:type="spellEnd"/>
      <w:r w:rsidRPr="001D6523">
        <w:rPr>
          <w:rFonts w:ascii="Times New Roman" w:eastAsia="Times New Roman" w:hAnsi="Times New Roman" w:cs="Times New Roman"/>
          <w:sz w:val="28"/>
          <w:szCs w:val="28"/>
          <w:lang w:val="uk-UA" w:bidi="en-US"/>
        </w:rPr>
        <w:t xml:space="preserve">  йоги»</w:t>
      </w:r>
      <w:r w:rsidR="00313FCC" w:rsidRPr="001D6523">
        <w:rPr>
          <w:rFonts w:ascii="Times New Roman" w:eastAsia="Times New Roman" w:hAnsi="Times New Roman" w:cs="Times New Roman"/>
          <w:sz w:val="28"/>
          <w:szCs w:val="28"/>
          <w:lang w:val="uk-UA" w:bidi="en-US"/>
        </w:rPr>
        <w:t>, (інструктором з фізкультури на заняттях з дітьми середніх та старших груп);</w:t>
      </w:r>
    </w:p>
    <w:p w14:paraId="54E47F36" w14:textId="3BDB46EF" w:rsidR="00AE7F92" w:rsidRPr="001D6523" w:rsidRDefault="00AE7F92" w:rsidP="00AE7F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xml:space="preserve">•   </w:t>
      </w:r>
      <w:r w:rsidR="00313FCC" w:rsidRPr="001D6523">
        <w:rPr>
          <w:rFonts w:ascii="Times New Roman" w:eastAsia="Times New Roman" w:hAnsi="Times New Roman" w:cs="Times New Roman"/>
          <w:sz w:val="28"/>
          <w:szCs w:val="28"/>
          <w:lang w:val="uk-UA" w:bidi="en-US"/>
        </w:rPr>
        <w:t>а</w:t>
      </w:r>
      <w:r w:rsidRPr="001D6523">
        <w:rPr>
          <w:rFonts w:ascii="Times New Roman" w:eastAsia="Times New Roman" w:hAnsi="Times New Roman" w:cs="Times New Roman"/>
          <w:sz w:val="28"/>
          <w:szCs w:val="28"/>
          <w:lang w:val="uk-UA" w:bidi="en-US"/>
        </w:rPr>
        <w:t>рт – терапії</w:t>
      </w:r>
      <w:r w:rsidR="00313FCC" w:rsidRPr="001D6523">
        <w:rPr>
          <w:rFonts w:ascii="Times New Roman" w:eastAsia="Times New Roman" w:hAnsi="Times New Roman" w:cs="Times New Roman"/>
          <w:sz w:val="28"/>
          <w:szCs w:val="28"/>
          <w:lang w:val="uk-UA" w:bidi="en-US"/>
        </w:rPr>
        <w:t xml:space="preserve"> (керівником гуртка)</w:t>
      </w:r>
      <w:r w:rsidRPr="001D6523">
        <w:rPr>
          <w:rFonts w:ascii="Times New Roman" w:eastAsia="Times New Roman" w:hAnsi="Times New Roman" w:cs="Times New Roman"/>
          <w:sz w:val="28"/>
          <w:szCs w:val="28"/>
          <w:lang w:val="uk-UA" w:bidi="en-US"/>
        </w:rPr>
        <w:t xml:space="preserve"> .</w:t>
      </w:r>
    </w:p>
    <w:p w14:paraId="5CF11B46" w14:textId="77777777" w:rsidR="00AE7F92" w:rsidRPr="001D6523" w:rsidRDefault="00AE7F92" w:rsidP="00AE7F92">
      <w:pPr>
        <w:suppressAutoHyphens/>
        <w:spacing w:after="0" w:line="240"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xml:space="preserve">    Вихователі групи №4, №10 які брали участь до 2016 року у експерименті  впровадження авторської психолого-педагогічної технології «Радість розвитку» (Дяченко Ольга Петрівна, </w:t>
      </w:r>
      <w:proofErr w:type="spellStart"/>
      <w:r w:rsidRPr="001D6523">
        <w:rPr>
          <w:rFonts w:ascii="Times New Roman" w:eastAsia="Times New Roman" w:hAnsi="Times New Roman" w:cs="Times New Roman"/>
          <w:sz w:val="28"/>
          <w:szCs w:val="28"/>
          <w:lang w:val="uk-UA" w:bidi="en-US"/>
        </w:rPr>
        <w:t>Поливач</w:t>
      </w:r>
      <w:proofErr w:type="spellEnd"/>
      <w:r w:rsidRPr="001D6523">
        <w:rPr>
          <w:rFonts w:ascii="Times New Roman" w:eastAsia="Times New Roman" w:hAnsi="Times New Roman" w:cs="Times New Roman"/>
          <w:sz w:val="28"/>
          <w:szCs w:val="28"/>
          <w:lang w:val="uk-UA" w:bidi="en-US"/>
        </w:rPr>
        <w:t xml:space="preserve"> Ольга Михайлівна, Князька Вікторія Олексіївна), продовжують використовувати на практиці елементи цієї технології.    </w:t>
      </w:r>
    </w:p>
    <w:p w14:paraId="7813DE42" w14:textId="2D4288AF" w:rsidR="009B6CF0" w:rsidRPr="001D6523" w:rsidRDefault="009B6CF0" w:rsidP="00AE7F92">
      <w:pPr>
        <w:suppressAutoHyphens/>
        <w:spacing w:after="0" w:line="240" w:lineRule="auto"/>
        <w:jc w:val="both"/>
        <w:rPr>
          <w:rFonts w:ascii="Times New Roman" w:eastAsia="Times New Roman" w:hAnsi="Times New Roman" w:cs="Times New Roman"/>
          <w:sz w:val="16"/>
          <w:szCs w:val="16"/>
          <w:lang w:val="uk-UA" w:bidi="en-US"/>
        </w:rPr>
      </w:pPr>
    </w:p>
    <w:p w14:paraId="04C0DCD2" w14:textId="62CB53F7" w:rsidR="009B6CF0" w:rsidRPr="001D6523" w:rsidRDefault="009B6CF0" w:rsidP="009B6CF0">
      <w:pPr>
        <w:suppressAutoHyphens/>
        <w:spacing w:after="0" w:line="276" w:lineRule="auto"/>
        <w:rPr>
          <w:rFonts w:ascii="Times New Roman" w:eastAsia="Times New Roman" w:hAnsi="Times New Roman" w:cs="Times New Roman"/>
          <w:sz w:val="28"/>
          <w:szCs w:val="28"/>
          <w:lang w:val="ru-RU" w:bidi="en-US"/>
        </w:rPr>
      </w:pPr>
      <w:r w:rsidRPr="001D6523">
        <w:rPr>
          <w:rFonts w:ascii="Times New Roman" w:eastAsia="Times New Roman" w:hAnsi="Times New Roman" w:cs="Times New Roman"/>
          <w:sz w:val="28"/>
          <w:szCs w:val="28"/>
          <w:lang w:val="uk-UA" w:bidi="en-US"/>
        </w:rPr>
        <w:t xml:space="preserve">         </w:t>
      </w:r>
      <w:proofErr w:type="spellStart"/>
      <w:r w:rsidRPr="001D6523">
        <w:rPr>
          <w:rFonts w:ascii="Times New Roman" w:eastAsia="Times New Roman" w:hAnsi="Times New Roman" w:cs="Times New Roman"/>
          <w:sz w:val="28"/>
          <w:szCs w:val="28"/>
          <w:lang w:val="ru-RU" w:bidi="en-US"/>
        </w:rPr>
        <w:t>Особлива</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увага</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приділяється</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створенню</w:t>
      </w:r>
      <w:proofErr w:type="spellEnd"/>
      <w:r w:rsidRPr="001D6523">
        <w:rPr>
          <w:rFonts w:ascii="Times New Roman" w:eastAsia="Times New Roman" w:hAnsi="Times New Roman" w:cs="Times New Roman"/>
          <w:sz w:val="28"/>
          <w:szCs w:val="28"/>
          <w:lang w:val="ru-RU" w:bidi="en-US"/>
        </w:rPr>
        <w:t xml:space="preserve"> умов для </w:t>
      </w:r>
      <w:proofErr w:type="spellStart"/>
      <w:r w:rsidRPr="001D6523">
        <w:rPr>
          <w:rFonts w:ascii="Times New Roman" w:eastAsia="Times New Roman" w:hAnsi="Times New Roman" w:cs="Times New Roman"/>
          <w:b/>
          <w:bCs/>
          <w:sz w:val="28"/>
          <w:szCs w:val="28"/>
          <w:lang w:val="ru-RU" w:bidi="en-US"/>
        </w:rPr>
        <w:t>забезпечення</w:t>
      </w:r>
      <w:proofErr w:type="spellEnd"/>
      <w:r w:rsidRPr="001D6523">
        <w:rPr>
          <w:rFonts w:ascii="Times New Roman" w:eastAsia="Times New Roman" w:hAnsi="Times New Roman" w:cs="Times New Roman"/>
          <w:b/>
          <w:bCs/>
          <w:sz w:val="28"/>
          <w:szCs w:val="28"/>
          <w:lang w:val="ru-RU" w:bidi="en-US"/>
        </w:rPr>
        <w:t xml:space="preserve"> </w:t>
      </w:r>
      <w:proofErr w:type="spellStart"/>
      <w:r w:rsidRPr="001D6523">
        <w:rPr>
          <w:rFonts w:ascii="Times New Roman" w:eastAsia="Times New Roman" w:hAnsi="Times New Roman" w:cs="Times New Roman"/>
          <w:b/>
          <w:bCs/>
          <w:sz w:val="28"/>
          <w:szCs w:val="28"/>
          <w:lang w:val="ru-RU" w:bidi="en-US"/>
        </w:rPr>
        <w:t>варіативного</w:t>
      </w:r>
      <w:proofErr w:type="spellEnd"/>
      <w:r w:rsidRPr="001D6523">
        <w:rPr>
          <w:rFonts w:ascii="Times New Roman" w:eastAsia="Times New Roman" w:hAnsi="Times New Roman" w:cs="Times New Roman"/>
          <w:b/>
          <w:bCs/>
          <w:sz w:val="28"/>
          <w:szCs w:val="28"/>
          <w:lang w:val="ru-RU" w:bidi="en-US"/>
        </w:rPr>
        <w:t xml:space="preserve"> </w:t>
      </w:r>
      <w:proofErr w:type="spellStart"/>
      <w:r w:rsidRPr="001D6523">
        <w:rPr>
          <w:rFonts w:ascii="Times New Roman" w:eastAsia="Times New Roman" w:hAnsi="Times New Roman" w:cs="Times New Roman"/>
          <w:b/>
          <w:bCs/>
          <w:sz w:val="28"/>
          <w:szCs w:val="28"/>
          <w:lang w:val="ru-RU" w:bidi="en-US"/>
        </w:rPr>
        <w:t>навчання</w:t>
      </w:r>
      <w:proofErr w:type="spellEnd"/>
      <w:r w:rsidRPr="001D6523">
        <w:rPr>
          <w:rFonts w:ascii="Times New Roman" w:eastAsia="Times New Roman" w:hAnsi="Times New Roman" w:cs="Times New Roman"/>
          <w:b/>
          <w:bCs/>
          <w:sz w:val="28"/>
          <w:szCs w:val="28"/>
          <w:lang w:val="ru-RU" w:bidi="en-US"/>
        </w:rPr>
        <w:t xml:space="preserve"> </w:t>
      </w:r>
      <w:proofErr w:type="spellStart"/>
      <w:r w:rsidRPr="001D6523">
        <w:rPr>
          <w:rFonts w:ascii="Times New Roman" w:eastAsia="Times New Roman" w:hAnsi="Times New Roman" w:cs="Times New Roman"/>
          <w:b/>
          <w:bCs/>
          <w:sz w:val="28"/>
          <w:szCs w:val="28"/>
          <w:lang w:val="ru-RU" w:bidi="en-US"/>
        </w:rPr>
        <w:t>дошкільників</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Ця</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складова</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має</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місце</w:t>
      </w:r>
      <w:proofErr w:type="spellEnd"/>
      <w:r w:rsidRPr="001D6523">
        <w:rPr>
          <w:rFonts w:ascii="Times New Roman" w:eastAsia="Times New Roman" w:hAnsi="Times New Roman" w:cs="Times New Roman"/>
          <w:sz w:val="28"/>
          <w:szCs w:val="28"/>
          <w:lang w:val="ru-RU" w:bidi="en-US"/>
        </w:rPr>
        <w:t xml:space="preserve"> в </w:t>
      </w:r>
      <w:proofErr w:type="spellStart"/>
      <w:r w:rsidRPr="001D6523">
        <w:rPr>
          <w:rFonts w:ascii="Times New Roman" w:eastAsia="Times New Roman" w:hAnsi="Times New Roman" w:cs="Times New Roman"/>
          <w:sz w:val="28"/>
          <w:szCs w:val="28"/>
          <w:lang w:val="ru-RU" w:bidi="en-US"/>
        </w:rPr>
        <w:t>програмі</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lastRenderedPageBreak/>
        <w:t>додає</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змісту</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освітнім</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послугам</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що</w:t>
      </w:r>
      <w:proofErr w:type="spellEnd"/>
      <w:r w:rsidRPr="001D6523">
        <w:rPr>
          <w:rFonts w:ascii="Times New Roman" w:eastAsia="Times New Roman" w:hAnsi="Times New Roman" w:cs="Times New Roman"/>
          <w:sz w:val="28"/>
          <w:szCs w:val="28"/>
          <w:lang w:val="ru-RU" w:bidi="en-US"/>
        </w:rPr>
        <w:t xml:space="preserve"> не є </w:t>
      </w:r>
      <w:proofErr w:type="spellStart"/>
      <w:r w:rsidRPr="001D6523">
        <w:rPr>
          <w:rFonts w:ascii="Times New Roman" w:eastAsia="Times New Roman" w:hAnsi="Times New Roman" w:cs="Times New Roman"/>
          <w:sz w:val="28"/>
          <w:szCs w:val="28"/>
          <w:lang w:val="ru-RU" w:bidi="en-US"/>
        </w:rPr>
        <w:t>обов’язковими</w:t>
      </w:r>
      <w:proofErr w:type="spellEnd"/>
      <w:r w:rsidRPr="001D6523">
        <w:rPr>
          <w:rFonts w:ascii="Times New Roman" w:eastAsia="Times New Roman" w:hAnsi="Times New Roman" w:cs="Times New Roman"/>
          <w:sz w:val="28"/>
          <w:szCs w:val="28"/>
          <w:lang w:val="ru-RU" w:bidi="en-US"/>
        </w:rPr>
        <w:t xml:space="preserve">  для </w:t>
      </w:r>
      <w:proofErr w:type="spellStart"/>
      <w:r w:rsidRPr="001D6523">
        <w:rPr>
          <w:rFonts w:ascii="Times New Roman" w:eastAsia="Times New Roman" w:hAnsi="Times New Roman" w:cs="Times New Roman"/>
          <w:sz w:val="28"/>
          <w:szCs w:val="28"/>
          <w:lang w:val="ru-RU" w:bidi="en-US"/>
        </w:rPr>
        <w:t>всіх</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дітей</w:t>
      </w:r>
      <w:proofErr w:type="spellEnd"/>
      <w:r w:rsidRPr="001D6523">
        <w:rPr>
          <w:rFonts w:ascii="Times New Roman" w:eastAsia="Times New Roman" w:hAnsi="Times New Roman" w:cs="Times New Roman"/>
          <w:sz w:val="28"/>
          <w:szCs w:val="28"/>
          <w:lang w:val="ru-RU" w:bidi="en-US"/>
        </w:rPr>
        <w:t xml:space="preserve">, але </w:t>
      </w:r>
      <w:proofErr w:type="spellStart"/>
      <w:r w:rsidRPr="001D6523">
        <w:rPr>
          <w:rFonts w:ascii="Times New Roman" w:eastAsia="Times New Roman" w:hAnsi="Times New Roman" w:cs="Times New Roman"/>
          <w:sz w:val="28"/>
          <w:szCs w:val="28"/>
          <w:lang w:val="ru-RU" w:bidi="en-US"/>
        </w:rPr>
        <w:t>відповідає</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запитам</w:t>
      </w:r>
      <w:proofErr w:type="spellEnd"/>
      <w:r w:rsidRPr="001D6523">
        <w:rPr>
          <w:rFonts w:ascii="Times New Roman" w:eastAsia="Times New Roman" w:hAnsi="Times New Roman" w:cs="Times New Roman"/>
          <w:sz w:val="28"/>
          <w:szCs w:val="28"/>
          <w:lang w:val="ru-RU" w:bidi="en-US"/>
        </w:rPr>
        <w:t xml:space="preserve"> родин, </w:t>
      </w:r>
      <w:proofErr w:type="spellStart"/>
      <w:r w:rsidRPr="001D6523">
        <w:rPr>
          <w:rFonts w:ascii="Times New Roman" w:eastAsia="Times New Roman" w:hAnsi="Times New Roman" w:cs="Times New Roman"/>
          <w:sz w:val="28"/>
          <w:szCs w:val="28"/>
          <w:lang w:val="ru-RU" w:bidi="en-US"/>
        </w:rPr>
        <w:t>задовольняє</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інтереси</w:t>
      </w:r>
      <w:proofErr w:type="spellEnd"/>
      <w:r w:rsidRPr="001D6523">
        <w:rPr>
          <w:rFonts w:ascii="Times New Roman" w:eastAsia="Times New Roman" w:hAnsi="Times New Roman" w:cs="Times New Roman"/>
          <w:sz w:val="28"/>
          <w:szCs w:val="28"/>
          <w:lang w:val="ru-RU" w:bidi="en-US"/>
        </w:rPr>
        <w:t xml:space="preserve"> та </w:t>
      </w:r>
      <w:proofErr w:type="spellStart"/>
      <w:r w:rsidRPr="001D6523">
        <w:rPr>
          <w:rFonts w:ascii="Times New Roman" w:eastAsia="Times New Roman" w:hAnsi="Times New Roman" w:cs="Times New Roman"/>
          <w:sz w:val="28"/>
          <w:szCs w:val="28"/>
          <w:lang w:val="ru-RU" w:bidi="en-US"/>
        </w:rPr>
        <w:t>розвиває</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здібності</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вихованців</w:t>
      </w:r>
      <w:proofErr w:type="spellEnd"/>
      <w:r w:rsidRPr="001D6523">
        <w:rPr>
          <w:rFonts w:ascii="Times New Roman" w:eastAsia="Times New Roman" w:hAnsi="Times New Roman" w:cs="Times New Roman"/>
          <w:sz w:val="28"/>
          <w:szCs w:val="28"/>
          <w:lang w:val="ru-RU" w:bidi="en-US"/>
        </w:rPr>
        <w:t xml:space="preserve">.   </w:t>
      </w:r>
    </w:p>
    <w:p w14:paraId="75E41AC2" w14:textId="77777777" w:rsidR="009B6CF0" w:rsidRPr="001D6523" w:rsidRDefault="009B6CF0" w:rsidP="009B6CF0">
      <w:pPr>
        <w:suppressAutoHyphens/>
        <w:spacing w:after="0" w:line="276" w:lineRule="auto"/>
        <w:jc w:val="both"/>
        <w:rPr>
          <w:rFonts w:ascii="Times New Roman" w:eastAsia="Times New Roman" w:hAnsi="Times New Roman" w:cs="Times New Roman"/>
          <w:sz w:val="28"/>
          <w:szCs w:val="28"/>
          <w:u w:val="single"/>
          <w:lang w:val="ru-RU" w:bidi="en-US"/>
        </w:rPr>
      </w:pPr>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u w:val="single"/>
          <w:lang w:val="ru-RU" w:bidi="en-US"/>
        </w:rPr>
        <w:t>Протягом</w:t>
      </w:r>
      <w:proofErr w:type="spellEnd"/>
      <w:r w:rsidRPr="001D6523">
        <w:rPr>
          <w:rFonts w:ascii="Times New Roman" w:eastAsia="Times New Roman" w:hAnsi="Times New Roman" w:cs="Times New Roman"/>
          <w:sz w:val="28"/>
          <w:szCs w:val="28"/>
          <w:u w:val="single"/>
          <w:lang w:val="ru-RU" w:bidi="en-US"/>
        </w:rPr>
        <w:t xml:space="preserve"> 2020 – 2021 </w:t>
      </w:r>
      <w:proofErr w:type="spellStart"/>
      <w:r w:rsidRPr="001D6523">
        <w:rPr>
          <w:rFonts w:ascii="Times New Roman" w:eastAsia="Times New Roman" w:hAnsi="Times New Roman" w:cs="Times New Roman"/>
          <w:sz w:val="28"/>
          <w:szCs w:val="28"/>
          <w:u w:val="single"/>
          <w:lang w:val="ru-RU" w:bidi="en-US"/>
        </w:rPr>
        <w:t>н.р</w:t>
      </w:r>
      <w:proofErr w:type="spellEnd"/>
      <w:r w:rsidRPr="001D6523">
        <w:rPr>
          <w:rFonts w:ascii="Times New Roman" w:eastAsia="Times New Roman" w:hAnsi="Times New Roman" w:cs="Times New Roman"/>
          <w:sz w:val="28"/>
          <w:szCs w:val="28"/>
          <w:u w:val="single"/>
          <w:lang w:val="ru-RU" w:bidi="en-US"/>
        </w:rPr>
        <w:t xml:space="preserve">. </w:t>
      </w:r>
      <w:proofErr w:type="spellStart"/>
      <w:r w:rsidRPr="001D6523">
        <w:rPr>
          <w:rFonts w:ascii="Times New Roman" w:eastAsia="Times New Roman" w:hAnsi="Times New Roman" w:cs="Times New Roman"/>
          <w:sz w:val="28"/>
          <w:szCs w:val="28"/>
          <w:u w:val="single"/>
          <w:lang w:val="ru-RU" w:bidi="en-US"/>
        </w:rPr>
        <w:t>додатково</w:t>
      </w:r>
      <w:proofErr w:type="spellEnd"/>
      <w:r w:rsidRPr="001D6523">
        <w:rPr>
          <w:rFonts w:ascii="Times New Roman" w:eastAsia="Times New Roman" w:hAnsi="Times New Roman" w:cs="Times New Roman"/>
          <w:sz w:val="28"/>
          <w:szCs w:val="28"/>
          <w:u w:val="single"/>
          <w:lang w:val="ru-RU" w:bidi="en-US"/>
        </w:rPr>
        <w:t xml:space="preserve">  </w:t>
      </w:r>
      <w:proofErr w:type="spellStart"/>
      <w:r w:rsidRPr="001D6523">
        <w:rPr>
          <w:rFonts w:ascii="Times New Roman" w:eastAsia="Times New Roman" w:hAnsi="Times New Roman" w:cs="Times New Roman"/>
          <w:sz w:val="28"/>
          <w:szCs w:val="28"/>
          <w:u w:val="single"/>
          <w:lang w:val="ru-RU" w:bidi="en-US"/>
        </w:rPr>
        <w:t>надавалися</w:t>
      </w:r>
      <w:proofErr w:type="spellEnd"/>
      <w:r w:rsidRPr="001D6523">
        <w:rPr>
          <w:rFonts w:ascii="Times New Roman" w:eastAsia="Times New Roman" w:hAnsi="Times New Roman" w:cs="Times New Roman"/>
          <w:sz w:val="28"/>
          <w:szCs w:val="28"/>
          <w:u w:val="single"/>
          <w:lang w:val="ru-RU" w:bidi="en-US"/>
        </w:rPr>
        <w:t xml:space="preserve"> </w:t>
      </w:r>
      <w:proofErr w:type="spellStart"/>
      <w:r w:rsidRPr="001D6523">
        <w:rPr>
          <w:rFonts w:ascii="Times New Roman" w:eastAsia="Times New Roman" w:hAnsi="Times New Roman" w:cs="Times New Roman"/>
          <w:sz w:val="28"/>
          <w:szCs w:val="28"/>
          <w:u w:val="single"/>
          <w:lang w:val="ru-RU" w:bidi="en-US"/>
        </w:rPr>
        <w:t>освітні</w:t>
      </w:r>
      <w:proofErr w:type="spellEnd"/>
      <w:r w:rsidRPr="001D6523">
        <w:rPr>
          <w:rFonts w:ascii="Times New Roman" w:eastAsia="Times New Roman" w:hAnsi="Times New Roman" w:cs="Times New Roman"/>
          <w:sz w:val="28"/>
          <w:szCs w:val="28"/>
          <w:u w:val="single"/>
          <w:lang w:val="ru-RU" w:bidi="en-US"/>
        </w:rPr>
        <w:t xml:space="preserve"> </w:t>
      </w:r>
      <w:proofErr w:type="spellStart"/>
      <w:r w:rsidRPr="001D6523">
        <w:rPr>
          <w:rFonts w:ascii="Times New Roman" w:eastAsia="Times New Roman" w:hAnsi="Times New Roman" w:cs="Times New Roman"/>
          <w:sz w:val="28"/>
          <w:szCs w:val="28"/>
          <w:u w:val="single"/>
          <w:lang w:val="ru-RU" w:bidi="en-US"/>
        </w:rPr>
        <w:t>послуги</w:t>
      </w:r>
      <w:proofErr w:type="spellEnd"/>
      <w:r w:rsidRPr="001D6523">
        <w:rPr>
          <w:rFonts w:ascii="Times New Roman" w:eastAsia="Times New Roman" w:hAnsi="Times New Roman" w:cs="Times New Roman"/>
          <w:sz w:val="28"/>
          <w:szCs w:val="28"/>
          <w:u w:val="single"/>
          <w:lang w:val="ru-RU" w:bidi="en-US"/>
        </w:rPr>
        <w:t xml:space="preserve">. </w:t>
      </w:r>
    </w:p>
    <w:p w14:paraId="4AE386B4" w14:textId="77777777" w:rsidR="009B6CF0" w:rsidRPr="001D6523" w:rsidRDefault="009B6CF0" w:rsidP="009B6CF0">
      <w:pPr>
        <w:suppressAutoHyphens/>
        <w:spacing w:after="0" w:line="276" w:lineRule="auto"/>
        <w:jc w:val="both"/>
        <w:rPr>
          <w:rFonts w:ascii="Times New Roman" w:eastAsia="Times New Roman" w:hAnsi="Times New Roman" w:cs="Times New Roman"/>
          <w:b/>
          <w:bCs/>
          <w:sz w:val="28"/>
          <w:szCs w:val="28"/>
          <w:u w:val="single"/>
          <w:lang w:val="ru-RU" w:bidi="en-US"/>
        </w:rPr>
      </w:pPr>
      <w:r w:rsidRPr="001D6523">
        <w:rPr>
          <w:rFonts w:ascii="Times New Roman" w:eastAsia="Times New Roman" w:hAnsi="Times New Roman" w:cs="Times New Roman"/>
          <w:b/>
          <w:bCs/>
          <w:sz w:val="28"/>
          <w:szCs w:val="28"/>
          <w:u w:val="single"/>
          <w:lang w:val="ru-RU" w:bidi="en-US"/>
        </w:rPr>
        <w:t xml:space="preserve">На </w:t>
      </w:r>
      <w:proofErr w:type="spellStart"/>
      <w:r w:rsidRPr="001D6523">
        <w:rPr>
          <w:rFonts w:ascii="Times New Roman" w:eastAsia="Times New Roman" w:hAnsi="Times New Roman" w:cs="Times New Roman"/>
          <w:b/>
          <w:bCs/>
          <w:sz w:val="28"/>
          <w:szCs w:val="28"/>
          <w:u w:val="single"/>
          <w:lang w:val="ru-RU" w:bidi="en-US"/>
        </w:rPr>
        <w:t>безоплатній</w:t>
      </w:r>
      <w:proofErr w:type="spellEnd"/>
      <w:r w:rsidRPr="001D6523">
        <w:rPr>
          <w:rFonts w:ascii="Times New Roman" w:eastAsia="Times New Roman" w:hAnsi="Times New Roman" w:cs="Times New Roman"/>
          <w:b/>
          <w:bCs/>
          <w:sz w:val="28"/>
          <w:szCs w:val="28"/>
          <w:u w:val="single"/>
          <w:lang w:val="ru-RU" w:bidi="en-US"/>
        </w:rPr>
        <w:t xml:space="preserve"> </w:t>
      </w:r>
      <w:proofErr w:type="spellStart"/>
      <w:r w:rsidRPr="001D6523">
        <w:rPr>
          <w:rFonts w:ascii="Times New Roman" w:eastAsia="Times New Roman" w:hAnsi="Times New Roman" w:cs="Times New Roman"/>
          <w:b/>
          <w:bCs/>
          <w:sz w:val="28"/>
          <w:szCs w:val="28"/>
          <w:u w:val="single"/>
          <w:lang w:val="ru-RU" w:bidi="en-US"/>
        </w:rPr>
        <w:t>основі</w:t>
      </w:r>
      <w:proofErr w:type="spellEnd"/>
      <w:r w:rsidRPr="001D6523">
        <w:rPr>
          <w:rFonts w:ascii="Times New Roman" w:eastAsia="Times New Roman" w:hAnsi="Times New Roman" w:cs="Times New Roman"/>
          <w:b/>
          <w:bCs/>
          <w:sz w:val="28"/>
          <w:szCs w:val="28"/>
          <w:u w:val="single"/>
          <w:lang w:val="ru-RU" w:bidi="en-US"/>
        </w:rPr>
        <w:t xml:space="preserve"> </w:t>
      </w:r>
      <w:proofErr w:type="spellStart"/>
      <w:r w:rsidRPr="001D6523">
        <w:rPr>
          <w:rFonts w:ascii="Times New Roman" w:eastAsia="Times New Roman" w:hAnsi="Times New Roman" w:cs="Times New Roman"/>
          <w:b/>
          <w:bCs/>
          <w:sz w:val="28"/>
          <w:szCs w:val="28"/>
          <w:u w:val="single"/>
          <w:lang w:val="ru-RU" w:bidi="en-US"/>
        </w:rPr>
        <w:t>працювали</w:t>
      </w:r>
      <w:proofErr w:type="spellEnd"/>
      <w:r w:rsidRPr="001D6523">
        <w:rPr>
          <w:rFonts w:ascii="Times New Roman" w:eastAsia="Times New Roman" w:hAnsi="Times New Roman" w:cs="Times New Roman"/>
          <w:b/>
          <w:bCs/>
          <w:sz w:val="28"/>
          <w:szCs w:val="28"/>
          <w:u w:val="single"/>
          <w:lang w:val="ru-RU" w:bidi="en-US"/>
        </w:rPr>
        <w:t xml:space="preserve">  </w:t>
      </w:r>
      <w:proofErr w:type="spellStart"/>
      <w:r w:rsidRPr="001D6523">
        <w:rPr>
          <w:rFonts w:ascii="Times New Roman" w:eastAsia="Times New Roman" w:hAnsi="Times New Roman" w:cs="Times New Roman"/>
          <w:b/>
          <w:bCs/>
          <w:sz w:val="28"/>
          <w:szCs w:val="28"/>
          <w:u w:val="single"/>
          <w:lang w:val="ru-RU" w:bidi="en-US"/>
        </w:rPr>
        <w:t>гуртки</w:t>
      </w:r>
      <w:proofErr w:type="spellEnd"/>
      <w:r w:rsidRPr="001D6523">
        <w:rPr>
          <w:rFonts w:ascii="Times New Roman" w:eastAsia="Times New Roman" w:hAnsi="Times New Roman" w:cs="Times New Roman"/>
          <w:b/>
          <w:bCs/>
          <w:sz w:val="28"/>
          <w:szCs w:val="28"/>
          <w:u w:val="single"/>
          <w:lang w:val="ru-RU" w:bidi="en-US"/>
        </w:rPr>
        <w:t>:</w:t>
      </w:r>
    </w:p>
    <w:p w14:paraId="15B3758B" w14:textId="77777777" w:rsidR="009B6CF0" w:rsidRPr="001D6523" w:rsidRDefault="009B6CF0" w:rsidP="009B6CF0">
      <w:pPr>
        <w:numPr>
          <w:ilvl w:val="0"/>
          <w:numId w:val="5"/>
        </w:numPr>
        <w:suppressAutoHyphens/>
        <w:spacing w:after="0" w:line="276"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ru-RU" w:bidi="en-US"/>
        </w:rPr>
        <w:t>«</w:t>
      </w:r>
      <w:proofErr w:type="spellStart"/>
      <w:r w:rsidRPr="001D6523">
        <w:rPr>
          <w:rFonts w:ascii="Times New Roman" w:eastAsia="Times New Roman" w:hAnsi="Times New Roman" w:cs="Times New Roman"/>
          <w:sz w:val="28"/>
          <w:szCs w:val="28"/>
          <w:lang w:val="ru-RU" w:bidi="en-US"/>
        </w:rPr>
        <w:t>Музичний</w:t>
      </w:r>
      <w:proofErr w:type="spellEnd"/>
      <w:r w:rsidRPr="001D6523">
        <w:rPr>
          <w:rFonts w:ascii="Times New Roman" w:eastAsia="Times New Roman" w:hAnsi="Times New Roman" w:cs="Times New Roman"/>
          <w:sz w:val="28"/>
          <w:szCs w:val="28"/>
          <w:lang w:val="ru-RU" w:bidi="en-US"/>
        </w:rPr>
        <w:t xml:space="preserve"> калейдоскоп» для </w:t>
      </w:r>
      <w:proofErr w:type="spellStart"/>
      <w:r w:rsidRPr="001D6523">
        <w:rPr>
          <w:rFonts w:ascii="Times New Roman" w:eastAsia="Times New Roman" w:hAnsi="Times New Roman" w:cs="Times New Roman"/>
          <w:sz w:val="28"/>
          <w:szCs w:val="28"/>
          <w:lang w:val="ru-RU" w:bidi="en-US"/>
        </w:rPr>
        <w:t>музично-естетичного</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розвитку</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дітей</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середніх</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груп</w:t>
      </w:r>
      <w:proofErr w:type="spellEnd"/>
      <w:r w:rsidRPr="001D6523">
        <w:rPr>
          <w:rFonts w:ascii="Times New Roman" w:eastAsia="Times New Roman" w:hAnsi="Times New Roman" w:cs="Times New Roman"/>
          <w:sz w:val="28"/>
          <w:szCs w:val="28"/>
          <w:lang w:val="ru-RU" w:bidi="en-US"/>
        </w:rPr>
        <w:t xml:space="preserve">; </w:t>
      </w:r>
    </w:p>
    <w:p w14:paraId="20B11A48" w14:textId="77777777" w:rsidR="009B6CF0" w:rsidRPr="001D6523" w:rsidRDefault="009B6CF0" w:rsidP="009B6CF0">
      <w:pPr>
        <w:numPr>
          <w:ilvl w:val="0"/>
          <w:numId w:val="5"/>
        </w:numPr>
        <w:suppressAutoHyphens/>
        <w:spacing w:after="0" w:line="276" w:lineRule="auto"/>
        <w:jc w:val="both"/>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ru-RU" w:bidi="en-US"/>
        </w:rPr>
        <w:t>арт-</w:t>
      </w:r>
      <w:proofErr w:type="spellStart"/>
      <w:r w:rsidRPr="001D6523">
        <w:rPr>
          <w:rFonts w:ascii="Times New Roman" w:eastAsia="Times New Roman" w:hAnsi="Times New Roman" w:cs="Times New Roman"/>
          <w:sz w:val="28"/>
          <w:szCs w:val="28"/>
          <w:lang w:val="ru-RU" w:bidi="en-US"/>
        </w:rPr>
        <w:t>терапії</w:t>
      </w:r>
      <w:proofErr w:type="spellEnd"/>
      <w:r w:rsidRPr="001D6523">
        <w:rPr>
          <w:rFonts w:ascii="Times New Roman" w:eastAsia="Times New Roman" w:hAnsi="Times New Roman" w:cs="Times New Roman"/>
          <w:sz w:val="28"/>
          <w:szCs w:val="28"/>
          <w:lang w:val="ru-RU" w:bidi="en-US"/>
        </w:rPr>
        <w:t xml:space="preserve"> </w:t>
      </w:r>
      <w:r w:rsidRPr="001D6523">
        <w:rPr>
          <w:rFonts w:ascii="Times New Roman" w:eastAsia="Times New Roman" w:hAnsi="Times New Roman" w:cs="Times New Roman"/>
          <w:sz w:val="28"/>
          <w:szCs w:val="28"/>
          <w:lang w:val="uk-UA" w:bidi="en-US"/>
        </w:rPr>
        <w:t>для дітей середніх та  старших груп;</w:t>
      </w:r>
    </w:p>
    <w:p w14:paraId="454A0C41" w14:textId="77777777" w:rsidR="009B6CF0" w:rsidRPr="001D6523" w:rsidRDefault="009B6CF0" w:rsidP="009B6CF0">
      <w:pPr>
        <w:numPr>
          <w:ilvl w:val="0"/>
          <w:numId w:val="5"/>
        </w:numPr>
        <w:suppressAutoHyphens/>
        <w:spacing w:after="0" w:line="276" w:lineRule="auto"/>
        <w:jc w:val="both"/>
        <w:rPr>
          <w:rFonts w:ascii="Times New Roman" w:eastAsia="Times New Roman" w:hAnsi="Times New Roman" w:cs="Times New Roman"/>
          <w:sz w:val="28"/>
          <w:szCs w:val="28"/>
          <w:lang w:val="uk-UA" w:bidi="en-US"/>
        </w:rPr>
      </w:pPr>
      <w:proofErr w:type="spellStart"/>
      <w:r w:rsidRPr="001D6523">
        <w:rPr>
          <w:rFonts w:ascii="Times New Roman" w:eastAsia="Times New Roman" w:hAnsi="Times New Roman" w:cs="Times New Roman"/>
          <w:sz w:val="28"/>
          <w:szCs w:val="28"/>
          <w:lang w:val="ru-RU" w:bidi="en-US"/>
        </w:rPr>
        <w:t>англійської</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мови</w:t>
      </w:r>
      <w:proofErr w:type="spellEnd"/>
      <w:r w:rsidRPr="001D6523">
        <w:rPr>
          <w:rFonts w:ascii="Times New Roman" w:eastAsia="Times New Roman" w:hAnsi="Times New Roman" w:cs="Times New Roman"/>
          <w:sz w:val="28"/>
          <w:szCs w:val="28"/>
          <w:lang w:val="ru-RU" w:bidi="en-US"/>
        </w:rPr>
        <w:t xml:space="preserve"> для </w:t>
      </w:r>
      <w:proofErr w:type="spellStart"/>
      <w:r w:rsidRPr="001D6523">
        <w:rPr>
          <w:rFonts w:ascii="Times New Roman" w:eastAsia="Times New Roman" w:hAnsi="Times New Roman" w:cs="Times New Roman"/>
          <w:sz w:val="28"/>
          <w:szCs w:val="28"/>
          <w:lang w:val="ru-RU" w:bidi="en-US"/>
        </w:rPr>
        <w:t>дітей</w:t>
      </w:r>
      <w:proofErr w:type="spellEnd"/>
      <w:r w:rsidRPr="001D6523">
        <w:rPr>
          <w:rFonts w:ascii="Times New Roman" w:eastAsia="Times New Roman" w:hAnsi="Times New Roman" w:cs="Times New Roman"/>
          <w:sz w:val="28"/>
          <w:szCs w:val="28"/>
          <w:lang w:val="ru-RU" w:bidi="en-US"/>
        </w:rPr>
        <w:t xml:space="preserve"> старших </w:t>
      </w:r>
      <w:proofErr w:type="spellStart"/>
      <w:r w:rsidRPr="001D6523">
        <w:rPr>
          <w:rFonts w:ascii="Times New Roman" w:eastAsia="Times New Roman" w:hAnsi="Times New Roman" w:cs="Times New Roman"/>
          <w:sz w:val="28"/>
          <w:szCs w:val="28"/>
          <w:lang w:val="ru-RU" w:bidi="en-US"/>
        </w:rPr>
        <w:t>груп</w:t>
      </w:r>
      <w:proofErr w:type="spellEnd"/>
      <w:r w:rsidRPr="001D6523">
        <w:rPr>
          <w:rFonts w:ascii="Times New Roman" w:eastAsia="Times New Roman" w:hAnsi="Times New Roman" w:cs="Times New Roman"/>
          <w:sz w:val="28"/>
          <w:szCs w:val="28"/>
          <w:lang w:val="ru-RU" w:bidi="en-US"/>
        </w:rPr>
        <w:t xml:space="preserve">. </w:t>
      </w:r>
    </w:p>
    <w:p w14:paraId="44C4FA1F" w14:textId="77777777" w:rsidR="009B6CF0" w:rsidRPr="001D6523" w:rsidRDefault="009B6CF0" w:rsidP="009B6CF0">
      <w:pPr>
        <w:suppressAutoHyphens/>
        <w:spacing w:after="0" w:line="276" w:lineRule="auto"/>
        <w:jc w:val="both"/>
        <w:rPr>
          <w:rFonts w:ascii="Times New Roman" w:eastAsia="Times New Roman" w:hAnsi="Times New Roman" w:cs="Times New Roman"/>
          <w:sz w:val="16"/>
          <w:szCs w:val="16"/>
          <w:u w:val="single"/>
          <w:lang w:val="ru-RU" w:bidi="en-US"/>
        </w:rPr>
      </w:pPr>
    </w:p>
    <w:p w14:paraId="53BC4F4D" w14:textId="77777777" w:rsidR="009B6CF0" w:rsidRPr="001D6523" w:rsidRDefault="009B6CF0" w:rsidP="009B6CF0">
      <w:pPr>
        <w:suppressAutoHyphens/>
        <w:spacing w:after="0" w:line="276" w:lineRule="auto"/>
        <w:jc w:val="both"/>
        <w:rPr>
          <w:rFonts w:ascii="Times New Roman" w:eastAsia="Times New Roman" w:hAnsi="Times New Roman" w:cs="Times New Roman"/>
          <w:sz w:val="28"/>
          <w:szCs w:val="28"/>
          <w:u w:val="single"/>
          <w:lang w:val="ru-RU" w:bidi="en-US"/>
        </w:rPr>
      </w:pPr>
      <w:proofErr w:type="spellStart"/>
      <w:r w:rsidRPr="001D6523">
        <w:rPr>
          <w:rFonts w:ascii="Times New Roman" w:eastAsia="Times New Roman" w:hAnsi="Times New Roman" w:cs="Times New Roman"/>
          <w:b/>
          <w:bCs/>
          <w:sz w:val="28"/>
          <w:szCs w:val="28"/>
          <w:u w:val="single"/>
          <w:lang w:val="ru-RU" w:bidi="en-US"/>
        </w:rPr>
        <w:t>Працювали</w:t>
      </w:r>
      <w:proofErr w:type="spellEnd"/>
      <w:r w:rsidRPr="001D6523">
        <w:rPr>
          <w:rFonts w:ascii="Times New Roman" w:eastAsia="Times New Roman" w:hAnsi="Times New Roman" w:cs="Times New Roman"/>
          <w:b/>
          <w:bCs/>
          <w:sz w:val="28"/>
          <w:szCs w:val="28"/>
          <w:u w:val="single"/>
          <w:lang w:val="ru-RU" w:bidi="en-US"/>
        </w:rPr>
        <w:t xml:space="preserve"> </w:t>
      </w:r>
      <w:proofErr w:type="spellStart"/>
      <w:r w:rsidRPr="001D6523">
        <w:rPr>
          <w:rFonts w:ascii="Times New Roman" w:eastAsia="Times New Roman" w:hAnsi="Times New Roman" w:cs="Times New Roman"/>
          <w:b/>
          <w:bCs/>
          <w:sz w:val="28"/>
          <w:szCs w:val="28"/>
          <w:u w:val="single"/>
          <w:lang w:val="ru-RU" w:bidi="en-US"/>
        </w:rPr>
        <w:t>гуртки</w:t>
      </w:r>
      <w:proofErr w:type="spellEnd"/>
      <w:r w:rsidRPr="001D6523">
        <w:rPr>
          <w:rFonts w:ascii="Times New Roman" w:eastAsia="Times New Roman" w:hAnsi="Times New Roman" w:cs="Times New Roman"/>
          <w:b/>
          <w:bCs/>
          <w:sz w:val="28"/>
          <w:szCs w:val="28"/>
          <w:u w:val="single"/>
          <w:lang w:val="ru-RU" w:bidi="en-US"/>
        </w:rPr>
        <w:t xml:space="preserve"> на </w:t>
      </w:r>
      <w:proofErr w:type="spellStart"/>
      <w:r w:rsidRPr="001D6523">
        <w:rPr>
          <w:rFonts w:ascii="Times New Roman" w:eastAsia="Times New Roman" w:hAnsi="Times New Roman" w:cs="Times New Roman"/>
          <w:b/>
          <w:bCs/>
          <w:sz w:val="28"/>
          <w:szCs w:val="28"/>
          <w:u w:val="single"/>
          <w:lang w:val="ru-RU" w:bidi="en-US"/>
        </w:rPr>
        <w:t>платній</w:t>
      </w:r>
      <w:proofErr w:type="spellEnd"/>
      <w:r w:rsidRPr="001D6523">
        <w:rPr>
          <w:rFonts w:ascii="Times New Roman" w:eastAsia="Times New Roman" w:hAnsi="Times New Roman" w:cs="Times New Roman"/>
          <w:b/>
          <w:bCs/>
          <w:sz w:val="28"/>
          <w:szCs w:val="28"/>
          <w:u w:val="single"/>
          <w:lang w:val="ru-RU" w:bidi="en-US"/>
        </w:rPr>
        <w:t xml:space="preserve"> </w:t>
      </w:r>
      <w:proofErr w:type="spellStart"/>
      <w:r w:rsidRPr="001D6523">
        <w:rPr>
          <w:rFonts w:ascii="Times New Roman" w:eastAsia="Times New Roman" w:hAnsi="Times New Roman" w:cs="Times New Roman"/>
          <w:b/>
          <w:bCs/>
          <w:sz w:val="28"/>
          <w:szCs w:val="28"/>
          <w:u w:val="single"/>
          <w:lang w:val="ru-RU" w:bidi="en-US"/>
        </w:rPr>
        <w:t>основі</w:t>
      </w:r>
      <w:proofErr w:type="spellEnd"/>
      <w:r w:rsidRPr="001D6523">
        <w:rPr>
          <w:rFonts w:ascii="Times New Roman" w:eastAsia="Times New Roman" w:hAnsi="Times New Roman" w:cs="Times New Roman"/>
          <w:b/>
          <w:bCs/>
          <w:sz w:val="28"/>
          <w:szCs w:val="28"/>
          <w:u w:val="single"/>
          <w:lang w:val="ru-RU" w:bidi="en-US"/>
        </w:rPr>
        <w:t>:</w:t>
      </w:r>
    </w:p>
    <w:p w14:paraId="7A3B2738" w14:textId="77777777" w:rsidR="009B6CF0" w:rsidRPr="001D6523" w:rsidRDefault="009B6CF0" w:rsidP="009B6CF0">
      <w:pPr>
        <w:suppressAutoHyphens/>
        <w:spacing w:after="0" w:line="276" w:lineRule="auto"/>
        <w:jc w:val="both"/>
        <w:rPr>
          <w:rFonts w:ascii="Times New Roman" w:eastAsia="Times New Roman" w:hAnsi="Times New Roman" w:cs="Times New Roman"/>
          <w:sz w:val="28"/>
          <w:szCs w:val="28"/>
          <w:lang w:val="ru-RU" w:bidi="en-US"/>
        </w:rPr>
      </w:pPr>
      <w:r w:rsidRPr="001D6523">
        <w:rPr>
          <w:rFonts w:ascii="Times New Roman" w:eastAsia="Times New Roman" w:hAnsi="Times New Roman" w:cs="Times New Roman"/>
          <w:sz w:val="28"/>
          <w:szCs w:val="28"/>
          <w:lang w:val="ru-RU" w:bidi="en-US"/>
        </w:rPr>
        <w:t xml:space="preserve">     </w:t>
      </w:r>
      <w:r w:rsidRPr="001D6523">
        <w:rPr>
          <w:rFonts w:ascii="Times New Roman" w:eastAsia="Times New Roman" w:hAnsi="Times New Roman" w:cs="Times New Roman"/>
          <w:sz w:val="28"/>
          <w:szCs w:val="28"/>
          <w:lang w:val="uk-UA" w:bidi="en-US"/>
        </w:rPr>
        <w:t xml:space="preserve">•  </w:t>
      </w:r>
      <w:r w:rsidRPr="001D6523">
        <w:rPr>
          <w:rFonts w:ascii="Times New Roman" w:eastAsia="Times New Roman" w:hAnsi="Times New Roman" w:cs="Times New Roman"/>
          <w:sz w:val="28"/>
          <w:szCs w:val="28"/>
          <w:lang w:val="ru-RU" w:bidi="en-US"/>
        </w:rPr>
        <w:t xml:space="preserve"> «Карате» для </w:t>
      </w:r>
      <w:proofErr w:type="spellStart"/>
      <w:r w:rsidRPr="001D6523">
        <w:rPr>
          <w:rFonts w:ascii="Times New Roman" w:eastAsia="Times New Roman" w:hAnsi="Times New Roman" w:cs="Times New Roman"/>
          <w:sz w:val="28"/>
          <w:szCs w:val="28"/>
          <w:lang w:val="ru-RU" w:bidi="en-US"/>
        </w:rPr>
        <w:t>фізичного</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розвитку</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дітей</w:t>
      </w:r>
      <w:proofErr w:type="spellEnd"/>
      <w:r w:rsidRPr="001D6523">
        <w:rPr>
          <w:rFonts w:ascii="Times New Roman" w:eastAsia="Times New Roman" w:hAnsi="Times New Roman" w:cs="Times New Roman"/>
          <w:sz w:val="28"/>
          <w:szCs w:val="28"/>
          <w:lang w:val="ru-RU" w:bidi="en-US"/>
        </w:rPr>
        <w:t xml:space="preserve"> старшого </w:t>
      </w:r>
      <w:proofErr w:type="spellStart"/>
      <w:r w:rsidRPr="001D6523">
        <w:rPr>
          <w:rFonts w:ascii="Times New Roman" w:eastAsia="Times New Roman" w:hAnsi="Times New Roman" w:cs="Times New Roman"/>
          <w:sz w:val="28"/>
          <w:szCs w:val="28"/>
          <w:lang w:val="ru-RU" w:bidi="en-US"/>
        </w:rPr>
        <w:t>дошкільного</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віку</w:t>
      </w:r>
      <w:proofErr w:type="spellEnd"/>
      <w:r w:rsidRPr="001D6523">
        <w:rPr>
          <w:rFonts w:ascii="Times New Roman" w:eastAsia="Times New Roman" w:hAnsi="Times New Roman" w:cs="Times New Roman"/>
          <w:sz w:val="28"/>
          <w:szCs w:val="28"/>
          <w:lang w:val="ru-RU" w:bidi="en-US"/>
        </w:rPr>
        <w:t>;</w:t>
      </w:r>
    </w:p>
    <w:p w14:paraId="4A5C7EE9" w14:textId="304F6D13" w:rsidR="009B6CF0" w:rsidRDefault="009B6CF0" w:rsidP="009B6CF0">
      <w:pPr>
        <w:suppressAutoHyphens/>
        <w:spacing w:after="0" w:line="276" w:lineRule="auto"/>
        <w:jc w:val="both"/>
        <w:rPr>
          <w:rFonts w:ascii="Times New Roman" w:eastAsia="Times New Roman" w:hAnsi="Times New Roman" w:cs="Times New Roman"/>
          <w:sz w:val="28"/>
          <w:szCs w:val="28"/>
          <w:lang w:val="ru-RU" w:bidi="en-US"/>
        </w:rPr>
      </w:pPr>
      <w:r w:rsidRPr="001D6523">
        <w:rPr>
          <w:rFonts w:ascii="Times New Roman" w:eastAsia="Times New Roman" w:hAnsi="Times New Roman" w:cs="Times New Roman"/>
          <w:sz w:val="28"/>
          <w:szCs w:val="28"/>
          <w:lang w:val="uk-UA" w:bidi="en-US"/>
        </w:rPr>
        <w:t xml:space="preserve">     •  </w:t>
      </w:r>
      <w:r w:rsidRPr="001D6523">
        <w:rPr>
          <w:rFonts w:ascii="Times New Roman" w:eastAsia="Times New Roman" w:hAnsi="Times New Roman" w:cs="Times New Roman"/>
          <w:sz w:val="28"/>
          <w:szCs w:val="28"/>
          <w:lang w:val="ru-RU" w:bidi="en-US"/>
        </w:rPr>
        <w:t xml:space="preserve">«Перша  школа» </w:t>
      </w:r>
      <w:r w:rsidRPr="001D6523">
        <w:rPr>
          <w:rFonts w:ascii="Times New Roman" w:eastAsia="Times New Roman" w:hAnsi="Times New Roman" w:cs="Times New Roman"/>
          <w:sz w:val="28"/>
          <w:szCs w:val="28"/>
          <w:lang w:val="uk-UA" w:bidi="en-US"/>
        </w:rPr>
        <w:t xml:space="preserve"> для естетично-художнього та  логіко-математичного розвитку дітей молодших, середніх, старших груп</w:t>
      </w:r>
      <w:r w:rsidRPr="001D6523">
        <w:rPr>
          <w:rFonts w:ascii="Times New Roman" w:eastAsia="Times New Roman" w:hAnsi="Times New Roman" w:cs="Times New Roman"/>
          <w:sz w:val="28"/>
          <w:szCs w:val="28"/>
          <w:lang w:val="ru-RU" w:bidi="en-US"/>
        </w:rPr>
        <w:t>.</w:t>
      </w:r>
    </w:p>
    <w:p w14:paraId="72183868" w14:textId="62B65289" w:rsidR="002A613A" w:rsidRDefault="002A613A" w:rsidP="009B6CF0">
      <w:pPr>
        <w:suppressAutoHyphens/>
        <w:spacing w:after="0" w:line="276"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Вихователі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груп</w:t>
      </w:r>
      <w:proofErr w:type="spellEnd"/>
      <w:r>
        <w:rPr>
          <w:rFonts w:ascii="Times New Roman" w:eastAsia="Times New Roman" w:hAnsi="Times New Roman" w:cs="Times New Roman"/>
          <w:sz w:val="28"/>
          <w:szCs w:val="28"/>
          <w:lang w:val="ru-RU" w:bidi="en-US"/>
        </w:rPr>
        <w:t xml:space="preserve">, батьки та </w:t>
      </w:r>
      <w:proofErr w:type="spellStart"/>
      <w:r>
        <w:rPr>
          <w:rFonts w:ascii="Times New Roman" w:eastAsia="Times New Roman" w:hAnsi="Times New Roman" w:cs="Times New Roman"/>
          <w:sz w:val="28"/>
          <w:szCs w:val="28"/>
          <w:lang w:val="ru-RU" w:bidi="en-US"/>
        </w:rPr>
        <w:t>діти</w:t>
      </w:r>
      <w:proofErr w:type="spellEnd"/>
      <w:r>
        <w:rPr>
          <w:rFonts w:ascii="Times New Roman" w:eastAsia="Times New Roman" w:hAnsi="Times New Roman" w:cs="Times New Roman"/>
          <w:sz w:val="28"/>
          <w:szCs w:val="28"/>
          <w:lang w:val="ru-RU" w:bidi="en-US"/>
        </w:rPr>
        <w:t xml:space="preserve"> позитивно </w:t>
      </w:r>
      <w:proofErr w:type="spellStart"/>
      <w:r>
        <w:rPr>
          <w:rFonts w:ascii="Times New Roman" w:eastAsia="Times New Roman" w:hAnsi="Times New Roman" w:cs="Times New Roman"/>
          <w:sz w:val="28"/>
          <w:szCs w:val="28"/>
          <w:lang w:val="ru-RU" w:bidi="en-US"/>
        </w:rPr>
        <w:t>оцінюють</w:t>
      </w:r>
      <w:proofErr w:type="spellEnd"/>
      <w:r>
        <w:rPr>
          <w:rFonts w:ascii="Times New Roman" w:eastAsia="Times New Roman" w:hAnsi="Times New Roman" w:cs="Times New Roman"/>
          <w:sz w:val="28"/>
          <w:szCs w:val="28"/>
          <w:lang w:val="ru-RU" w:bidi="en-US"/>
        </w:rPr>
        <w:t xml:space="preserve"> роботу </w:t>
      </w:r>
      <w:proofErr w:type="spellStart"/>
      <w:r>
        <w:rPr>
          <w:rFonts w:ascii="Times New Roman" w:eastAsia="Times New Roman" w:hAnsi="Times New Roman" w:cs="Times New Roman"/>
          <w:sz w:val="28"/>
          <w:szCs w:val="28"/>
          <w:lang w:val="ru-RU" w:bidi="en-US"/>
        </w:rPr>
        <w:t>гуртків</w:t>
      </w:r>
      <w:proofErr w:type="spellEnd"/>
      <w:r>
        <w:rPr>
          <w:rFonts w:ascii="Times New Roman" w:eastAsia="Times New Roman" w:hAnsi="Times New Roman" w:cs="Times New Roman"/>
          <w:sz w:val="28"/>
          <w:szCs w:val="28"/>
          <w:lang w:val="ru-RU" w:bidi="en-US"/>
        </w:rPr>
        <w:t>.</w:t>
      </w:r>
    </w:p>
    <w:p w14:paraId="452C74EE" w14:textId="36247954" w:rsidR="002A613A" w:rsidRPr="001D6523" w:rsidRDefault="002A613A" w:rsidP="009B6CF0">
      <w:pPr>
        <w:suppressAutoHyphens/>
        <w:spacing w:after="0" w:line="276"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ru-RU" w:bidi="en-US"/>
        </w:rPr>
        <w:t xml:space="preserve">    Але, </w:t>
      </w:r>
      <w:proofErr w:type="spellStart"/>
      <w:r>
        <w:rPr>
          <w:rFonts w:ascii="Times New Roman" w:eastAsia="Times New Roman" w:hAnsi="Times New Roman" w:cs="Times New Roman"/>
          <w:sz w:val="28"/>
          <w:szCs w:val="28"/>
          <w:lang w:val="ru-RU" w:bidi="en-US"/>
        </w:rPr>
        <w:t>результати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роботи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гуртків</w:t>
      </w:r>
      <w:proofErr w:type="spellEnd"/>
      <w:r>
        <w:rPr>
          <w:rFonts w:ascii="Times New Roman" w:eastAsia="Times New Roman" w:hAnsi="Times New Roman" w:cs="Times New Roman"/>
          <w:sz w:val="28"/>
          <w:szCs w:val="28"/>
          <w:lang w:val="ru-RU" w:bidi="en-US"/>
        </w:rPr>
        <w:t xml:space="preserve"> не </w:t>
      </w:r>
      <w:proofErr w:type="spellStart"/>
      <w:r>
        <w:rPr>
          <w:rFonts w:ascii="Times New Roman" w:eastAsia="Times New Roman" w:hAnsi="Times New Roman" w:cs="Times New Roman"/>
          <w:sz w:val="28"/>
          <w:szCs w:val="28"/>
          <w:lang w:val="ru-RU" w:bidi="en-US"/>
        </w:rPr>
        <w:t>опрацьовані</w:t>
      </w:r>
      <w:proofErr w:type="spellEnd"/>
      <w:r>
        <w:rPr>
          <w:rFonts w:ascii="Times New Roman" w:eastAsia="Times New Roman" w:hAnsi="Times New Roman" w:cs="Times New Roman"/>
          <w:sz w:val="28"/>
          <w:szCs w:val="28"/>
          <w:lang w:val="ru-RU" w:bidi="en-US"/>
        </w:rPr>
        <w:t xml:space="preserve">, нема </w:t>
      </w:r>
      <w:proofErr w:type="spellStart"/>
      <w:r>
        <w:rPr>
          <w:rFonts w:ascii="Times New Roman" w:eastAsia="Times New Roman" w:hAnsi="Times New Roman" w:cs="Times New Roman"/>
          <w:sz w:val="28"/>
          <w:szCs w:val="28"/>
          <w:lang w:val="ru-RU" w:bidi="en-US"/>
        </w:rPr>
        <w:t>аналізу</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результатів</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їх</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діяльності</w:t>
      </w:r>
      <w:proofErr w:type="spellEnd"/>
      <w:r>
        <w:rPr>
          <w:rFonts w:ascii="Times New Roman" w:eastAsia="Times New Roman" w:hAnsi="Times New Roman" w:cs="Times New Roman"/>
          <w:sz w:val="28"/>
          <w:szCs w:val="28"/>
          <w:lang w:val="ru-RU" w:bidi="en-US"/>
        </w:rPr>
        <w:t>.</w:t>
      </w:r>
    </w:p>
    <w:p w14:paraId="354CBB54" w14:textId="77777777" w:rsidR="00AE7F92" w:rsidRPr="001D6523" w:rsidRDefault="00AE7F92" w:rsidP="002E2197">
      <w:pPr>
        <w:suppressAutoHyphens/>
        <w:spacing w:after="0" w:line="240" w:lineRule="auto"/>
        <w:rPr>
          <w:rFonts w:ascii="Times New Roman" w:eastAsia="Times New Roman" w:hAnsi="Times New Roman" w:cs="Times New Roman"/>
          <w:sz w:val="16"/>
          <w:szCs w:val="16"/>
          <w:lang w:val="uk-UA" w:bidi="en-US"/>
        </w:rPr>
      </w:pPr>
    </w:p>
    <w:p w14:paraId="3E2EF8C4" w14:textId="457AC1C9" w:rsidR="00AE7F92" w:rsidRPr="001D6523" w:rsidRDefault="00AE7F92" w:rsidP="00640450">
      <w:pPr>
        <w:suppressAutoHyphens/>
        <w:spacing w:after="0" w:line="240" w:lineRule="auto"/>
        <w:rPr>
          <w:rFonts w:ascii="Times New Roman" w:eastAsia="Times New Roman" w:hAnsi="Times New Roman" w:cs="Times New Roman"/>
          <w:sz w:val="28"/>
          <w:szCs w:val="28"/>
          <w:lang w:val="ru-RU" w:bidi="en-US"/>
        </w:rPr>
      </w:pPr>
      <w:r w:rsidRPr="001D6523">
        <w:rPr>
          <w:rFonts w:ascii="Times New Roman" w:eastAsia="Times New Roman" w:hAnsi="Times New Roman" w:cs="Times New Roman"/>
          <w:sz w:val="28"/>
          <w:szCs w:val="28"/>
          <w:lang w:val="uk-UA" w:bidi="en-US"/>
        </w:rPr>
        <w:t xml:space="preserve">     </w:t>
      </w:r>
      <w:r w:rsidRPr="001D6523">
        <w:rPr>
          <w:rFonts w:ascii="Times New Roman" w:eastAsia="Times New Roman" w:hAnsi="Times New Roman" w:cs="Times New Roman"/>
          <w:sz w:val="28"/>
          <w:szCs w:val="28"/>
          <w:lang w:val="ru-RU" w:bidi="en-US"/>
        </w:rPr>
        <w:t>У  20</w:t>
      </w:r>
      <w:r w:rsidR="002E2197" w:rsidRPr="001D6523">
        <w:rPr>
          <w:rFonts w:ascii="Times New Roman" w:eastAsia="Times New Roman" w:hAnsi="Times New Roman" w:cs="Times New Roman"/>
          <w:sz w:val="28"/>
          <w:szCs w:val="28"/>
          <w:lang w:val="ru-RU" w:bidi="en-US"/>
        </w:rPr>
        <w:t>20</w:t>
      </w:r>
      <w:r w:rsidRPr="001D6523">
        <w:rPr>
          <w:rFonts w:ascii="Times New Roman" w:eastAsia="Times New Roman" w:hAnsi="Times New Roman" w:cs="Times New Roman"/>
          <w:sz w:val="28"/>
          <w:szCs w:val="28"/>
          <w:lang w:val="uk-UA" w:bidi="en-US"/>
        </w:rPr>
        <w:t>-202</w:t>
      </w:r>
      <w:r w:rsidR="002E2197" w:rsidRPr="001D6523">
        <w:rPr>
          <w:rFonts w:ascii="Times New Roman" w:eastAsia="Times New Roman" w:hAnsi="Times New Roman" w:cs="Times New Roman"/>
          <w:sz w:val="28"/>
          <w:szCs w:val="28"/>
          <w:lang w:val="uk-UA" w:bidi="en-US"/>
        </w:rPr>
        <w:t>1</w:t>
      </w:r>
      <w:r w:rsidRPr="001D6523">
        <w:rPr>
          <w:rFonts w:ascii="Times New Roman" w:eastAsia="Times New Roman" w:hAnsi="Times New Roman" w:cs="Times New Roman"/>
          <w:sz w:val="28"/>
          <w:szCs w:val="28"/>
          <w:lang w:val="ru-RU" w:bidi="en-US"/>
        </w:rPr>
        <w:t xml:space="preserve"> роках для занять з </w:t>
      </w:r>
      <w:proofErr w:type="spellStart"/>
      <w:r w:rsidRPr="001D6523">
        <w:rPr>
          <w:rFonts w:ascii="Times New Roman" w:eastAsia="Times New Roman" w:hAnsi="Times New Roman" w:cs="Times New Roman"/>
          <w:sz w:val="28"/>
          <w:szCs w:val="28"/>
          <w:lang w:val="ru-RU" w:bidi="en-US"/>
        </w:rPr>
        <w:t>малювання</w:t>
      </w:r>
      <w:proofErr w:type="spellEnd"/>
      <w:r w:rsidRPr="001D6523">
        <w:rPr>
          <w:rFonts w:ascii="Times New Roman" w:eastAsia="Times New Roman" w:hAnsi="Times New Roman" w:cs="Times New Roman"/>
          <w:sz w:val="28"/>
          <w:szCs w:val="28"/>
          <w:lang w:val="ru-RU" w:bidi="en-US"/>
        </w:rPr>
        <w:t xml:space="preserve"> в </w:t>
      </w:r>
      <w:proofErr w:type="spellStart"/>
      <w:r w:rsidRPr="001D6523">
        <w:rPr>
          <w:rFonts w:ascii="Times New Roman" w:eastAsia="Times New Roman" w:hAnsi="Times New Roman" w:cs="Times New Roman"/>
          <w:sz w:val="28"/>
          <w:szCs w:val="28"/>
          <w:lang w:val="ru-RU" w:bidi="en-US"/>
        </w:rPr>
        <w:t>с</w:t>
      </w:r>
      <w:r w:rsidR="002E2197" w:rsidRPr="001D6523">
        <w:rPr>
          <w:rFonts w:ascii="Times New Roman" w:eastAsia="Times New Roman" w:hAnsi="Times New Roman" w:cs="Times New Roman"/>
          <w:sz w:val="28"/>
          <w:szCs w:val="28"/>
          <w:lang w:val="ru-RU" w:bidi="en-US"/>
        </w:rPr>
        <w:t>ередніх</w:t>
      </w:r>
      <w:proofErr w:type="spellEnd"/>
      <w:r w:rsidR="002E2197" w:rsidRPr="001D6523">
        <w:rPr>
          <w:rFonts w:ascii="Times New Roman" w:eastAsia="Times New Roman" w:hAnsi="Times New Roman" w:cs="Times New Roman"/>
          <w:sz w:val="28"/>
          <w:szCs w:val="28"/>
          <w:lang w:val="ru-RU" w:bidi="en-US"/>
        </w:rPr>
        <w:t xml:space="preserve"> та старших</w:t>
      </w:r>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групах</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продовжувалося</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впровадження</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малювання</w:t>
      </w:r>
      <w:proofErr w:type="spellEnd"/>
      <w:r w:rsidRPr="001D6523">
        <w:rPr>
          <w:rFonts w:ascii="Times New Roman" w:eastAsia="Times New Roman" w:hAnsi="Times New Roman" w:cs="Times New Roman"/>
          <w:sz w:val="28"/>
          <w:szCs w:val="28"/>
          <w:lang w:val="ru-RU" w:bidi="en-US"/>
        </w:rPr>
        <w:t xml:space="preserve"> на </w:t>
      </w:r>
      <w:proofErr w:type="spellStart"/>
      <w:r w:rsidRPr="001D6523">
        <w:rPr>
          <w:rFonts w:ascii="Times New Roman" w:eastAsia="Times New Roman" w:hAnsi="Times New Roman" w:cs="Times New Roman"/>
          <w:sz w:val="28"/>
          <w:szCs w:val="28"/>
          <w:lang w:val="ru-RU" w:bidi="en-US"/>
        </w:rPr>
        <w:t>форматі</w:t>
      </w:r>
      <w:proofErr w:type="spellEnd"/>
      <w:r w:rsidRPr="001D6523">
        <w:rPr>
          <w:rFonts w:ascii="Times New Roman" w:eastAsia="Times New Roman" w:hAnsi="Times New Roman" w:cs="Times New Roman"/>
          <w:sz w:val="28"/>
          <w:szCs w:val="28"/>
          <w:lang w:val="ru-RU" w:bidi="en-US"/>
        </w:rPr>
        <w:t xml:space="preserve"> А-3, </w:t>
      </w:r>
      <w:proofErr w:type="spellStart"/>
      <w:r w:rsidRPr="001D6523">
        <w:rPr>
          <w:rFonts w:ascii="Times New Roman" w:eastAsia="Times New Roman" w:hAnsi="Times New Roman" w:cs="Times New Roman"/>
          <w:sz w:val="28"/>
          <w:szCs w:val="28"/>
          <w:lang w:val="ru-RU" w:bidi="en-US"/>
        </w:rPr>
        <w:t>що</w:t>
      </w:r>
      <w:proofErr w:type="spellEnd"/>
      <w:r w:rsidRPr="001D6523">
        <w:rPr>
          <w:rFonts w:ascii="Times New Roman" w:eastAsia="Times New Roman" w:hAnsi="Times New Roman" w:cs="Times New Roman"/>
          <w:sz w:val="28"/>
          <w:szCs w:val="28"/>
          <w:lang w:val="ru-RU" w:bidi="en-US"/>
        </w:rPr>
        <w:t xml:space="preserve"> дало </w:t>
      </w:r>
      <w:proofErr w:type="spellStart"/>
      <w:r w:rsidRPr="001D6523">
        <w:rPr>
          <w:rFonts w:ascii="Times New Roman" w:eastAsia="Times New Roman" w:hAnsi="Times New Roman" w:cs="Times New Roman"/>
          <w:sz w:val="28"/>
          <w:szCs w:val="28"/>
          <w:lang w:val="ru-RU" w:bidi="en-US"/>
        </w:rPr>
        <w:t>змогу</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мати</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більш</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змістовні</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роботи</w:t>
      </w:r>
      <w:proofErr w:type="spellEnd"/>
      <w:r w:rsidRPr="001D6523">
        <w:rPr>
          <w:rFonts w:ascii="Times New Roman" w:eastAsia="Times New Roman" w:hAnsi="Times New Roman" w:cs="Times New Roman"/>
          <w:sz w:val="28"/>
          <w:szCs w:val="28"/>
          <w:lang w:val="ru-RU" w:bidi="en-US"/>
        </w:rPr>
        <w:t xml:space="preserve"> з </w:t>
      </w:r>
      <w:proofErr w:type="spellStart"/>
      <w:r w:rsidRPr="001D6523">
        <w:rPr>
          <w:rFonts w:ascii="Times New Roman" w:eastAsia="Times New Roman" w:hAnsi="Times New Roman" w:cs="Times New Roman"/>
          <w:sz w:val="28"/>
          <w:szCs w:val="28"/>
          <w:lang w:val="ru-RU" w:bidi="en-US"/>
        </w:rPr>
        <w:t>зображувальної</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діяльності</w:t>
      </w:r>
      <w:proofErr w:type="spellEnd"/>
      <w:r w:rsidRPr="001D6523">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Вихователі</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груп</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окрім</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групи</w:t>
      </w:r>
      <w:proofErr w:type="spellEnd"/>
      <w:r w:rsidR="002A613A">
        <w:rPr>
          <w:rFonts w:ascii="Times New Roman" w:eastAsia="Times New Roman" w:hAnsi="Times New Roman" w:cs="Times New Roman"/>
          <w:sz w:val="28"/>
          <w:szCs w:val="28"/>
          <w:lang w:val="ru-RU" w:bidi="en-US"/>
        </w:rPr>
        <w:t xml:space="preserve"> №7) </w:t>
      </w:r>
      <w:proofErr w:type="spellStart"/>
      <w:r w:rsidR="002A613A">
        <w:rPr>
          <w:rFonts w:ascii="Times New Roman" w:eastAsia="Times New Roman" w:hAnsi="Times New Roman" w:cs="Times New Roman"/>
          <w:sz w:val="28"/>
          <w:szCs w:val="28"/>
          <w:lang w:val="ru-RU" w:bidi="en-US"/>
        </w:rPr>
        <w:t>творчо</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підходять</w:t>
      </w:r>
      <w:proofErr w:type="spellEnd"/>
      <w:r w:rsidR="002A613A">
        <w:rPr>
          <w:rFonts w:ascii="Times New Roman" w:eastAsia="Times New Roman" w:hAnsi="Times New Roman" w:cs="Times New Roman"/>
          <w:sz w:val="28"/>
          <w:szCs w:val="28"/>
          <w:lang w:val="ru-RU" w:bidi="en-US"/>
        </w:rPr>
        <w:t xml:space="preserve"> до </w:t>
      </w:r>
      <w:proofErr w:type="spellStart"/>
      <w:r w:rsidR="002A613A">
        <w:rPr>
          <w:rFonts w:ascii="Times New Roman" w:eastAsia="Times New Roman" w:hAnsi="Times New Roman" w:cs="Times New Roman"/>
          <w:sz w:val="28"/>
          <w:szCs w:val="28"/>
          <w:lang w:val="ru-RU" w:bidi="en-US"/>
        </w:rPr>
        <w:t>пошуку</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нових</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способів</w:t>
      </w:r>
      <w:proofErr w:type="spellEnd"/>
      <w:r w:rsidR="002A613A">
        <w:rPr>
          <w:rFonts w:ascii="Times New Roman" w:eastAsia="Times New Roman" w:hAnsi="Times New Roman" w:cs="Times New Roman"/>
          <w:sz w:val="28"/>
          <w:szCs w:val="28"/>
          <w:lang w:val="ru-RU" w:bidi="en-US"/>
        </w:rPr>
        <w:t xml:space="preserve"> та </w:t>
      </w:r>
      <w:proofErr w:type="spellStart"/>
      <w:r w:rsidR="002A613A">
        <w:rPr>
          <w:rFonts w:ascii="Times New Roman" w:eastAsia="Times New Roman" w:hAnsi="Times New Roman" w:cs="Times New Roman"/>
          <w:sz w:val="28"/>
          <w:szCs w:val="28"/>
          <w:lang w:val="ru-RU" w:bidi="en-US"/>
        </w:rPr>
        <w:t>зразків</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зображувальної</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діяльності</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Вихователем</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Князькою</w:t>
      </w:r>
      <w:proofErr w:type="spellEnd"/>
      <w:r w:rsidR="002A613A">
        <w:rPr>
          <w:rFonts w:ascii="Times New Roman" w:eastAsia="Times New Roman" w:hAnsi="Times New Roman" w:cs="Times New Roman"/>
          <w:sz w:val="28"/>
          <w:szCs w:val="28"/>
          <w:lang w:val="ru-RU" w:bidi="en-US"/>
        </w:rPr>
        <w:t xml:space="preserve"> В.О. </w:t>
      </w:r>
      <w:proofErr w:type="spellStart"/>
      <w:r w:rsidR="002A613A">
        <w:rPr>
          <w:rFonts w:ascii="Times New Roman" w:eastAsia="Times New Roman" w:hAnsi="Times New Roman" w:cs="Times New Roman"/>
          <w:sz w:val="28"/>
          <w:szCs w:val="28"/>
          <w:lang w:val="ru-RU" w:bidi="en-US"/>
        </w:rPr>
        <w:t>був</w:t>
      </w:r>
      <w:proofErr w:type="spellEnd"/>
      <w:r w:rsidR="002A613A">
        <w:rPr>
          <w:rFonts w:ascii="Times New Roman" w:eastAsia="Times New Roman" w:hAnsi="Times New Roman" w:cs="Times New Roman"/>
          <w:sz w:val="28"/>
          <w:szCs w:val="28"/>
          <w:lang w:val="ru-RU" w:bidi="en-US"/>
        </w:rPr>
        <w:t xml:space="preserve"> проведений </w:t>
      </w:r>
      <w:proofErr w:type="spellStart"/>
      <w:r w:rsidR="002A613A">
        <w:rPr>
          <w:rFonts w:ascii="Times New Roman" w:eastAsia="Times New Roman" w:hAnsi="Times New Roman" w:cs="Times New Roman"/>
          <w:sz w:val="28"/>
          <w:szCs w:val="28"/>
          <w:lang w:val="ru-RU" w:bidi="en-US"/>
        </w:rPr>
        <w:t>семінар</w:t>
      </w:r>
      <w:proofErr w:type="spellEnd"/>
      <w:r w:rsidR="002A613A">
        <w:rPr>
          <w:rFonts w:ascii="Times New Roman" w:eastAsia="Times New Roman" w:hAnsi="Times New Roman" w:cs="Times New Roman"/>
          <w:sz w:val="28"/>
          <w:szCs w:val="28"/>
          <w:lang w:val="ru-RU" w:bidi="en-US"/>
        </w:rPr>
        <w:t xml:space="preserve"> -практикум для </w:t>
      </w:r>
      <w:proofErr w:type="spellStart"/>
      <w:r w:rsidR="002A613A">
        <w:rPr>
          <w:rFonts w:ascii="Times New Roman" w:eastAsia="Times New Roman" w:hAnsi="Times New Roman" w:cs="Times New Roman"/>
          <w:sz w:val="28"/>
          <w:szCs w:val="28"/>
          <w:lang w:val="ru-RU" w:bidi="en-US"/>
        </w:rPr>
        <w:t>педагогів</w:t>
      </w:r>
      <w:proofErr w:type="spellEnd"/>
      <w:r w:rsidR="002A613A">
        <w:rPr>
          <w:rFonts w:ascii="Times New Roman" w:eastAsia="Times New Roman" w:hAnsi="Times New Roman" w:cs="Times New Roman"/>
          <w:sz w:val="28"/>
          <w:szCs w:val="28"/>
          <w:lang w:val="ru-RU" w:bidi="en-US"/>
        </w:rPr>
        <w:t xml:space="preserve"> з </w:t>
      </w:r>
      <w:proofErr w:type="spellStart"/>
      <w:r w:rsidR="002A613A">
        <w:rPr>
          <w:rFonts w:ascii="Times New Roman" w:eastAsia="Times New Roman" w:hAnsi="Times New Roman" w:cs="Times New Roman"/>
          <w:sz w:val="28"/>
          <w:szCs w:val="28"/>
          <w:lang w:val="ru-RU" w:bidi="en-US"/>
        </w:rPr>
        <w:t>даного</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питання</w:t>
      </w:r>
      <w:proofErr w:type="spellEnd"/>
      <w:r w:rsidR="002A613A">
        <w:rPr>
          <w:rFonts w:ascii="Times New Roman" w:eastAsia="Times New Roman" w:hAnsi="Times New Roman" w:cs="Times New Roman"/>
          <w:sz w:val="28"/>
          <w:szCs w:val="28"/>
          <w:lang w:val="ru-RU" w:bidi="en-US"/>
        </w:rPr>
        <w:t>.</w:t>
      </w:r>
    </w:p>
    <w:p w14:paraId="2B0A4B33" w14:textId="116905AD" w:rsidR="00AE7F92" w:rsidRDefault="00AE7F92" w:rsidP="00AE7F92">
      <w:pPr>
        <w:suppressAutoHyphens/>
        <w:spacing w:after="0" w:line="240" w:lineRule="auto"/>
        <w:jc w:val="both"/>
        <w:rPr>
          <w:rFonts w:ascii="Times New Roman" w:eastAsia="Times New Roman" w:hAnsi="Times New Roman" w:cs="Times New Roman"/>
          <w:sz w:val="28"/>
          <w:szCs w:val="28"/>
          <w:lang w:val="ru-RU" w:bidi="en-US"/>
        </w:rPr>
      </w:pPr>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Постійно</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поновлю</w:t>
      </w:r>
      <w:r w:rsidR="002E2197" w:rsidRPr="001D6523">
        <w:rPr>
          <w:rFonts w:ascii="Times New Roman" w:eastAsia="Times New Roman" w:hAnsi="Times New Roman" w:cs="Times New Roman"/>
          <w:sz w:val="28"/>
          <w:szCs w:val="28"/>
          <w:lang w:val="ru-RU" w:bidi="en-US"/>
        </w:rPr>
        <w:t>є</w:t>
      </w:r>
      <w:r w:rsidRPr="001D6523">
        <w:rPr>
          <w:rFonts w:ascii="Times New Roman" w:eastAsia="Times New Roman" w:hAnsi="Times New Roman" w:cs="Times New Roman"/>
          <w:sz w:val="28"/>
          <w:szCs w:val="28"/>
          <w:lang w:val="ru-RU" w:bidi="en-US"/>
        </w:rPr>
        <w:t>ться</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виставк</w:t>
      </w:r>
      <w:r w:rsidR="002E2197" w:rsidRPr="001D6523">
        <w:rPr>
          <w:rFonts w:ascii="Times New Roman" w:eastAsia="Times New Roman" w:hAnsi="Times New Roman" w:cs="Times New Roman"/>
          <w:sz w:val="28"/>
          <w:szCs w:val="28"/>
          <w:lang w:val="ru-RU" w:bidi="en-US"/>
        </w:rPr>
        <w:t>а</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робіт</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дітей</w:t>
      </w:r>
      <w:proofErr w:type="spellEnd"/>
      <w:r w:rsidR="002E2197" w:rsidRPr="001D6523">
        <w:rPr>
          <w:rFonts w:ascii="Times New Roman" w:eastAsia="Times New Roman" w:hAnsi="Times New Roman" w:cs="Times New Roman"/>
          <w:sz w:val="28"/>
          <w:szCs w:val="28"/>
          <w:lang w:val="ru-RU" w:bidi="en-US"/>
        </w:rPr>
        <w:t xml:space="preserve"> з </w:t>
      </w:r>
      <w:proofErr w:type="spellStart"/>
      <w:r w:rsidR="002E2197" w:rsidRPr="001D6523">
        <w:rPr>
          <w:rFonts w:ascii="Times New Roman" w:eastAsia="Times New Roman" w:hAnsi="Times New Roman" w:cs="Times New Roman"/>
          <w:sz w:val="28"/>
          <w:szCs w:val="28"/>
          <w:lang w:val="ru-RU" w:bidi="en-US"/>
        </w:rPr>
        <w:t>малювання</w:t>
      </w:r>
      <w:proofErr w:type="spellEnd"/>
      <w:r w:rsidRPr="001D6523">
        <w:rPr>
          <w:rFonts w:ascii="Times New Roman" w:eastAsia="Times New Roman" w:hAnsi="Times New Roman" w:cs="Times New Roman"/>
          <w:sz w:val="28"/>
          <w:szCs w:val="28"/>
          <w:lang w:val="ru-RU" w:bidi="en-US"/>
        </w:rPr>
        <w:t xml:space="preserve"> в </w:t>
      </w:r>
      <w:proofErr w:type="spellStart"/>
      <w:r w:rsidRPr="001D6523">
        <w:rPr>
          <w:rFonts w:ascii="Times New Roman" w:eastAsia="Times New Roman" w:hAnsi="Times New Roman" w:cs="Times New Roman"/>
          <w:sz w:val="28"/>
          <w:szCs w:val="28"/>
          <w:lang w:val="ru-RU" w:bidi="en-US"/>
        </w:rPr>
        <w:t>загальному</w:t>
      </w:r>
      <w:proofErr w:type="spellEnd"/>
      <w:r w:rsidRPr="001D6523">
        <w:rPr>
          <w:rFonts w:ascii="Times New Roman" w:eastAsia="Times New Roman" w:hAnsi="Times New Roman" w:cs="Times New Roman"/>
          <w:sz w:val="28"/>
          <w:szCs w:val="28"/>
          <w:lang w:val="ru-RU" w:bidi="en-US"/>
        </w:rPr>
        <w:t xml:space="preserve"> </w:t>
      </w:r>
      <w:proofErr w:type="spellStart"/>
      <w:r w:rsidRPr="001D6523">
        <w:rPr>
          <w:rFonts w:ascii="Times New Roman" w:eastAsia="Times New Roman" w:hAnsi="Times New Roman" w:cs="Times New Roman"/>
          <w:sz w:val="28"/>
          <w:szCs w:val="28"/>
          <w:lang w:val="ru-RU" w:bidi="en-US"/>
        </w:rPr>
        <w:t>коридорі</w:t>
      </w:r>
      <w:proofErr w:type="spellEnd"/>
      <w:r w:rsidRPr="001D6523">
        <w:rPr>
          <w:rFonts w:ascii="Times New Roman" w:eastAsia="Times New Roman" w:hAnsi="Times New Roman" w:cs="Times New Roman"/>
          <w:sz w:val="28"/>
          <w:szCs w:val="28"/>
          <w:lang w:val="ru-RU" w:bidi="en-US"/>
        </w:rPr>
        <w:t xml:space="preserve">. </w:t>
      </w:r>
      <w:r w:rsidR="002A613A">
        <w:rPr>
          <w:rFonts w:ascii="Times New Roman" w:eastAsia="Times New Roman" w:hAnsi="Times New Roman" w:cs="Times New Roman"/>
          <w:sz w:val="28"/>
          <w:szCs w:val="28"/>
          <w:lang w:val="ru-RU" w:bidi="en-US"/>
        </w:rPr>
        <w:t xml:space="preserve">Але, не у </w:t>
      </w:r>
      <w:proofErr w:type="spellStart"/>
      <w:r w:rsidR="002A613A">
        <w:rPr>
          <w:rFonts w:ascii="Times New Roman" w:eastAsia="Times New Roman" w:hAnsi="Times New Roman" w:cs="Times New Roman"/>
          <w:sz w:val="28"/>
          <w:szCs w:val="28"/>
          <w:lang w:val="ru-RU" w:bidi="en-US"/>
        </w:rPr>
        <w:t>всіх</w:t>
      </w:r>
      <w:proofErr w:type="spellEnd"/>
      <w:r w:rsidR="002A613A">
        <w:rPr>
          <w:rFonts w:ascii="Times New Roman" w:eastAsia="Times New Roman" w:hAnsi="Times New Roman" w:cs="Times New Roman"/>
          <w:sz w:val="28"/>
          <w:szCs w:val="28"/>
          <w:lang w:val="ru-RU" w:bidi="en-US"/>
        </w:rPr>
        <w:t xml:space="preserve"> </w:t>
      </w:r>
      <w:proofErr w:type="spellStart"/>
      <w:r w:rsidR="002A613A">
        <w:rPr>
          <w:rFonts w:ascii="Times New Roman" w:eastAsia="Times New Roman" w:hAnsi="Times New Roman" w:cs="Times New Roman"/>
          <w:sz w:val="28"/>
          <w:szCs w:val="28"/>
          <w:lang w:val="ru-RU" w:bidi="en-US"/>
        </w:rPr>
        <w:t>групах</w:t>
      </w:r>
      <w:proofErr w:type="spellEnd"/>
      <w:r w:rsidR="002A613A">
        <w:rPr>
          <w:rFonts w:ascii="Times New Roman" w:eastAsia="Times New Roman" w:hAnsi="Times New Roman" w:cs="Times New Roman"/>
          <w:sz w:val="28"/>
          <w:szCs w:val="28"/>
          <w:lang w:val="ru-RU" w:bidi="en-US"/>
        </w:rPr>
        <w:t>.</w:t>
      </w:r>
    </w:p>
    <w:p w14:paraId="050B8688" w14:textId="7CBAE612" w:rsidR="002A613A" w:rsidRDefault="002A613A" w:rsidP="00AE7F92">
      <w:pPr>
        <w:suppressAutoHyphens/>
        <w:spacing w:after="0" w:line="240"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ru-RU" w:bidi="en-US"/>
        </w:rPr>
        <w:t xml:space="preserve">    Але, у поточному </w:t>
      </w:r>
      <w:proofErr w:type="spellStart"/>
      <w:r>
        <w:rPr>
          <w:rFonts w:ascii="Times New Roman" w:eastAsia="Times New Roman" w:hAnsi="Times New Roman" w:cs="Times New Roman"/>
          <w:sz w:val="28"/>
          <w:szCs w:val="28"/>
          <w:lang w:val="ru-RU" w:bidi="en-US"/>
        </w:rPr>
        <w:t>році</w:t>
      </w:r>
      <w:proofErr w:type="spellEnd"/>
      <w:r>
        <w:rPr>
          <w:rFonts w:ascii="Times New Roman" w:eastAsia="Times New Roman" w:hAnsi="Times New Roman" w:cs="Times New Roman"/>
          <w:sz w:val="28"/>
          <w:szCs w:val="28"/>
          <w:lang w:val="ru-RU" w:bidi="en-US"/>
        </w:rPr>
        <w:t xml:space="preserve"> не </w:t>
      </w:r>
      <w:proofErr w:type="spellStart"/>
      <w:r>
        <w:rPr>
          <w:rFonts w:ascii="Times New Roman" w:eastAsia="Times New Roman" w:hAnsi="Times New Roman" w:cs="Times New Roman"/>
          <w:sz w:val="28"/>
          <w:szCs w:val="28"/>
          <w:lang w:val="ru-RU" w:bidi="en-US"/>
        </w:rPr>
        <w:t>було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зроблено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аналізу</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робіт</w:t>
      </w:r>
      <w:proofErr w:type="spellEnd"/>
      <w:r>
        <w:rPr>
          <w:rFonts w:ascii="Times New Roman" w:eastAsia="Times New Roman" w:hAnsi="Times New Roman" w:cs="Times New Roman"/>
          <w:sz w:val="28"/>
          <w:szCs w:val="28"/>
          <w:lang w:val="ru-RU" w:bidi="en-US"/>
        </w:rPr>
        <w:t xml:space="preserve"> з </w:t>
      </w:r>
      <w:proofErr w:type="spellStart"/>
      <w:r>
        <w:rPr>
          <w:rFonts w:ascii="Times New Roman" w:eastAsia="Times New Roman" w:hAnsi="Times New Roman" w:cs="Times New Roman"/>
          <w:sz w:val="28"/>
          <w:szCs w:val="28"/>
          <w:lang w:val="ru-RU" w:bidi="en-US"/>
        </w:rPr>
        <w:t>малювання</w:t>
      </w:r>
      <w:proofErr w:type="spellEnd"/>
      <w:r>
        <w:rPr>
          <w:rFonts w:ascii="Times New Roman" w:eastAsia="Times New Roman" w:hAnsi="Times New Roman" w:cs="Times New Roman"/>
          <w:sz w:val="28"/>
          <w:szCs w:val="28"/>
          <w:lang w:val="ru-RU" w:bidi="en-US"/>
        </w:rPr>
        <w:t xml:space="preserve">, не </w:t>
      </w:r>
      <w:proofErr w:type="spellStart"/>
      <w:r>
        <w:rPr>
          <w:rFonts w:ascii="Times New Roman" w:eastAsia="Times New Roman" w:hAnsi="Times New Roman" w:cs="Times New Roman"/>
          <w:sz w:val="28"/>
          <w:szCs w:val="28"/>
          <w:lang w:val="ru-RU" w:bidi="en-US"/>
        </w:rPr>
        <w:t>поповнюються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зразки</w:t>
      </w:r>
      <w:proofErr w:type="spellEnd"/>
      <w:r>
        <w:rPr>
          <w:rFonts w:ascii="Times New Roman" w:eastAsia="Times New Roman" w:hAnsi="Times New Roman" w:cs="Times New Roman"/>
          <w:sz w:val="28"/>
          <w:szCs w:val="28"/>
          <w:lang w:val="ru-RU" w:bidi="en-US"/>
        </w:rPr>
        <w:t xml:space="preserve"> для занять з </w:t>
      </w:r>
      <w:proofErr w:type="spellStart"/>
      <w:r>
        <w:rPr>
          <w:rFonts w:ascii="Times New Roman" w:eastAsia="Times New Roman" w:hAnsi="Times New Roman" w:cs="Times New Roman"/>
          <w:sz w:val="28"/>
          <w:szCs w:val="28"/>
          <w:lang w:val="ru-RU" w:bidi="en-US"/>
        </w:rPr>
        <w:t>малювання</w:t>
      </w:r>
      <w:proofErr w:type="spellEnd"/>
      <w:r>
        <w:rPr>
          <w:rFonts w:ascii="Times New Roman" w:eastAsia="Times New Roman" w:hAnsi="Times New Roman" w:cs="Times New Roman"/>
          <w:sz w:val="28"/>
          <w:szCs w:val="28"/>
          <w:lang w:val="ru-RU" w:bidi="en-US"/>
        </w:rPr>
        <w:t xml:space="preserve"> в методичному </w:t>
      </w:r>
      <w:proofErr w:type="spellStart"/>
      <w:r>
        <w:rPr>
          <w:rFonts w:ascii="Times New Roman" w:eastAsia="Times New Roman" w:hAnsi="Times New Roman" w:cs="Times New Roman"/>
          <w:sz w:val="28"/>
          <w:szCs w:val="28"/>
          <w:lang w:val="ru-RU" w:bidi="en-US"/>
        </w:rPr>
        <w:t>кабінеті</w:t>
      </w:r>
      <w:proofErr w:type="spellEnd"/>
      <w:r>
        <w:rPr>
          <w:rFonts w:ascii="Times New Roman" w:eastAsia="Times New Roman" w:hAnsi="Times New Roman" w:cs="Times New Roman"/>
          <w:sz w:val="28"/>
          <w:szCs w:val="28"/>
          <w:lang w:val="ru-RU" w:bidi="en-US"/>
        </w:rPr>
        <w:t xml:space="preserve">. </w:t>
      </w:r>
    </w:p>
    <w:p w14:paraId="4FA153BB" w14:textId="488D690E" w:rsidR="009B6CF0" w:rsidRPr="00FB4923" w:rsidRDefault="002A613A" w:rsidP="00FB4923">
      <w:pPr>
        <w:suppressAutoHyphens/>
        <w:spacing w:after="0" w:line="240"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ru-RU" w:bidi="en-US"/>
        </w:rPr>
        <w:t xml:space="preserve">    </w:t>
      </w:r>
    </w:p>
    <w:p w14:paraId="3907A37F" w14:textId="6899911E" w:rsidR="00AE7F92" w:rsidRPr="001D6523" w:rsidRDefault="00AE7F92" w:rsidP="00ED7CEE">
      <w:pPr>
        <w:suppressAutoHyphens/>
        <w:spacing w:after="0" w:line="276" w:lineRule="auto"/>
        <w:rPr>
          <w:rFonts w:ascii="Times New Roman" w:eastAsia="Times New Roman" w:hAnsi="Times New Roman" w:cs="Times New Roman"/>
          <w:color w:val="000000"/>
          <w:sz w:val="28"/>
          <w:szCs w:val="28"/>
          <w:lang w:val="uk-UA" w:bidi="en-US"/>
        </w:rPr>
      </w:pPr>
      <w:r w:rsidRPr="001D6523">
        <w:rPr>
          <w:rFonts w:ascii="Times New Roman" w:eastAsia="Times New Roman" w:hAnsi="Times New Roman" w:cs="Times New Roman"/>
          <w:b/>
          <w:bCs/>
          <w:sz w:val="28"/>
          <w:szCs w:val="28"/>
          <w:lang w:val="uk-UA" w:bidi="en-US"/>
        </w:rPr>
        <w:t xml:space="preserve">        </w:t>
      </w:r>
      <w:r w:rsidRPr="001D6523">
        <w:rPr>
          <w:rFonts w:ascii="Times New Roman" w:eastAsia="Times New Roman" w:hAnsi="Times New Roman" w:cs="Times New Roman"/>
          <w:b/>
          <w:bCs/>
          <w:sz w:val="28"/>
          <w:szCs w:val="28"/>
          <w:lang w:val="ru-RU" w:bidi="en-US"/>
        </w:rPr>
        <w:t xml:space="preserve">У </w:t>
      </w:r>
      <w:proofErr w:type="spellStart"/>
      <w:r w:rsidRPr="001D6523">
        <w:rPr>
          <w:rFonts w:ascii="Times New Roman" w:eastAsia="Times New Roman" w:hAnsi="Times New Roman" w:cs="Times New Roman"/>
          <w:b/>
          <w:bCs/>
          <w:sz w:val="28"/>
          <w:szCs w:val="28"/>
          <w:lang w:val="ru-RU" w:bidi="en-US"/>
        </w:rPr>
        <w:t>закладі</w:t>
      </w:r>
      <w:proofErr w:type="spellEnd"/>
      <w:r w:rsidRPr="001D6523">
        <w:rPr>
          <w:rFonts w:ascii="Times New Roman" w:eastAsia="Times New Roman" w:hAnsi="Times New Roman" w:cs="Times New Roman"/>
          <w:b/>
          <w:bCs/>
          <w:sz w:val="28"/>
          <w:szCs w:val="28"/>
          <w:lang w:val="ru-RU" w:bidi="en-US"/>
        </w:rPr>
        <w:t xml:space="preserve">  </w:t>
      </w:r>
      <w:proofErr w:type="spellStart"/>
      <w:r w:rsidRPr="001D6523">
        <w:rPr>
          <w:rFonts w:ascii="Times New Roman" w:eastAsia="Times New Roman" w:hAnsi="Times New Roman" w:cs="Times New Roman"/>
          <w:b/>
          <w:bCs/>
          <w:sz w:val="28"/>
          <w:szCs w:val="28"/>
          <w:lang w:val="ru-RU" w:bidi="en-US"/>
        </w:rPr>
        <w:t>функціонує</w:t>
      </w:r>
      <w:proofErr w:type="spellEnd"/>
      <w:r w:rsidRPr="001D6523">
        <w:rPr>
          <w:rFonts w:ascii="Times New Roman" w:eastAsia="Times New Roman" w:hAnsi="Times New Roman" w:cs="Times New Roman"/>
          <w:b/>
          <w:bCs/>
          <w:sz w:val="28"/>
          <w:szCs w:val="28"/>
          <w:lang w:val="ru-RU" w:bidi="en-US"/>
        </w:rPr>
        <w:t xml:space="preserve">  </w:t>
      </w:r>
      <w:proofErr w:type="spellStart"/>
      <w:r w:rsidRPr="001D6523">
        <w:rPr>
          <w:rFonts w:ascii="Times New Roman" w:eastAsia="Times New Roman" w:hAnsi="Times New Roman" w:cs="Times New Roman"/>
          <w:b/>
          <w:bCs/>
          <w:sz w:val="28"/>
          <w:szCs w:val="28"/>
          <w:lang w:val="ru-RU" w:bidi="en-US"/>
        </w:rPr>
        <w:t>логопедична</w:t>
      </w:r>
      <w:proofErr w:type="spellEnd"/>
      <w:r w:rsidRPr="001D6523">
        <w:rPr>
          <w:rFonts w:ascii="Times New Roman" w:eastAsia="Times New Roman" w:hAnsi="Times New Roman" w:cs="Times New Roman"/>
          <w:b/>
          <w:bCs/>
          <w:sz w:val="28"/>
          <w:szCs w:val="28"/>
          <w:lang w:val="ru-RU" w:bidi="en-US"/>
        </w:rPr>
        <w:t xml:space="preserve">  </w:t>
      </w:r>
      <w:proofErr w:type="spellStart"/>
      <w:r w:rsidRPr="001D6523">
        <w:rPr>
          <w:rFonts w:ascii="Times New Roman" w:eastAsia="Times New Roman" w:hAnsi="Times New Roman" w:cs="Times New Roman"/>
          <w:b/>
          <w:bCs/>
          <w:sz w:val="28"/>
          <w:szCs w:val="28"/>
          <w:lang w:val="ru-RU" w:bidi="en-US"/>
        </w:rPr>
        <w:t>група</w:t>
      </w:r>
      <w:proofErr w:type="spellEnd"/>
      <w:r w:rsidRPr="001D6523">
        <w:rPr>
          <w:rFonts w:ascii="Times New Roman" w:eastAsia="Times New Roman" w:hAnsi="Times New Roman" w:cs="Times New Roman"/>
          <w:b/>
          <w:bCs/>
          <w:sz w:val="28"/>
          <w:szCs w:val="28"/>
          <w:lang w:val="ru-RU" w:bidi="en-US"/>
        </w:rPr>
        <w:t>.</w:t>
      </w:r>
      <w:r w:rsidRPr="001D6523">
        <w:rPr>
          <w:rFonts w:ascii="Times New Roman" w:eastAsia="Times New Roman" w:hAnsi="Times New Roman" w:cs="Times New Roman"/>
          <w:sz w:val="28"/>
          <w:szCs w:val="28"/>
          <w:lang w:val="uk-UA" w:bidi="en-US"/>
        </w:rPr>
        <w:t xml:space="preserve">  </w:t>
      </w:r>
      <w:r w:rsidR="00116AB2" w:rsidRPr="001D6523">
        <w:rPr>
          <w:rFonts w:ascii="Times New Roman" w:eastAsia="Times New Roman" w:hAnsi="Times New Roman" w:cs="Times New Roman"/>
          <w:color w:val="000000"/>
          <w:sz w:val="28"/>
          <w:szCs w:val="28"/>
          <w:shd w:val="clear" w:color="auto" w:fill="FFFFFF"/>
          <w:lang w:val="uk-UA" w:bidi="en-US"/>
        </w:rPr>
        <w:t xml:space="preserve">Протягом </w:t>
      </w:r>
      <w:r w:rsidR="00116AB2" w:rsidRPr="001D6523">
        <w:rPr>
          <w:rFonts w:ascii="Times New Roman" w:eastAsia="Times New Roman" w:hAnsi="Times New Roman" w:cs="Times New Roman"/>
          <w:color w:val="000000"/>
          <w:sz w:val="28"/>
          <w:szCs w:val="28"/>
          <w:shd w:val="clear" w:color="auto" w:fill="FFFFFF"/>
          <w:lang w:val="ru-RU" w:bidi="en-US"/>
        </w:rPr>
        <w:t xml:space="preserve"> 2020-2021 </w:t>
      </w:r>
      <w:proofErr w:type="spellStart"/>
      <w:r w:rsidR="00116AB2" w:rsidRPr="001D6523">
        <w:rPr>
          <w:rFonts w:ascii="Times New Roman" w:eastAsia="Times New Roman" w:hAnsi="Times New Roman" w:cs="Times New Roman"/>
          <w:color w:val="000000"/>
          <w:sz w:val="28"/>
          <w:szCs w:val="28"/>
          <w:shd w:val="clear" w:color="auto" w:fill="FFFFFF"/>
          <w:lang w:val="ru-RU" w:bidi="en-US"/>
        </w:rPr>
        <w:t>навчальн</w:t>
      </w:r>
      <w:proofErr w:type="spellEnd"/>
      <w:r w:rsidR="00116AB2" w:rsidRPr="001D6523">
        <w:rPr>
          <w:rFonts w:ascii="Times New Roman" w:eastAsia="Times New Roman" w:hAnsi="Times New Roman" w:cs="Times New Roman"/>
          <w:color w:val="000000"/>
          <w:sz w:val="28"/>
          <w:szCs w:val="28"/>
          <w:shd w:val="clear" w:color="auto" w:fill="FFFFFF"/>
          <w:lang w:val="uk-UA" w:bidi="en-US"/>
        </w:rPr>
        <w:t xml:space="preserve">ого </w:t>
      </w:r>
      <w:r w:rsidR="00116AB2" w:rsidRPr="001D6523">
        <w:rPr>
          <w:rFonts w:ascii="Times New Roman" w:eastAsia="Times New Roman" w:hAnsi="Times New Roman" w:cs="Times New Roman"/>
          <w:color w:val="000000"/>
          <w:sz w:val="28"/>
          <w:szCs w:val="28"/>
          <w:shd w:val="clear" w:color="auto" w:fill="FFFFFF"/>
          <w:lang w:val="ru-RU" w:bidi="en-US"/>
        </w:rPr>
        <w:t>р</w:t>
      </w:r>
      <w:r w:rsidR="00116AB2" w:rsidRPr="001D6523">
        <w:rPr>
          <w:rFonts w:ascii="Times New Roman" w:eastAsia="Times New Roman" w:hAnsi="Times New Roman" w:cs="Times New Roman"/>
          <w:color w:val="000000"/>
          <w:sz w:val="28"/>
          <w:szCs w:val="28"/>
          <w:shd w:val="clear" w:color="auto" w:fill="FFFFFF"/>
          <w:lang w:val="uk-UA" w:bidi="en-US"/>
        </w:rPr>
        <w:t>о</w:t>
      </w:r>
      <w:r w:rsidR="00116AB2" w:rsidRPr="001D6523">
        <w:rPr>
          <w:rFonts w:ascii="Times New Roman" w:eastAsia="Times New Roman" w:hAnsi="Times New Roman" w:cs="Times New Roman"/>
          <w:color w:val="000000"/>
          <w:sz w:val="28"/>
          <w:szCs w:val="28"/>
          <w:shd w:val="clear" w:color="auto" w:fill="FFFFFF"/>
          <w:lang w:val="ru-RU" w:bidi="en-US"/>
        </w:rPr>
        <w:t>к</w:t>
      </w:r>
      <w:r w:rsidR="00116AB2" w:rsidRPr="001D6523">
        <w:rPr>
          <w:rFonts w:ascii="Times New Roman" w:eastAsia="Times New Roman" w:hAnsi="Times New Roman" w:cs="Times New Roman"/>
          <w:color w:val="000000"/>
          <w:sz w:val="28"/>
          <w:szCs w:val="28"/>
          <w:shd w:val="clear" w:color="auto" w:fill="FFFFFF"/>
          <w:lang w:val="uk-UA" w:bidi="en-US"/>
        </w:rPr>
        <w:t>у</w:t>
      </w:r>
      <w:r w:rsidR="00116AB2" w:rsidRPr="001D6523">
        <w:rPr>
          <w:rFonts w:ascii="Times New Roman" w:eastAsia="Times New Roman" w:hAnsi="Times New Roman" w:cs="Times New Roman"/>
          <w:color w:val="000000"/>
          <w:sz w:val="28"/>
          <w:szCs w:val="28"/>
          <w:shd w:val="clear" w:color="auto" w:fill="FFFFFF"/>
          <w:lang w:val="ru-RU" w:bidi="en-US"/>
        </w:rPr>
        <w:t xml:space="preserve">, </w:t>
      </w:r>
      <w:proofErr w:type="spellStart"/>
      <w:r w:rsidR="00116AB2" w:rsidRPr="001D6523">
        <w:rPr>
          <w:rFonts w:ascii="Times New Roman" w:eastAsia="Times New Roman" w:hAnsi="Times New Roman" w:cs="Times New Roman"/>
          <w:color w:val="000000"/>
          <w:sz w:val="28"/>
          <w:szCs w:val="28"/>
          <w:shd w:val="clear" w:color="auto" w:fill="FFFFFF"/>
          <w:lang w:val="ru-RU" w:bidi="en-US"/>
        </w:rPr>
        <w:t>вчителем</w:t>
      </w:r>
      <w:proofErr w:type="spellEnd"/>
      <w:r w:rsidR="00116AB2" w:rsidRPr="001D6523">
        <w:rPr>
          <w:rFonts w:ascii="Times New Roman" w:eastAsia="Times New Roman" w:hAnsi="Times New Roman" w:cs="Times New Roman"/>
          <w:color w:val="000000"/>
          <w:sz w:val="28"/>
          <w:szCs w:val="28"/>
          <w:shd w:val="clear" w:color="auto" w:fill="FFFFFF"/>
          <w:lang w:val="ru-RU" w:bidi="en-US"/>
        </w:rPr>
        <w:t>-логопедом</w:t>
      </w:r>
      <w:r w:rsidR="00640450" w:rsidRPr="001D6523">
        <w:rPr>
          <w:rFonts w:ascii="Times New Roman" w:eastAsia="Times New Roman" w:hAnsi="Times New Roman" w:cs="Times New Roman"/>
          <w:sz w:val="28"/>
          <w:szCs w:val="28"/>
          <w:lang w:val="uk-UA" w:bidi="en-US"/>
        </w:rPr>
        <w:t xml:space="preserve"> Руденко Ольгою Олександрівною</w:t>
      </w:r>
      <w:r w:rsidR="00116AB2" w:rsidRPr="001D6523">
        <w:rPr>
          <w:rFonts w:ascii="Times New Roman" w:eastAsia="Times New Roman" w:hAnsi="Times New Roman" w:cs="Times New Roman"/>
          <w:color w:val="000000"/>
          <w:sz w:val="28"/>
          <w:szCs w:val="28"/>
          <w:shd w:val="clear" w:color="auto" w:fill="FFFFFF"/>
          <w:lang w:val="uk-UA" w:bidi="en-US"/>
        </w:rPr>
        <w:t>, проводилась робота  згідно річного плану,</w:t>
      </w:r>
      <w:r w:rsidR="00116AB2" w:rsidRPr="001D6523">
        <w:rPr>
          <w:rFonts w:ascii="Times New Roman" w:eastAsia="Times New Roman" w:hAnsi="Times New Roman" w:cs="Times New Roman"/>
          <w:sz w:val="28"/>
          <w:szCs w:val="28"/>
          <w:lang w:val="uk-UA" w:bidi="en-US"/>
        </w:rPr>
        <w:t xml:space="preserve"> перспективного, календарних планів, с</w:t>
      </w:r>
      <w:r w:rsidR="00116AB2" w:rsidRPr="001D6523">
        <w:rPr>
          <w:rFonts w:ascii="Times New Roman" w:eastAsia="Times New Roman" w:hAnsi="Times New Roman" w:cs="Times New Roman"/>
          <w:color w:val="000000"/>
          <w:sz w:val="28"/>
          <w:szCs w:val="28"/>
          <w:shd w:val="clear" w:color="auto" w:fill="FFFFFF"/>
          <w:lang w:val="uk-UA" w:bidi="en-US"/>
        </w:rPr>
        <w:t>прямована на виявлення та корекцію недоліків розвитку мовлення, формування мовленнєвих умінь та навичок, консультування батьків та вихователів, методичну роботу, просвітницьку діяльність</w:t>
      </w:r>
      <w:r w:rsidR="00ED7CEE" w:rsidRPr="001D6523">
        <w:rPr>
          <w:rFonts w:ascii="Times New Roman" w:eastAsia="Times New Roman" w:hAnsi="Times New Roman" w:cs="Times New Roman"/>
          <w:color w:val="000000"/>
          <w:sz w:val="28"/>
          <w:szCs w:val="28"/>
          <w:shd w:val="clear" w:color="auto" w:fill="FFFFFF"/>
          <w:lang w:val="uk-UA" w:bidi="en-US"/>
        </w:rPr>
        <w:t xml:space="preserve">, </w:t>
      </w:r>
      <w:r w:rsidR="00116AB2" w:rsidRPr="001D6523">
        <w:rPr>
          <w:rFonts w:ascii="Times New Roman" w:eastAsia="Times New Roman" w:hAnsi="Times New Roman" w:cs="Times New Roman"/>
          <w:sz w:val="28"/>
          <w:szCs w:val="28"/>
          <w:lang w:val="uk-UA" w:bidi="en-US"/>
        </w:rPr>
        <w:t xml:space="preserve"> </w:t>
      </w:r>
      <w:proofErr w:type="spellStart"/>
      <w:r w:rsidR="00ED7CEE" w:rsidRPr="001D6523">
        <w:rPr>
          <w:rFonts w:ascii="Times New Roman" w:eastAsia="Times New Roman" w:hAnsi="Times New Roman" w:cs="Times New Roman"/>
          <w:sz w:val="28"/>
          <w:szCs w:val="28"/>
          <w:lang w:val="uk-UA" w:bidi="en-US"/>
        </w:rPr>
        <w:t>в</w:t>
      </w:r>
      <w:r w:rsidRPr="001D6523">
        <w:rPr>
          <w:rFonts w:ascii="Times New Roman" w:eastAsia="Times New Roman" w:hAnsi="Times New Roman" w:cs="Times New Roman"/>
          <w:sz w:val="28"/>
          <w:szCs w:val="28"/>
          <w:lang w:val="uk-UA" w:bidi="en-US"/>
        </w:rPr>
        <w:t>икористову</w:t>
      </w:r>
      <w:proofErr w:type="spellEnd"/>
      <w:r w:rsidR="00ED7CEE" w:rsidRPr="001D6523">
        <w:rPr>
          <w:rFonts w:ascii="Times New Roman" w:eastAsia="Times New Roman" w:hAnsi="Times New Roman" w:cs="Times New Roman"/>
          <w:sz w:val="28"/>
          <w:szCs w:val="28"/>
          <w:lang w:val="uk-UA" w:bidi="en-US"/>
        </w:rPr>
        <w:t>-</w:t>
      </w:r>
      <w:r w:rsidRPr="001D6523">
        <w:rPr>
          <w:rFonts w:ascii="Times New Roman" w:eastAsia="Times New Roman" w:hAnsi="Times New Roman" w:cs="Times New Roman"/>
          <w:sz w:val="28"/>
          <w:szCs w:val="28"/>
          <w:lang w:val="uk-UA" w:bidi="en-US"/>
        </w:rPr>
        <w:t xml:space="preserve">валися різноманітні техніки для розвитку </w:t>
      </w:r>
      <w:proofErr w:type="spellStart"/>
      <w:r w:rsidRPr="001D6523">
        <w:rPr>
          <w:rFonts w:ascii="Times New Roman" w:eastAsia="Times New Roman" w:hAnsi="Times New Roman" w:cs="Times New Roman"/>
          <w:sz w:val="28"/>
          <w:szCs w:val="28"/>
          <w:lang w:val="uk-UA" w:bidi="en-US"/>
        </w:rPr>
        <w:t>мовного</w:t>
      </w:r>
      <w:proofErr w:type="spellEnd"/>
      <w:r w:rsidRPr="001D6523">
        <w:rPr>
          <w:rFonts w:ascii="Times New Roman" w:eastAsia="Times New Roman" w:hAnsi="Times New Roman" w:cs="Times New Roman"/>
          <w:sz w:val="28"/>
          <w:szCs w:val="28"/>
          <w:lang w:val="uk-UA" w:bidi="en-US"/>
        </w:rPr>
        <w:t xml:space="preserve"> дихання, фонематичного слуху, постановки звуків тощо. Велика увага приділялася </w:t>
      </w:r>
      <w:proofErr w:type="spellStart"/>
      <w:r w:rsidRPr="001D6523">
        <w:rPr>
          <w:rFonts w:ascii="Times New Roman" w:eastAsia="Times New Roman" w:hAnsi="Times New Roman" w:cs="Times New Roman"/>
          <w:sz w:val="28"/>
          <w:szCs w:val="28"/>
          <w:lang w:val="uk-UA" w:bidi="en-US"/>
        </w:rPr>
        <w:t>сенсомоторному</w:t>
      </w:r>
      <w:proofErr w:type="spellEnd"/>
      <w:r w:rsidRPr="001D6523">
        <w:rPr>
          <w:rFonts w:ascii="Times New Roman" w:eastAsia="Times New Roman" w:hAnsi="Times New Roman" w:cs="Times New Roman"/>
          <w:sz w:val="28"/>
          <w:szCs w:val="28"/>
          <w:lang w:val="uk-UA" w:bidi="en-US"/>
        </w:rPr>
        <w:t xml:space="preserve"> та </w:t>
      </w:r>
      <w:proofErr w:type="spellStart"/>
      <w:r w:rsidRPr="001D6523">
        <w:rPr>
          <w:rFonts w:ascii="Times New Roman" w:eastAsia="Times New Roman" w:hAnsi="Times New Roman" w:cs="Times New Roman"/>
          <w:sz w:val="28"/>
          <w:szCs w:val="28"/>
          <w:lang w:val="uk-UA" w:bidi="en-US"/>
        </w:rPr>
        <w:t>перцептивно</w:t>
      </w:r>
      <w:proofErr w:type="spellEnd"/>
      <w:r w:rsidRPr="001D6523">
        <w:rPr>
          <w:rFonts w:ascii="Times New Roman" w:eastAsia="Times New Roman" w:hAnsi="Times New Roman" w:cs="Times New Roman"/>
          <w:sz w:val="28"/>
          <w:szCs w:val="28"/>
          <w:lang w:val="uk-UA" w:bidi="en-US"/>
        </w:rPr>
        <w:t>-моторному розвитку,  як основ</w:t>
      </w:r>
      <w:r w:rsidR="00ED7CEE" w:rsidRPr="001D6523">
        <w:rPr>
          <w:rFonts w:ascii="Times New Roman" w:eastAsia="Times New Roman" w:hAnsi="Times New Roman" w:cs="Times New Roman"/>
          <w:sz w:val="28"/>
          <w:szCs w:val="28"/>
          <w:lang w:val="uk-UA" w:bidi="en-US"/>
        </w:rPr>
        <w:t>і</w:t>
      </w:r>
      <w:r w:rsidRPr="001D6523">
        <w:rPr>
          <w:rFonts w:ascii="Times New Roman" w:eastAsia="Times New Roman" w:hAnsi="Times New Roman" w:cs="Times New Roman"/>
          <w:sz w:val="28"/>
          <w:szCs w:val="28"/>
          <w:lang w:val="uk-UA" w:bidi="en-US"/>
        </w:rPr>
        <w:t xml:space="preserve"> мовленнєвого зростання дітей.  </w:t>
      </w:r>
    </w:p>
    <w:p w14:paraId="55CAC6A7" w14:textId="77777777" w:rsidR="00116AB2" w:rsidRPr="001D6523" w:rsidRDefault="00AE7F92" w:rsidP="00116AB2">
      <w:pPr>
        <w:suppressAutoHyphens/>
        <w:spacing w:after="0" w:line="276" w:lineRule="auto"/>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xml:space="preserve">         Станом на вересень 2020 року  у різновіковій логопедичній групі налічувалось 13 дітей з порушеннями мовлення. Із них</w:t>
      </w:r>
    </w:p>
    <w:p w14:paraId="6776B3AE" w14:textId="77777777" w:rsidR="00116AB2" w:rsidRPr="001D6523" w:rsidRDefault="00AE7F92" w:rsidP="00116AB2">
      <w:pPr>
        <w:pStyle w:val="a4"/>
        <w:numPr>
          <w:ilvl w:val="0"/>
          <w:numId w:val="17"/>
        </w:numPr>
        <w:suppressAutoHyphens/>
        <w:spacing w:after="0" w:line="276" w:lineRule="auto"/>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 xml:space="preserve">7 дітей із загальним недорозвитком мовлення  І рівня, </w:t>
      </w:r>
    </w:p>
    <w:p w14:paraId="3C71C9CB" w14:textId="77777777" w:rsidR="00116AB2" w:rsidRPr="001D6523" w:rsidRDefault="00AE7F92" w:rsidP="00116AB2">
      <w:pPr>
        <w:pStyle w:val="a4"/>
        <w:numPr>
          <w:ilvl w:val="0"/>
          <w:numId w:val="17"/>
        </w:numPr>
        <w:suppressAutoHyphens/>
        <w:spacing w:after="0" w:line="276" w:lineRule="auto"/>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lastRenderedPageBreak/>
        <w:t>5 дітей із загальним недорозвитком  мовлення ІІ рівня</w:t>
      </w:r>
      <w:r w:rsidR="00116AB2" w:rsidRPr="001D6523">
        <w:rPr>
          <w:rFonts w:ascii="Times New Roman" w:eastAsia="Times New Roman" w:hAnsi="Times New Roman" w:cs="Times New Roman"/>
          <w:sz w:val="28"/>
          <w:szCs w:val="28"/>
          <w:lang w:val="uk-UA" w:bidi="en-US"/>
        </w:rPr>
        <w:t>,</w:t>
      </w:r>
      <w:r w:rsidRPr="001D6523">
        <w:rPr>
          <w:rFonts w:ascii="Times New Roman" w:eastAsia="Times New Roman" w:hAnsi="Times New Roman" w:cs="Times New Roman"/>
          <w:sz w:val="28"/>
          <w:szCs w:val="28"/>
          <w:lang w:val="uk-UA" w:bidi="en-US"/>
        </w:rPr>
        <w:t xml:space="preserve">  </w:t>
      </w:r>
    </w:p>
    <w:p w14:paraId="3874A124" w14:textId="3D749480" w:rsidR="00AE7F92" w:rsidRPr="001D6523" w:rsidRDefault="00AE7F92" w:rsidP="00116AB2">
      <w:pPr>
        <w:pStyle w:val="a4"/>
        <w:numPr>
          <w:ilvl w:val="0"/>
          <w:numId w:val="17"/>
        </w:numPr>
        <w:suppressAutoHyphens/>
        <w:spacing w:after="0" w:line="276" w:lineRule="auto"/>
        <w:rPr>
          <w:rFonts w:ascii="Times New Roman" w:eastAsia="Times New Roman" w:hAnsi="Times New Roman" w:cs="Times New Roman"/>
          <w:sz w:val="28"/>
          <w:szCs w:val="28"/>
          <w:lang w:val="uk-UA" w:bidi="en-US"/>
        </w:rPr>
      </w:pPr>
      <w:r w:rsidRPr="001D6523">
        <w:rPr>
          <w:rFonts w:ascii="Times New Roman" w:eastAsia="Times New Roman" w:hAnsi="Times New Roman" w:cs="Times New Roman"/>
          <w:sz w:val="28"/>
          <w:szCs w:val="28"/>
          <w:lang w:val="uk-UA" w:bidi="en-US"/>
        </w:rPr>
        <w:t>1 дитина  із загальним недорозвитком мовлення ІІІ рівня .</w:t>
      </w:r>
    </w:p>
    <w:p w14:paraId="1A30E30B" w14:textId="77777777" w:rsidR="00640450" w:rsidRPr="001D6523" w:rsidRDefault="00AE7F92" w:rsidP="00AE7F92">
      <w:pPr>
        <w:suppressAutoHyphens/>
        <w:spacing w:after="0" w:line="276" w:lineRule="auto"/>
        <w:rPr>
          <w:rFonts w:ascii="Times New Roman" w:eastAsia="Times New Roman" w:hAnsi="Times New Roman" w:cs="Times New Roman"/>
          <w:color w:val="000000"/>
          <w:sz w:val="28"/>
          <w:szCs w:val="28"/>
          <w:u w:val="single"/>
          <w:shd w:val="clear" w:color="auto" w:fill="FFFFFF"/>
          <w:lang w:val="uk-UA" w:bidi="en-US"/>
        </w:rPr>
      </w:pPr>
      <w:r w:rsidRPr="001D6523">
        <w:rPr>
          <w:rFonts w:ascii="Times New Roman" w:eastAsia="Times New Roman" w:hAnsi="Times New Roman" w:cs="Times New Roman"/>
          <w:color w:val="000000"/>
          <w:sz w:val="28"/>
          <w:szCs w:val="28"/>
          <w:shd w:val="clear" w:color="auto" w:fill="FFFFFF"/>
          <w:lang w:val="uk-UA" w:bidi="en-US"/>
        </w:rPr>
        <w:t>За  результатами обстеження були сплановані індивідуальні та групові корекційно-розвиткові заняття з дітьми, що мають порушення мовлення.</w:t>
      </w:r>
    </w:p>
    <w:p w14:paraId="5D73ACD1" w14:textId="32BD108E" w:rsidR="00AE7F92" w:rsidRPr="00640450" w:rsidRDefault="00AE7F92" w:rsidP="00AE7F92">
      <w:pPr>
        <w:suppressAutoHyphens/>
        <w:spacing w:after="0" w:line="276" w:lineRule="auto"/>
        <w:rPr>
          <w:rFonts w:ascii="Times New Roman" w:eastAsia="Times New Roman" w:hAnsi="Times New Roman" w:cs="Times New Roman"/>
          <w:color w:val="000000"/>
          <w:sz w:val="28"/>
          <w:szCs w:val="28"/>
          <w:u w:val="single"/>
          <w:shd w:val="clear" w:color="auto" w:fill="FFFFFF"/>
          <w:lang w:val="uk-UA" w:bidi="en-US"/>
        </w:rPr>
      </w:pPr>
      <w:r w:rsidRPr="001D6523">
        <w:rPr>
          <w:rFonts w:ascii="Times New Roman" w:eastAsia="Times New Roman" w:hAnsi="Times New Roman" w:cs="Times New Roman"/>
          <w:b/>
          <w:bCs/>
          <w:color w:val="000000"/>
          <w:sz w:val="28"/>
          <w:szCs w:val="28"/>
          <w:u w:val="single"/>
          <w:shd w:val="clear" w:color="auto" w:fill="FFFFFF"/>
          <w:lang w:val="uk-UA" w:bidi="en-US"/>
        </w:rPr>
        <w:t>Робота  спрямовувалася на:</w:t>
      </w:r>
      <w:r w:rsidRPr="001D6523">
        <w:rPr>
          <w:rFonts w:ascii="Times New Roman" w:eastAsia="Times New Roman" w:hAnsi="Times New Roman" w:cs="Times New Roman"/>
          <w:color w:val="000000"/>
          <w:sz w:val="28"/>
          <w:szCs w:val="28"/>
          <w:lang w:val="uk-UA" w:bidi="en-US"/>
        </w:rPr>
        <w:br/>
      </w:r>
      <w:r w:rsidRPr="001D6523">
        <w:rPr>
          <w:rFonts w:ascii="Times New Roman" w:eastAsia="Times New Roman" w:hAnsi="Times New Roman" w:cs="Times New Roman"/>
          <w:color w:val="000000"/>
          <w:sz w:val="28"/>
          <w:szCs w:val="28"/>
          <w:shd w:val="clear" w:color="auto" w:fill="FFFFFF"/>
          <w:lang w:val="uk-UA" w:bidi="en-US"/>
        </w:rPr>
        <w:t>● формування активного та пасивного словника у дітей;</w:t>
      </w:r>
      <w:r w:rsidRPr="001D6523">
        <w:rPr>
          <w:rFonts w:ascii="Times New Roman" w:eastAsia="Times New Roman" w:hAnsi="Times New Roman" w:cs="Times New Roman"/>
          <w:color w:val="000000"/>
          <w:sz w:val="28"/>
          <w:szCs w:val="28"/>
          <w:lang w:val="uk-UA" w:bidi="en-US"/>
        </w:rPr>
        <w:br/>
      </w:r>
      <w:r w:rsidRPr="001D6523">
        <w:rPr>
          <w:rFonts w:ascii="Times New Roman" w:eastAsia="Times New Roman" w:hAnsi="Times New Roman" w:cs="Times New Roman"/>
          <w:color w:val="000000"/>
          <w:sz w:val="28"/>
          <w:szCs w:val="28"/>
          <w:shd w:val="clear" w:color="auto" w:fill="FFFFFF"/>
          <w:lang w:val="uk-UA" w:bidi="en-US"/>
        </w:rPr>
        <w:t>● формування зв’язного мовлення;</w:t>
      </w:r>
      <w:r w:rsidRPr="001D6523">
        <w:rPr>
          <w:rFonts w:ascii="Times New Roman" w:eastAsia="Times New Roman" w:hAnsi="Times New Roman" w:cs="Times New Roman"/>
          <w:color w:val="000000"/>
          <w:sz w:val="28"/>
          <w:szCs w:val="28"/>
          <w:lang w:val="uk-UA" w:bidi="en-US"/>
        </w:rPr>
        <w:br/>
      </w:r>
      <w:r w:rsidRPr="001D6523">
        <w:rPr>
          <w:rFonts w:ascii="Times New Roman" w:eastAsia="Times New Roman" w:hAnsi="Times New Roman" w:cs="Times New Roman"/>
          <w:color w:val="000000"/>
          <w:sz w:val="28"/>
          <w:szCs w:val="28"/>
          <w:shd w:val="clear" w:color="auto" w:fill="FFFFFF"/>
          <w:lang w:val="uk-UA" w:bidi="en-US"/>
        </w:rPr>
        <w:t>● формування лексико-граматичної будови мовлення;</w:t>
      </w:r>
      <w:r w:rsidRPr="001D6523">
        <w:rPr>
          <w:rFonts w:ascii="Times New Roman" w:eastAsia="Times New Roman" w:hAnsi="Times New Roman" w:cs="Times New Roman"/>
          <w:color w:val="000000"/>
          <w:sz w:val="28"/>
          <w:szCs w:val="28"/>
          <w:lang w:val="uk-UA" w:bidi="en-US"/>
        </w:rPr>
        <w:br/>
      </w:r>
      <w:r>
        <w:rPr>
          <w:rFonts w:ascii="Times New Roman" w:eastAsia="Times New Roman" w:hAnsi="Times New Roman" w:cs="Times New Roman"/>
          <w:color w:val="000000"/>
          <w:sz w:val="28"/>
          <w:szCs w:val="28"/>
          <w:shd w:val="clear" w:color="auto" w:fill="FFFFFF"/>
          <w:lang w:val="uk-UA" w:bidi="en-US"/>
        </w:rPr>
        <w:t>● формування фонетико-фонематичної сторони мовлення;</w:t>
      </w:r>
      <w:r>
        <w:rPr>
          <w:rFonts w:ascii="Times New Roman" w:eastAsia="Times New Roman" w:hAnsi="Times New Roman" w:cs="Times New Roman"/>
          <w:color w:val="000000"/>
          <w:sz w:val="28"/>
          <w:szCs w:val="28"/>
          <w:lang w:val="uk-UA" w:bidi="en-US"/>
        </w:rPr>
        <w:br/>
      </w:r>
      <w:r>
        <w:rPr>
          <w:rFonts w:ascii="Times New Roman" w:eastAsia="Times New Roman" w:hAnsi="Times New Roman" w:cs="Times New Roman"/>
          <w:color w:val="000000"/>
          <w:sz w:val="28"/>
          <w:szCs w:val="28"/>
          <w:shd w:val="clear" w:color="auto" w:fill="FFFFFF"/>
          <w:lang w:val="uk-UA" w:bidi="en-US"/>
        </w:rPr>
        <w:t>● формування навичок звукового аналізу та синтезу.</w:t>
      </w:r>
    </w:p>
    <w:p w14:paraId="6034BE81" w14:textId="77777777" w:rsidR="00116AB2" w:rsidRDefault="00AE7F92" w:rsidP="00AE7F92">
      <w:pPr>
        <w:suppressAutoHyphens/>
        <w:spacing w:after="0" w:line="276" w:lineRule="auto"/>
        <w:jc w:val="both"/>
        <w:rPr>
          <w:rFonts w:ascii="Times New Roman" w:eastAsia="Times New Roman" w:hAnsi="Times New Roman" w:cs="Times New Roman"/>
          <w:color w:val="000000"/>
          <w:sz w:val="28"/>
          <w:szCs w:val="28"/>
          <w:shd w:val="clear" w:color="auto" w:fill="FFFFFF"/>
          <w:lang w:val="uk-UA" w:bidi="en-US"/>
        </w:rPr>
      </w:pPr>
      <w:r>
        <w:rPr>
          <w:rFonts w:ascii="Times New Roman" w:eastAsia="Times New Roman" w:hAnsi="Times New Roman" w:cs="Times New Roman"/>
          <w:color w:val="000000"/>
          <w:sz w:val="28"/>
          <w:szCs w:val="28"/>
          <w:shd w:val="clear" w:color="auto" w:fill="FFFFFF"/>
          <w:lang w:val="uk-UA" w:bidi="en-US"/>
        </w:rPr>
        <w:t xml:space="preserve">         Протягом навчального року логопедом проводилися консультації з батьками та вихователями, щодо  освітньої роботи з дітьми, які мають порушення мовлення, а саме : </w:t>
      </w:r>
    </w:p>
    <w:p w14:paraId="4914F470" w14:textId="77777777" w:rsidR="00474341" w:rsidRDefault="00AE7F92" w:rsidP="00116AB2">
      <w:pPr>
        <w:pStyle w:val="a4"/>
        <w:numPr>
          <w:ilvl w:val="0"/>
          <w:numId w:val="19"/>
        </w:numPr>
        <w:suppressAutoHyphens/>
        <w:spacing w:after="0" w:line="276" w:lineRule="auto"/>
        <w:jc w:val="both"/>
        <w:rPr>
          <w:rFonts w:ascii="Times New Roman" w:eastAsia="Times New Roman" w:hAnsi="Times New Roman" w:cs="Times New Roman"/>
          <w:color w:val="000000"/>
          <w:sz w:val="28"/>
          <w:szCs w:val="28"/>
          <w:shd w:val="clear" w:color="auto" w:fill="FFFFFF"/>
          <w:lang w:val="uk-UA" w:bidi="en-US"/>
        </w:rPr>
      </w:pPr>
      <w:r w:rsidRPr="00116AB2">
        <w:rPr>
          <w:rFonts w:ascii="Times New Roman" w:eastAsia="Times New Roman" w:hAnsi="Times New Roman" w:cs="Times New Roman"/>
          <w:color w:val="000000"/>
          <w:sz w:val="28"/>
          <w:szCs w:val="28"/>
          <w:shd w:val="clear" w:color="auto" w:fill="FFFFFF"/>
          <w:lang w:val="uk-UA" w:bidi="en-US"/>
        </w:rPr>
        <w:t>«Сучасні підходи до розвитку зв’язного мовлення у дітей»,</w:t>
      </w:r>
    </w:p>
    <w:p w14:paraId="417FAF98" w14:textId="77777777" w:rsidR="00474341" w:rsidRDefault="00AE7F92" w:rsidP="00116AB2">
      <w:pPr>
        <w:pStyle w:val="a4"/>
        <w:numPr>
          <w:ilvl w:val="0"/>
          <w:numId w:val="19"/>
        </w:numPr>
        <w:suppressAutoHyphens/>
        <w:spacing w:after="0" w:line="276" w:lineRule="auto"/>
        <w:jc w:val="both"/>
        <w:rPr>
          <w:rFonts w:ascii="Times New Roman" w:eastAsia="Times New Roman" w:hAnsi="Times New Roman" w:cs="Times New Roman"/>
          <w:color w:val="000000"/>
          <w:sz w:val="28"/>
          <w:szCs w:val="28"/>
          <w:shd w:val="clear" w:color="auto" w:fill="FFFFFF"/>
          <w:lang w:val="uk-UA" w:bidi="en-US"/>
        </w:rPr>
      </w:pPr>
      <w:r w:rsidRPr="00116AB2">
        <w:rPr>
          <w:rFonts w:ascii="Times New Roman" w:eastAsia="Times New Roman" w:hAnsi="Times New Roman" w:cs="Times New Roman"/>
          <w:color w:val="000000"/>
          <w:sz w:val="28"/>
          <w:szCs w:val="28"/>
          <w:shd w:val="clear" w:color="auto" w:fill="FFFFFF"/>
          <w:lang w:val="uk-UA" w:bidi="en-US"/>
        </w:rPr>
        <w:t xml:space="preserve"> «</w:t>
      </w:r>
      <w:proofErr w:type="spellStart"/>
      <w:r w:rsidRPr="00116AB2">
        <w:rPr>
          <w:rFonts w:ascii="Times New Roman" w:eastAsia="Times New Roman" w:hAnsi="Times New Roman" w:cs="Times New Roman"/>
          <w:color w:val="000000"/>
          <w:sz w:val="28"/>
          <w:szCs w:val="28"/>
          <w:shd w:val="clear" w:color="auto" w:fill="FFFFFF"/>
          <w:lang w:val="uk-UA" w:bidi="en-US"/>
        </w:rPr>
        <w:t>Сенсомоторний</w:t>
      </w:r>
      <w:proofErr w:type="spellEnd"/>
      <w:r w:rsidRPr="00116AB2">
        <w:rPr>
          <w:rFonts w:ascii="Times New Roman" w:eastAsia="Times New Roman" w:hAnsi="Times New Roman" w:cs="Times New Roman"/>
          <w:color w:val="000000"/>
          <w:sz w:val="28"/>
          <w:szCs w:val="28"/>
          <w:shd w:val="clear" w:color="auto" w:fill="FFFFFF"/>
          <w:lang w:val="uk-UA" w:bidi="en-US"/>
        </w:rPr>
        <w:t xml:space="preserve"> розвиток, як основа мовленнєвого зростання дітей»,</w:t>
      </w:r>
    </w:p>
    <w:p w14:paraId="39B9B0C2" w14:textId="43F24CF8" w:rsidR="00AE7F92" w:rsidRPr="00116AB2" w:rsidRDefault="00AE7F92" w:rsidP="00116AB2">
      <w:pPr>
        <w:pStyle w:val="a4"/>
        <w:numPr>
          <w:ilvl w:val="0"/>
          <w:numId w:val="19"/>
        </w:numPr>
        <w:suppressAutoHyphens/>
        <w:spacing w:after="0" w:line="276" w:lineRule="auto"/>
        <w:jc w:val="both"/>
        <w:rPr>
          <w:rFonts w:ascii="Times New Roman" w:eastAsia="Times New Roman" w:hAnsi="Times New Roman" w:cs="Times New Roman"/>
          <w:color w:val="000000"/>
          <w:sz w:val="28"/>
          <w:szCs w:val="28"/>
          <w:shd w:val="clear" w:color="auto" w:fill="FFFFFF"/>
          <w:lang w:val="uk-UA" w:bidi="en-US"/>
        </w:rPr>
      </w:pPr>
      <w:r w:rsidRPr="00116AB2">
        <w:rPr>
          <w:rFonts w:ascii="Times New Roman" w:eastAsia="Times New Roman" w:hAnsi="Times New Roman" w:cs="Times New Roman"/>
          <w:color w:val="000000"/>
          <w:sz w:val="28"/>
          <w:szCs w:val="28"/>
          <w:shd w:val="clear" w:color="auto" w:fill="FFFFFF"/>
          <w:lang w:val="uk-UA" w:bidi="en-US"/>
        </w:rPr>
        <w:t xml:space="preserve"> «Особливості  мовленнєвого розвитку»</w:t>
      </w:r>
    </w:p>
    <w:p w14:paraId="23BECC5C" w14:textId="46896B03" w:rsidR="00AE7F92" w:rsidRDefault="00AE7F92" w:rsidP="00AE7F92">
      <w:pPr>
        <w:suppressAutoHyphens/>
        <w:spacing w:after="0" w:line="276"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За 2020-2021 навчальний рік, завдяки співпраці вихователів логопедичної групи та корекційній роботі вчителя-логопеда,  значно покращено стан мовлення 9 дітей з 13.  Мовлення інших 4 ді</w:t>
      </w:r>
      <w:r w:rsidR="00474341">
        <w:rPr>
          <w:rFonts w:ascii="Times New Roman" w:eastAsia="Times New Roman" w:hAnsi="Times New Roman" w:cs="Times New Roman"/>
          <w:sz w:val="28"/>
          <w:szCs w:val="28"/>
          <w:lang w:val="uk-UA" w:bidi="en-US"/>
        </w:rPr>
        <w:t>тей</w:t>
      </w:r>
      <w:r>
        <w:rPr>
          <w:rFonts w:ascii="Times New Roman" w:eastAsia="Times New Roman" w:hAnsi="Times New Roman" w:cs="Times New Roman"/>
          <w:sz w:val="28"/>
          <w:szCs w:val="28"/>
          <w:lang w:val="uk-UA" w:bidi="en-US"/>
        </w:rPr>
        <w:t xml:space="preserve"> було покращене менш</w:t>
      </w:r>
      <w:r w:rsidR="00474341">
        <w:rPr>
          <w:rFonts w:ascii="Times New Roman" w:eastAsia="Times New Roman" w:hAnsi="Times New Roman" w:cs="Times New Roman"/>
          <w:sz w:val="28"/>
          <w:szCs w:val="28"/>
          <w:lang w:val="uk-UA" w:bidi="en-US"/>
        </w:rPr>
        <w:t>е, оскільки</w:t>
      </w:r>
      <w:r>
        <w:rPr>
          <w:rFonts w:ascii="Times New Roman" w:eastAsia="Times New Roman" w:hAnsi="Times New Roman" w:cs="Times New Roman"/>
          <w:sz w:val="28"/>
          <w:szCs w:val="28"/>
          <w:lang w:val="uk-UA" w:bidi="en-US"/>
        </w:rPr>
        <w:t xml:space="preserve">  їх мовленнєве порушення входить в структуру основного діагнозу і потребує </w:t>
      </w:r>
      <w:r w:rsidR="00474341">
        <w:rPr>
          <w:rFonts w:ascii="Times New Roman" w:eastAsia="Times New Roman" w:hAnsi="Times New Roman" w:cs="Times New Roman"/>
          <w:sz w:val="28"/>
          <w:szCs w:val="28"/>
          <w:lang w:val="uk-UA" w:bidi="en-US"/>
        </w:rPr>
        <w:t>роботи</w:t>
      </w:r>
      <w:r>
        <w:rPr>
          <w:rFonts w:ascii="Times New Roman" w:eastAsia="Times New Roman" w:hAnsi="Times New Roman" w:cs="Times New Roman"/>
          <w:sz w:val="28"/>
          <w:szCs w:val="28"/>
          <w:lang w:val="uk-UA" w:bidi="en-US"/>
        </w:rPr>
        <w:t xml:space="preserve"> лікарів. </w:t>
      </w:r>
    </w:p>
    <w:p w14:paraId="14C0A929" w14:textId="77777777" w:rsidR="00474341" w:rsidRDefault="00AE7F92" w:rsidP="00AE7F92">
      <w:pPr>
        <w:suppressAutoHyphens/>
        <w:spacing w:after="0" w:line="276"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Згідно результатів мовленнєвого зрізу, зробленого у травні 2021 року,</w:t>
      </w:r>
    </w:p>
    <w:p w14:paraId="674CFF9B" w14:textId="77777777" w:rsidR="00474341" w:rsidRDefault="00AE7F92" w:rsidP="00474341">
      <w:pPr>
        <w:pStyle w:val="a4"/>
        <w:numPr>
          <w:ilvl w:val="0"/>
          <w:numId w:val="20"/>
        </w:numPr>
        <w:suppressAutoHyphens/>
        <w:spacing w:after="0" w:line="276" w:lineRule="auto"/>
        <w:jc w:val="both"/>
        <w:rPr>
          <w:rFonts w:ascii="Times New Roman" w:eastAsia="Times New Roman" w:hAnsi="Times New Roman" w:cs="Times New Roman"/>
          <w:sz w:val="28"/>
          <w:szCs w:val="28"/>
          <w:lang w:val="uk-UA" w:bidi="en-US"/>
        </w:rPr>
      </w:pPr>
      <w:r w:rsidRPr="00474341">
        <w:rPr>
          <w:rFonts w:ascii="Times New Roman" w:eastAsia="Times New Roman" w:hAnsi="Times New Roman" w:cs="Times New Roman"/>
          <w:sz w:val="28"/>
          <w:szCs w:val="28"/>
          <w:lang w:val="uk-UA" w:bidi="en-US"/>
        </w:rPr>
        <w:t>стан мовлення трьох дітей із І  рівня недорозвитку п</w:t>
      </w:r>
      <w:r w:rsidR="00474341">
        <w:rPr>
          <w:rFonts w:ascii="Times New Roman" w:eastAsia="Times New Roman" w:hAnsi="Times New Roman" w:cs="Times New Roman"/>
          <w:sz w:val="28"/>
          <w:szCs w:val="28"/>
          <w:lang w:val="uk-UA" w:bidi="en-US"/>
        </w:rPr>
        <w:t>ідвищився до</w:t>
      </w:r>
      <w:r w:rsidRPr="00474341">
        <w:rPr>
          <w:rFonts w:ascii="Times New Roman" w:eastAsia="Times New Roman" w:hAnsi="Times New Roman" w:cs="Times New Roman"/>
          <w:sz w:val="28"/>
          <w:szCs w:val="28"/>
          <w:lang w:val="uk-UA" w:bidi="en-US"/>
        </w:rPr>
        <w:t xml:space="preserve"> ІІ рів</w:t>
      </w:r>
      <w:r w:rsidR="00474341">
        <w:rPr>
          <w:rFonts w:ascii="Times New Roman" w:eastAsia="Times New Roman" w:hAnsi="Times New Roman" w:cs="Times New Roman"/>
          <w:sz w:val="28"/>
          <w:szCs w:val="28"/>
          <w:lang w:val="uk-UA" w:bidi="en-US"/>
        </w:rPr>
        <w:t>ня,</w:t>
      </w:r>
    </w:p>
    <w:p w14:paraId="37D3FE17" w14:textId="77777777" w:rsidR="00474341" w:rsidRDefault="00AE7F92" w:rsidP="00474341">
      <w:pPr>
        <w:pStyle w:val="a4"/>
        <w:numPr>
          <w:ilvl w:val="0"/>
          <w:numId w:val="20"/>
        </w:numPr>
        <w:suppressAutoHyphens/>
        <w:spacing w:after="0" w:line="276" w:lineRule="auto"/>
        <w:jc w:val="both"/>
        <w:rPr>
          <w:rFonts w:ascii="Times New Roman" w:eastAsia="Times New Roman" w:hAnsi="Times New Roman" w:cs="Times New Roman"/>
          <w:sz w:val="28"/>
          <w:szCs w:val="28"/>
          <w:lang w:val="uk-UA" w:bidi="en-US"/>
        </w:rPr>
      </w:pPr>
      <w:r w:rsidRPr="00474341">
        <w:rPr>
          <w:rFonts w:ascii="Times New Roman" w:eastAsia="Times New Roman" w:hAnsi="Times New Roman" w:cs="Times New Roman"/>
          <w:sz w:val="28"/>
          <w:szCs w:val="28"/>
          <w:lang w:val="uk-UA" w:bidi="en-US"/>
        </w:rPr>
        <w:t xml:space="preserve"> </w:t>
      </w:r>
      <w:r w:rsidR="00474341">
        <w:rPr>
          <w:rFonts w:ascii="Times New Roman" w:eastAsia="Times New Roman" w:hAnsi="Times New Roman" w:cs="Times New Roman"/>
          <w:sz w:val="28"/>
          <w:szCs w:val="28"/>
          <w:lang w:val="uk-UA" w:bidi="en-US"/>
        </w:rPr>
        <w:t>с</w:t>
      </w:r>
      <w:r w:rsidRPr="00474341">
        <w:rPr>
          <w:rFonts w:ascii="Times New Roman" w:eastAsia="Times New Roman" w:hAnsi="Times New Roman" w:cs="Times New Roman"/>
          <w:sz w:val="28"/>
          <w:szCs w:val="28"/>
          <w:lang w:val="uk-UA" w:bidi="en-US"/>
        </w:rPr>
        <w:t xml:space="preserve">тан мовлення трьох  дітей </w:t>
      </w:r>
      <w:r w:rsidR="00474341">
        <w:rPr>
          <w:rFonts w:ascii="Times New Roman" w:eastAsia="Times New Roman" w:hAnsi="Times New Roman" w:cs="Times New Roman"/>
          <w:sz w:val="28"/>
          <w:szCs w:val="28"/>
          <w:lang w:val="uk-UA" w:bidi="en-US"/>
        </w:rPr>
        <w:t>із</w:t>
      </w:r>
      <w:r w:rsidRPr="00474341">
        <w:rPr>
          <w:rFonts w:ascii="Times New Roman" w:eastAsia="Times New Roman" w:hAnsi="Times New Roman" w:cs="Times New Roman"/>
          <w:sz w:val="28"/>
          <w:szCs w:val="28"/>
          <w:lang w:val="uk-UA" w:bidi="en-US"/>
        </w:rPr>
        <w:t xml:space="preserve"> ІІ  рівн</w:t>
      </w:r>
      <w:r w:rsidR="00474341">
        <w:rPr>
          <w:rFonts w:ascii="Times New Roman" w:eastAsia="Times New Roman" w:hAnsi="Times New Roman" w:cs="Times New Roman"/>
          <w:sz w:val="28"/>
          <w:szCs w:val="28"/>
          <w:lang w:val="uk-UA" w:bidi="en-US"/>
        </w:rPr>
        <w:t>ем</w:t>
      </w:r>
      <w:r w:rsidRPr="00474341">
        <w:rPr>
          <w:rFonts w:ascii="Times New Roman" w:eastAsia="Times New Roman" w:hAnsi="Times New Roman" w:cs="Times New Roman"/>
          <w:sz w:val="28"/>
          <w:szCs w:val="28"/>
          <w:lang w:val="uk-UA" w:bidi="en-US"/>
        </w:rPr>
        <w:t xml:space="preserve"> недорозвитку мовлення  покращився </w:t>
      </w:r>
      <w:r w:rsidR="00474341">
        <w:rPr>
          <w:rFonts w:ascii="Times New Roman" w:eastAsia="Times New Roman" w:hAnsi="Times New Roman" w:cs="Times New Roman"/>
          <w:sz w:val="28"/>
          <w:szCs w:val="28"/>
          <w:lang w:val="uk-UA" w:bidi="en-US"/>
        </w:rPr>
        <w:t>до</w:t>
      </w:r>
      <w:r w:rsidRPr="00474341">
        <w:rPr>
          <w:rFonts w:ascii="Times New Roman" w:eastAsia="Times New Roman" w:hAnsi="Times New Roman" w:cs="Times New Roman"/>
          <w:sz w:val="28"/>
          <w:szCs w:val="28"/>
          <w:lang w:val="uk-UA" w:bidi="en-US"/>
        </w:rPr>
        <w:t xml:space="preserve"> ІІІ рів</w:t>
      </w:r>
      <w:r w:rsidR="00474341">
        <w:rPr>
          <w:rFonts w:ascii="Times New Roman" w:eastAsia="Times New Roman" w:hAnsi="Times New Roman" w:cs="Times New Roman"/>
          <w:sz w:val="28"/>
          <w:szCs w:val="28"/>
          <w:lang w:val="uk-UA" w:bidi="en-US"/>
        </w:rPr>
        <w:t>ня,</w:t>
      </w:r>
    </w:p>
    <w:p w14:paraId="69B29CA4" w14:textId="4AB92A54" w:rsidR="00AE7F92" w:rsidRPr="00474341" w:rsidRDefault="00AE7F92" w:rsidP="00474341">
      <w:pPr>
        <w:pStyle w:val="a4"/>
        <w:numPr>
          <w:ilvl w:val="0"/>
          <w:numId w:val="20"/>
        </w:numPr>
        <w:suppressAutoHyphens/>
        <w:spacing w:after="0" w:line="276" w:lineRule="auto"/>
        <w:jc w:val="both"/>
        <w:rPr>
          <w:rFonts w:ascii="Times New Roman" w:eastAsia="Times New Roman" w:hAnsi="Times New Roman" w:cs="Times New Roman"/>
          <w:sz w:val="28"/>
          <w:szCs w:val="28"/>
          <w:lang w:val="uk-UA" w:bidi="en-US"/>
        </w:rPr>
      </w:pPr>
      <w:r w:rsidRPr="00474341">
        <w:rPr>
          <w:rFonts w:ascii="Times New Roman" w:eastAsia="Times New Roman" w:hAnsi="Times New Roman" w:cs="Times New Roman"/>
          <w:sz w:val="28"/>
          <w:szCs w:val="28"/>
          <w:lang w:val="uk-UA" w:bidi="en-US"/>
        </w:rPr>
        <w:t xml:space="preserve"> </w:t>
      </w:r>
      <w:proofErr w:type="spellStart"/>
      <w:r w:rsidR="00474341">
        <w:rPr>
          <w:rFonts w:ascii="Times New Roman" w:eastAsia="Times New Roman" w:hAnsi="Times New Roman" w:cs="Times New Roman"/>
          <w:sz w:val="28"/>
          <w:szCs w:val="28"/>
          <w:lang w:val="uk-UA" w:bidi="en-US"/>
        </w:rPr>
        <w:t>м</w:t>
      </w:r>
      <w:r w:rsidRPr="00474341">
        <w:rPr>
          <w:rFonts w:ascii="Times New Roman" w:eastAsia="Times New Roman" w:hAnsi="Times New Roman" w:cs="Times New Roman"/>
          <w:sz w:val="28"/>
          <w:szCs w:val="28"/>
          <w:lang w:val="uk-UA" w:bidi="en-US"/>
        </w:rPr>
        <w:t>овний</w:t>
      </w:r>
      <w:proofErr w:type="spellEnd"/>
      <w:r w:rsidRPr="00474341">
        <w:rPr>
          <w:rFonts w:ascii="Times New Roman" w:eastAsia="Times New Roman" w:hAnsi="Times New Roman" w:cs="Times New Roman"/>
          <w:sz w:val="28"/>
          <w:szCs w:val="28"/>
          <w:lang w:val="uk-UA" w:bidi="en-US"/>
        </w:rPr>
        <w:t xml:space="preserve"> розвиток  однієї дитини  досяг повної  норми. </w:t>
      </w:r>
    </w:p>
    <w:p w14:paraId="04303AC4" w14:textId="77777777" w:rsidR="00AE7F92" w:rsidRDefault="00AE7F92" w:rsidP="00AE7F92">
      <w:pPr>
        <w:suppressAutoHyphens/>
        <w:spacing w:after="0" w:line="240" w:lineRule="auto"/>
        <w:jc w:val="both"/>
        <w:rPr>
          <w:rFonts w:ascii="Times New Roman" w:eastAsia="Times New Roman" w:hAnsi="Times New Roman" w:cs="Times New Roman"/>
          <w:sz w:val="24"/>
          <w:szCs w:val="24"/>
          <w:lang w:val="uk-UA" w:bidi="en-US"/>
        </w:rPr>
      </w:pPr>
    </w:p>
    <w:p w14:paraId="494B15FE" w14:textId="57C2002B" w:rsidR="00AE7F92" w:rsidRDefault="00AE7F92" w:rsidP="00AE7F92">
      <w:pPr>
        <w:suppressAutoHyphens/>
        <w:spacing w:after="0" w:line="240" w:lineRule="auto"/>
        <w:jc w:val="center"/>
        <w:rPr>
          <w:rFonts w:ascii="Times New Roman" w:eastAsia="Times New Roman" w:hAnsi="Times New Roman" w:cs="Times New Roman"/>
          <w:b/>
          <w:color w:val="1F497D"/>
          <w:sz w:val="28"/>
          <w:szCs w:val="28"/>
          <w:lang w:val="uk-UA" w:bidi="en-US"/>
        </w:rPr>
      </w:pPr>
      <w:r>
        <w:rPr>
          <w:rFonts w:ascii="Times New Roman" w:eastAsia="Times New Roman" w:hAnsi="Times New Roman" w:cs="Times New Roman"/>
          <w:b/>
          <w:color w:val="1F497D"/>
          <w:sz w:val="28"/>
          <w:szCs w:val="28"/>
          <w:lang w:val="uk-UA" w:bidi="en-US"/>
        </w:rPr>
        <w:t xml:space="preserve">Результати </w:t>
      </w:r>
      <w:r w:rsidR="0023217C">
        <w:rPr>
          <w:rFonts w:ascii="Times New Roman" w:eastAsia="Times New Roman" w:hAnsi="Times New Roman" w:cs="Times New Roman"/>
          <w:b/>
          <w:color w:val="1F497D"/>
          <w:sz w:val="28"/>
          <w:szCs w:val="28"/>
          <w:lang w:val="uk-UA" w:bidi="en-US"/>
        </w:rPr>
        <w:t>аналізу</w:t>
      </w:r>
      <w:r>
        <w:rPr>
          <w:rFonts w:ascii="Times New Roman" w:eastAsia="Times New Roman" w:hAnsi="Times New Roman" w:cs="Times New Roman"/>
          <w:b/>
          <w:color w:val="1F497D"/>
          <w:sz w:val="28"/>
          <w:szCs w:val="28"/>
          <w:lang w:val="uk-UA" w:bidi="en-US"/>
        </w:rPr>
        <w:t xml:space="preserve"> мовленнєвого </w:t>
      </w:r>
      <w:r w:rsidR="0023217C">
        <w:rPr>
          <w:rFonts w:ascii="Times New Roman" w:eastAsia="Times New Roman" w:hAnsi="Times New Roman" w:cs="Times New Roman"/>
          <w:b/>
          <w:color w:val="1F497D"/>
          <w:sz w:val="28"/>
          <w:szCs w:val="28"/>
          <w:lang w:val="uk-UA" w:bidi="en-US"/>
        </w:rPr>
        <w:t>розвитку</w:t>
      </w:r>
      <w:r w:rsidR="00FB4923">
        <w:rPr>
          <w:rFonts w:ascii="Times New Roman" w:eastAsia="Times New Roman" w:hAnsi="Times New Roman" w:cs="Times New Roman"/>
          <w:b/>
          <w:color w:val="1F497D"/>
          <w:sz w:val="28"/>
          <w:szCs w:val="28"/>
          <w:lang w:val="uk-UA" w:bidi="en-US"/>
        </w:rPr>
        <w:t xml:space="preserve"> дітей логопедичної групи</w:t>
      </w:r>
      <w:r>
        <w:rPr>
          <w:rFonts w:ascii="Times New Roman" w:eastAsia="Times New Roman" w:hAnsi="Times New Roman" w:cs="Times New Roman"/>
          <w:b/>
          <w:color w:val="1F497D"/>
          <w:sz w:val="28"/>
          <w:szCs w:val="28"/>
          <w:lang w:val="uk-UA" w:bidi="en-US"/>
        </w:rPr>
        <w:t xml:space="preserve"> (жовтень 2020-травень 2021)</w:t>
      </w:r>
    </w:p>
    <w:p w14:paraId="6097923B" w14:textId="77777777" w:rsidR="00AE7F92" w:rsidRDefault="00AE7F92" w:rsidP="00AE7F92">
      <w:pPr>
        <w:suppressAutoHyphens/>
        <w:spacing w:after="0" w:line="240" w:lineRule="auto"/>
        <w:jc w:val="center"/>
        <w:rPr>
          <w:rFonts w:ascii="Times New Roman" w:eastAsia="Times New Roman" w:hAnsi="Times New Roman" w:cs="Times New Roman"/>
          <w:b/>
          <w:color w:val="1F497D"/>
          <w:sz w:val="16"/>
          <w:szCs w:val="16"/>
          <w:lang w:val="uk-UA" w:bidi="en-US"/>
        </w:rPr>
      </w:pPr>
    </w:p>
    <w:p w14:paraId="56497B41" w14:textId="1E199BB1" w:rsidR="00AE7F92" w:rsidRPr="00FB4923" w:rsidRDefault="00AE7F92" w:rsidP="00FB4923">
      <w:pPr>
        <w:suppressAutoHyphens/>
        <w:spacing w:after="0" w:line="240" w:lineRule="auto"/>
        <w:jc w:val="center"/>
        <w:rPr>
          <w:rFonts w:ascii="Calibri" w:eastAsia="Times New Roman" w:hAnsi="Calibri" w:cs="Times New Roman"/>
          <w:sz w:val="24"/>
          <w:szCs w:val="24"/>
          <w:shd w:val="clear" w:color="auto" w:fill="FFFFFF"/>
          <w:lang w:val="uk-UA" w:bidi="en-US"/>
        </w:rPr>
      </w:pPr>
      <w:r>
        <w:rPr>
          <w:noProof/>
          <w:color w:val="000000"/>
          <w:shd w:val="clear" w:color="auto" w:fill="FFFFFF"/>
        </w:rPr>
        <w:drawing>
          <wp:inline distT="0" distB="0" distL="0" distR="0" wp14:anchorId="70748FCB" wp14:editId="141FAC17">
            <wp:extent cx="4262120" cy="2102400"/>
            <wp:effectExtent l="0" t="0" r="5080" b="1270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D5786E" w14:textId="615E459C" w:rsidR="00AE7F92" w:rsidRDefault="00AE7F92" w:rsidP="00AE7F92">
      <w:pPr>
        <w:suppressAutoHyphens/>
        <w:spacing w:after="0" w:line="276"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ru-RU" w:bidi="en-US"/>
        </w:rPr>
        <w:lastRenderedPageBreak/>
        <w:t xml:space="preserve">        </w:t>
      </w:r>
      <w:r>
        <w:rPr>
          <w:rFonts w:ascii="Times New Roman" w:eastAsia="Times New Roman" w:hAnsi="Times New Roman" w:cs="Times New Roman"/>
          <w:sz w:val="28"/>
          <w:szCs w:val="28"/>
          <w:lang w:val="uk-UA" w:bidi="en-US"/>
        </w:rPr>
        <w:t>У травні 2021р. з логопедичної групи випущено трьох дітей.</w:t>
      </w:r>
      <w:r>
        <w:rPr>
          <w:rFonts w:ascii="Times New Roman" w:eastAsia="Times New Roman" w:hAnsi="Times New Roman" w:cs="Times New Roman"/>
          <w:sz w:val="28"/>
          <w:szCs w:val="28"/>
          <w:lang w:val="ru-RU" w:bidi="en-US"/>
        </w:rPr>
        <w:t xml:space="preserve"> </w:t>
      </w:r>
      <w:r>
        <w:rPr>
          <w:rFonts w:ascii="Times New Roman" w:eastAsia="Times New Roman" w:hAnsi="Times New Roman" w:cs="Times New Roman"/>
          <w:sz w:val="28"/>
          <w:szCs w:val="28"/>
          <w:lang w:val="uk-UA" w:bidi="en-US"/>
        </w:rPr>
        <w:t>Із них одна дитина зарахована до спеціальної школи-інтернату з порушенням мовлення,</w:t>
      </w:r>
      <w:r>
        <w:rPr>
          <w:rFonts w:ascii="Times New Roman" w:eastAsia="Times New Roman" w:hAnsi="Times New Roman" w:cs="Times New Roman"/>
          <w:sz w:val="28"/>
          <w:szCs w:val="28"/>
          <w:lang w:val="ru-RU" w:bidi="en-US"/>
        </w:rPr>
        <w:t xml:space="preserve"> </w:t>
      </w:r>
      <w:r>
        <w:rPr>
          <w:rFonts w:ascii="Times New Roman" w:eastAsia="Times New Roman" w:hAnsi="Times New Roman" w:cs="Times New Roman"/>
          <w:sz w:val="28"/>
          <w:szCs w:val="28"/>
          <w:lang w:val="uk-UA" w:bidi="en-US"/>
        </w:rPr>
        <w:t>одна дитина зарахована до спеціальної школи-інтернату для дітей з порушенням слуху, одна дитина зарахована  до гімназії східних мов.</w:t>
      </w:r>
    </w:p>
    <w:p w14:paraId="5C79DEF6" w14:textId="77777777" w:rsidR="00AE7F92" w:rsidRDefault="00AE7F92" w:rsidP="00AE7F92">
      <w:pPr>
        <w:spacing w:after="0" w:line="276" w:lineRule="auto"/>
        <w:jc w:val="both"/>
        <w:rPr>
          <w:rFonts w:ascii="Times New Roman" w:eastAsia="Times New Roman" w:hAnsi="Times New Roman" w:cs="Times New Roman"/>
          <w:sz w:val="16"/>
          <w:szCs w:val="16"/>
          <w:lang w:val="uk-UA" w:eastAsia="uk-UA"/>
        </w:rPr>
      </w:pPr>
      <w:r>
        <w:rPr>
          <w:rFonts w:ascii="Times New Roman" w:eastAsia="Times New Roman" w:hAnsi="Times New Roman" w:cs="Times New Roman"/>
          <w:sz w:val="28"/>
          <w:szCs w:val="24"/>
          <w:lang w:val="uk-UA" w:eastAsia="uk-UA"/>
        </w:rPr>
        <w:t xml:space="preserve">          Заклад дошкільної освіти відвідують діти з україномовних та російськомовних сімей  і  останніх  більше. </w:t>
      </w:r>
    </w:p>
    <w:p w14:paraId="769324EF" w14:textId="3A2B9C3D" w:rsidR="00ED7CEE" w:rsidRDefault="00AE7F92"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         Усвідомлюючи необхідність вирішення цього питання  співробітники  спілкуються державною мовою</w:t>
      </w:r>
      <w:r w:rsidR="00FB4923">
        <w:rPr>
          <w:rFonts w:ascii="Times New Roman" w:eastAsia="Times New Roman" w:hAnsi="Times New Roman" w:cs="Times New Roman"/>
          <w:sz w:val="28"/>
          <w:szCs w:val="24"/>
          <w:lang w:val="uk-UA" w:eastAsia="uk-UA"/>
        </w:rPr>
        <w:t>, оскільки головним методом навчання дітей у повсякденному житті є наслідування</w:t>
      </w:r>
      <w:r>
        <w:rPr>
          <w:rFonts w:ascii="Times New Roman" w:eastAsia="Times New Roman" w:hAnsi="Times New Roman" w:cs="Times New Roman"/>
          <w:sz w:val="28"/>
          <w:szCs w:val="24"/>
          <w:lang w:val="uk-UA" w:eastAsia="uk-UA"/>
        </w:rPr>
        <w:t xml:space="preserve">. </w:t>
      </w:r>
    </w:p>
    <w:p w14:paraId="681961B1" w14:textId="4991C9A3" w:rsidR="00ED7CEE" w:rsidRPr="00FB4923" w:rsidRDefault="00ED7CEE"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        </w:t>
      </w:r>
      <w:r w:rsidR="00AE7F92">
        <w:rPr>
          <w:rFonts w:ascii="Times New Roman" w:eastAsia="Times New Roman" w:hAnsi="Times New Roman" w:cs="Times New Roman"/>
          <w:sz w:val="28"/>
          <w:szCs w:val="24"/>
          <w:lang w:val="uk-UA" w:eastAsia="uk-UA"/>
        </w:rPr>
        <w:t>В освітній діяльності педагоги</w:t>
      </w:r>
      <w:r>
        <w:rPr>
          <w:rFonts w:ascii="Times New Roman" w:eastAsia="Times New Roman" w:hAnsi="Times New Roman" w:cs="Times New Roman"/>
          <w:sz w:val="28"/>
          <w:szCs w:val="24"/>
          <w:lang w:val="uk-UA" w:eastAsia="uk-UA"/>
        </w:rPr>
        <w:t xml:space="preserve"> широко</w:t>
      </w:r>
      <w:r w:rsidR="00AE7F92">
        <w:rPr>
          <w:rFonts w:ascii="Times New Roman" w:eastAsia="Times New Roman" w:hAnsi="Times New Roman" w:cs="Times New Roman"/>
          <w:sz w:val="28"/>
          <w:szCs w:val="24"/>
          <w:lang w:val="uk-UA" w:eastAsia="uk-UA"/>
        </w:rPr>
        <w:t xml:space="preserve"> використовують </w:t>
      </w:r>
      <w:r w:rsidR="00FB4923">
        <w:rPr>
          <w:rFonts w:ascii="Times New Roman" w:eastAsia="Times New Roman" w:hAnsi="Times New Roman" w:cs="Times New Roman"/>
          <w:sz w:val="28"/>
          <w:szCs w:val="24"/>
          <w:lang w:val="uk-UA" w:eastAsia="uk-UA"/>
        </w:rPr>
        <w:t>всі необхідні форми навчання,</w:t>
      </w:r>
      <w:r w:rsidR="00AE7F92">
        <w:rPr>
          <w:rFonts w:ascii="Times New Roman" w:eastAsia="Times New Roman" w:hAnsi="Times New Roman" w:cs="Times New Roman"/>
          <w:sz w:val="28"/>
          <w:szCs w:val="24"/>
          <w:lang w:val="uk-UA" w:eastAsia="uk-UA"/>
        </w:rPr>
        <w:t xml:space="preserve"> методи,  інновації, зокрема елементи  ейдетики</w:t>
      </w:r>
      <w:r w:rsidR="00FB4923">
        <w:rPr>
          <w:rFonts w:ascii="Times New Roman" w:eastAsia="Times New Roman" w:hAnsi="Times New Roman" w:cs="Times New Roman"/>
          <w:sz w:val="28"/>
          <w:szCs w:val="24"/>
          <w:lang w:val="uk-UA" w:eastAsia="uk-UA"/>
        </w:rPr>
        <w:t>, мнемотехніки.</w:t>
      </w:r>
      <w:r w:rsidR="00AE7F92">
        <w:rPr>
          <w:rFonts w:ascii="Times New Roman" w:eastAsia="Times New Roman" w:hAnsi="Times New Roman" w:cs="Times New Roman"/>
          <w:sz w:val="28"/>
          <w:szCs w:val="24"/>
          <w:lang w:val="uk-UA" w:eastAsia="uk-UA"/>
        </w:rPr>
        <w:t xml:space="preserve"> </w:t>
      </w:r>
      <w:r w:rsidR="00AE7F92" w:rsidRPr="00FB4923">
        <w:rPr>
          <w:rFonts w:ascii="Times New Roman" w:eastAsia="Times New Roman" w:hAnsi="Times New Roman" w:cs="Times New Roman"/>
          <w:sz w:val="28"/>
          <w:szCs w:val="24"/>
          <w:lang w:val="uk-UA" w:eastAsia="uk-UA"/>
        </w:rPr>
        <w:t xml:space="preserve"> </w:t>
      </w:r>
    </w:p>
    <w:p w14:paraId="4E803BE7" w14:textId="77777777" w:rsidR="00ED7CEE" w:rsidRDefault="00ED7CEE" w:rsidP="00AE7F92">
      <w:pPr>
        <w:spacing w:after="0" w:line="276" w:lineRule="auto"/>
        <w:jc w:val="both"/>
        <w:rPr>
          <w:rFonts w:ascii="Times New Roman" w:eastAsia="Times New Roman" w:hAnsi="Times New Roman" w:cs="Times New Roman"/>
          <w:sz w:val="28"/>
          <w:szCs w:val="24"/>
          <w:lang w:val="uk-UA" w:eastAsia="uk-UA"/>
        </w:rPr>
      </w:pPr>
      <w:r w:rsidRPr="00FB4923">
        <w:rPr>
          <w:rFonts w:ascii="Times New Roman" w:eastAsia="Times New Roman" w:hAnsi="Times New Roman" w:cs="Times New Roman"/>
          <w:sz w:val="28"/>
          <w:szCs w:val="24"/>
          <w:lang w:val="uk-UA" w:eastAsia="uk-UA"/>
        </w:rPr>
        <w:t xml:space="preserve">     </w:t>
      </w:r>
      <w:r w:rsidR="00AE7F92">
        <w:rPr>
          <w:rFonts w:ascii="Times New Roman" w:eastAsia="Times New Roman" w:hAnsi="Times New Roman" w:cs="Times New Roman"/>
          <w:sz w:val="28"/>
          <w:szCs w:val="24"/>
          <w:lang w:val="uk-UA" w:eastAsia="uk-UA"/>
        </w:rPr>
        <w:t>Активно елементи</w:t>
      </w:r>
      <w:r w:rsidR="00AE7F92" w:rsidRPr="00FB4923">
        <w:rPr>
          <w:rFonts w:ascii="Times New Roman" w:eastAsia="Times New Roman" w:hAnsi="Times New Roman" w:cs="Times New Roman"/>
          <w:sz w:val="28"/>
          <w:szCs w:val="24"/>
          <w:lang w:val="uk-UA" w:eastAsia="uk-UA"/>
        </w:rPr>
        <w:t xml:space="preserve"> мнемотехніки</w:t>
      </w:r>
      <w:r w:rsidR="00AE7F92">
        <w:rPr>
          <w:rFonts w:ascii="Times New Roman" w:eastAsia="Times New Roman" w:hAnsi="Times New Roman" w:cs="Times New Roman"/>
          <w:sz w:val="28"/>
          <w:szCs w:val="24"/>
          <w:lang w:val="uk-UA" w:eastAsia="uk-UA"/>
        </w:rPr>
        <w:t xml:space="preserve"> </w:t>
      </w:r>
      <w:r w:rsidR="00AE7F92" w:rsidRPr="00FB4923">
        <w:rPr>
          <w:rFonts w:ascii="Times New Roman" w:eastAsia="Times New Roman" w:hAnsi="Times New Roman" w:cs="Times New Roman"/>
          <w:sz w:val="28"/>
          <w:szCs w:val="24"/>
          <w:lang w:val="uk-UA" w:eastAsia="uk-UA"/>
        </w:rPr>
        <w:t xml:space="preserve"> </w:t>
      </w:r>
      <w:r w:rsidR="00AE7F92">
        <w:rPr>
          <w:rFonts w:ascii="Times New Roman" w:eastAsia="Times New Roman" w:hAnsi="Times New Roman" w:cs="Times New Roman"/>
          <w:sz w:val="28"/>
          <w:szCs w:val="24"/>
          <w:lang w:val="uk-UA" w:eastAsia="uk-UA"/>
        </w:rPr>
        <w:t xml:space="preserve">впроваджують </w:t>
      </w:r>
      <w:r w:rsidR="00AE7F92" w:rsidRPr="00FB4923">
        <w:rPr>
          <w:rFonts w:ascii="Times New Roman" w:eastAsia="Times New Roman" w:hAnsi="Times New Roman" w:cs="Times New Roman"/>
          <w:sz w:val="28"/>
          <w:szCs w:val="24"/>
          <w:lang w:val="uk-UA" w:eastAsia="uk-UA"/>
        </w:rPr>
        <w:t xml:space="preserve"> </w:t>
      </w:r>
      <w:r w:rsidR="00AE7F92">
        <w:rPr>
          <w:rFonts w:ascii="Times New Roman" w:eastAsia="Times New Roman" w:hAnsi="Times New Roman" w:cs="Times New Roman"/>
          <w:sz w:val="28"/>
          <w:szCs w:val="24"/>
          <w:lang w:val="uk-UA" w:eastAsia="uk-UA"/>
        </w:rPr>
        <w:t xml:space="preserve">вихователі середньої гр.№4 Дяченко О.П., </w:t>
      </w:r>
      <w:proofErr w:type="spellStart"/>
      <w:r w:rsidR="00AE7F92">
        <w:rPr>
          <w:rFonts w:ascii="Times New Roman" w:eastAsia="Times New Roman" w:hAnsi="Times New Roman" w:cs="Times New Roman"/>
          <w:sz w:val="28"/>
          <w:szCs w:val="24"/>
          <w:lang w:val="uk-UA" w:eastAsia="uk-UA"/>
        </w:rPr>
        <w:t>Поливач</w:t>
      </w:r>
      <w:proofErr w:type="spellEnd"/>
      <w:r w:rsidR="00AE7F92">
        <w:rPr>
          <w:rFonts w:ascii="Times New Roman" w:eastAsia="Times New Roman" w:hAnsi="Times New Roman" w:cs="Times New Roman"/>
          <w:sz w:val="28"/>
          <w:szCs w:val="24"/>
          <w:lang w:val="uk-UA" w:eastAsia="uk-UA"/>
        </w:rPr>
        <w:t xml:space="preserve"> О.М., </w:t>
      </w:r>
      <w:bookmarkStart w:id="0" w:name="_Hlk74295795"/>
      <w:r w:rsidR="00AE7F92">
        <w:rPr>
          <w:rFonts w:ascii="Times New Roman" w:eastAsia="Times New Roman" w:hAnsi="Times New Roman" w:cs="Times New Roman"/>
          <w:sz w:val="28"/>
          <w:szCs w:val="24"/>
          <w:lang w:val="uk-UA" w:eastAsia="uk-UA"/>
        </w:rPr>
        <w:t>старшої групи №</w:t>
      </w:r>
      <w:bookmarkEnd w:id="0"/>
      <w:r w:rsidR="00AE7F92">
        <w:rPr>
          <w:rFonts w:ascii="Times New Roman" w:eastAsia="Times New Roman" w:hAnsi="Times New Roman" w:cs="Times New Roman"/>
          <w:sz w:val="28"/>
          <w:szCs w:val="24"/>
          <w:lang w:val="uk-UA" w:eastAsia="uk-UA"/>
        </w:rPr>
        <w:t xml:space="preserve">6, 8 </w:t>
      </w:r>
      <w:proofErr w:type="spellStart"/>
      <w:r w:rsidR="00AE7F92">
        <w:rPr>
          <w:rFonts w:ascii="Times New Roman" w:eastAsia="Times New Roman" w:hAnsi="Times New Roman" w:cs="Times New Roman"/>
          <w:sz w:val="28"/>
          <w:szCs w:val="24"/>
          <w:lang w:val="uk-UA" w:eastAsia="uk-UA"/>
        </w:rPr>
        <w:t>Передерій</w:t>
      </w:r>
      <w:proofErr w:type="spellEnd"/>
      <w:r w:rsidR="00AE7F92">
        <w:rPr>
          <w:rFonts w:ascii="Times New Roman" w:eastAsia="Times New Roman" w:hAnsi="Times New Roman" w:cs="Times New Roman"/>
          <w:sz w:val="28"/>
          <w:szCs w:val="24"/>
          <w:lang w:val="uk-UA" w:eastAsia="uk-UA"/>
        </w:rPr>
        <w:t xml:space="preserve"> Н.М., Дичко Л.В., старшої групи №10 Князька В.О., середньої гр.№5  </w:t>
      </w:r>
      <w:proofErr w:type="spellStart"/>
      <w:r w:rsidR="00AE7F92">
        <w:rPr>
          <w:rFonts w:ascii="Times New Roman" w:eastAsia="Times New Roman" w:hAnsi="Times New Roman" w:cs="Times New Roman"/>
          <w:sz w:val="28"/>
          <w:szCs w:val="24"/>
          <w:lang w:val="uk-UA" w:eastAsia="uk-UA"/>
        </w:rPr>
        <w:t>Мищенко</w:t>
      </w:r>
      <w:proofErr w:type="spellEnd"/>
      <w:r w:rsidR="00AE7F92">
        <w:rPr>
          <w:rFonts w:ascii="Times New Roman" w:eastAsia="Times New Roman" w:hAnsi="Times New Roman" w:cs="Times New Roman"/>
          <w:sz w:val="28"/>
          <w:szCs w:val="24"/>
          <w:lang w:val="uk-UA" w:eastAsia="uk-UA"/>
        </w:rPr>
        <w:t xml:space="preserve"> І.В.  та </w:t>
      </w:r>
      <w:proofErr w:type="spellStart"/>
      <w:r w:rsidR="00AE7F92">
        <w:rPr>
          <w:rFonts w:ascii="Times New Roman" w:eastAsia="Times New Roman" w:hAnsi="Times New Roman" w:cs="Times New Roman"/>
          <w:sz w:val="28"/>
          <w:szCs w:val="24"/>
          <w:lang w:val="uk-UA" w:eastAsia="uk-UA"/>
        </w:rPr>
        <w:t>Святська</w:t>
      </w:r>
      <w:proofErr w:type="spellEnd"/>
      <w:r w:rsidR="00AE7F92">
        <w:rPr>
          <w:rFonts w:ascii="Times New Roman" w:eastAsia="Times New Roman" w:hAnsi="Times New Roman" w:cs="Times New Roman"/>
          <w:sz w:val="28"/>
          <w:szCs w:val="24"/>
          <w:lang w:val="uk-UA" w:eastAsia="uk-UA"/>
        </w:rPr>
        <w:t xml:space="preserve"> О.В.    </w:t>
      </w:r>
    </w:p>
    <w:p w14:paraId="75480074" w14:textId="78F13CC4" w:rsidR="00AE7F92" w:rsidRDefault="00ED7CEE"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        </w:t>
      </w:r>
      <w:r w:rsidR="00AE7F92">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sz w:val="28"/>
          <w:szCs w:val="24"/>
          <w:lang w:val="uk-UA" w:eastAsia="uk-UA"/>
        </w:rPr>
        <w:t>Але, щодо поліпшення стану українського</w:t>
      </w:r>
      <w:r w:rsidR="003D421F">
        <w:rPr>
          <w:rFonts w:ascii="Times New Roman" w:eastAsia="Times New Roman" w:hAnsi="Times New Roman" w:cs="Times New Roman"/>
          <w:sz w:val="28"/>
          <w:szCs w:val="24"/>
          <w:lang w:val="uk-UA" w:eastAsia="uk-UA"/>
        </w:rPr>
        <w:t xml:space="preserve"> мовлення, необхідно</w:t>
      </w:r>
      <w:r w:rsidR="00AE7F92">
        <w:rPr>
          <w:rFonts w:ascii="Times New Roman" w:eastAsia="Times New Roman" w:hAnsi="Times New Roman" w:cs="Times New Roman"/>
          <w:sz w:val="28"/>
          <w:szCs w:val="24"/>
          <w:lang w:val="uk-UA" w:eastAsia="uk-UA"/>
        </w:rPr>
        <w:t xml:space="preserve"> поглибити роботу</w:t>
      </w:r>
      <w:r w:rsidR="003D421F">
        <w:rPr>
          <w:rFonts w:ascii="Times New Roman" w:eastAsia="Times New Roman" w:hAnsi="Times New Roman" w:cs="Times New Roman"/>
          <w:sz w:val="28"/>
          <w:szCs w:val="24"/>
          <w:lang w:val="uk-UA" w:eastAsia="uk-UA"/>
        </w:rPr>
        <w:t xml:space="preserve"> з даного напрямку.</w:t>
      </w:r>
      <w:r w:rsidR="00AE7F92">
        <w:rPr>
          <w:rFonts w:ascii="Times New Roman" w:eastAsia="Times New Roman" w:hAnsi="Times New Roman" w:cs="Times New Roman"/>
          <w:sz w:val="28"/>
          <w:szCs w:val="24"/>
          <w:lang w:val="uk-UA" w:eastAsia="uk-UA"/>
        </w:rPr>
        <w:t xml:space="preserve"> </w:t>
      </w:r>
    </w:p>
    <w:p w14:paraId="27DBA9CD" w14:textId="5B6A687C" w:rsidR="003D421F" w:rsidRDefault="003D421F"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  У поточному році було проведено дослідження мовленнєвого  розвитку дітей.</w:t>
      </w:r>
    </w:p>
    <w:p w14:paraId="1C37328B" w14:textId="77777777" w:rsidR="001D6523" w:rsidRDefault="001D6523" w:rsidP="00AE7F92">
      <w:pPr>
        <w:spacing w:after="0" w:line="276" w:lineRule="auto"/>
        <w:jc w:val="both"/>
        <w:rPr>
          <w:rFonts w:ascii="Times New Roman" w:eastAsia="Times New Roman" w:hAnsi="Times New Roman" w:cs="Times New Roman"/>
          <w:sz w:val="28"/>
          <w:szCs w:val="24"/>
          <w:lang w:val="uk-UA" w:eastAsia="uk-UA"/>
        </w:rPr>
      </w:pPr>
    </w:p>
    <w:p w14:paraId="66465AFF" w14:textId="77777777" w:rsidR="00AE7F92" w:rsidRDefault="00AE7F92" w:rsidP="00AE7F92">
      <w:pPr>
        <w:spacing w:after="0" w:line="276" w:lineRule="auto"/>
        <w:jc w:val="center"/>
        <w:rPr>
          <w:rFonts w:ascii="Times New Roman" w:eastAsia="Times New Roman" w:hAnsi="Times New Roman" w:cs="Times New Roman"/>
          <w:b/>
          <w:color w:val="1F497D"/>
          <w:sz w:val="28"/>
          <w:szCs w:val="24"/>
          <w:lang w:val="uk-UA" w:eastAsia="uk-UA"/>
        </w:rPr>
      </w:pPr>
      <w:r>
        <w:rPr>
          <w:rFonts w:ascii="Times New Roman" w:eastAsia="Times New Roman" w:hAnsi="Times New Roman" w:cs="Times New Roman"/>
          <w:b/>
          <w:color w:val="1F497D"/>
          <w:sz w:val="28"/>
          <w:szCs w:val="24"/>
          <w:lang w:val="uk-UA" w:eastAsia="uk-UA"/>
        </w:rPr>
        <w:t>Порівняльний аналіз стану розвитку мовлення дошкільників</w:t>
      </w:r>
    </w:p>
    <w:p w14:paraId="341DE864" w14:textId="7D0535BB" w:rsidR="00AE7F92" w:rsidRDefault="00AE7F92" w:rsidP="00AE7F92">
      <w:pPr>
        <w:spacing w:after="0" w:line="276" w:lineRule="auto"/>
        <w:jc w:val="center"/>
        <w:rPr>
          <w:rFonts w:ascii="Times New Roman" w:eastAsia="Times New Roman" w:hAnsi="Times New Roman" w:cs="Times New Roman"/>
          <w:sz w:val="28"/>
          <w:szCs w:val="24"/>
          <w:lang w:val="uk-UA" w:eastAsia="uk-UA"/>
        </w:rPr>
      </w:pPr>
      <w:r>
        <w:rPr>
          <w:noProof/>
        </w:rPr>
        <w:drawing>
          <wp:inline distT="0" distB="0" distL="0" distR="0" wp14:anchorId="42BD4D57" wp14:editId="47F42A3D">
            <wp:extent cx="5210175" cy="22860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C82865" w14:textId="78A15DB7" w:rsidR="00F20B9D" w:rsidRDefault="00AE7F92"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    </w:t>
      </w:r>
    </w:p>
    <w:p w14:paraId="619532D5" w14:textId="77777777" w:rsidR="001D6523" w:rsidRDefault="001D6523" w:rsidP="00AE7F92">
      <w:pPr>
        <w:spacing w:after="0" w:line="276" w:lineRule="auto"/>
        <w:jc w:val="both"/>
        <w:rPr>
          <w:rFonts w:ascii="Times New Roman" w:eastAsia="Times New Roman" w:hAnsi="Times New Roman" w:cs="Times New Roman"/>
          <w:sz w:val="28"/>
          <w:szCs w:val="24"/>
          <w:lang w:val="uk-UA" w:eastAsia="uk-UA"/>
        </w:rPr>
      </w:pPr>
    </w:p>
    <w:p w14:paraId="63EA9BC8" w14:textId="59C3019A" w:rsidR="003D421F" w:rsidRDefault="00F20B9D"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       </w:t>
      </w:r>
      <w:r w:rsidR="00AE7F92">
        <w:rPr>
          <w:rFonts w:ascii="Times New Roman" w:eastAsia="Times New Roman" w:hAnsi="Times New Roman" w:cs="Times New Roman"/>
          <w:sz w:val="28"/>
          <w:szCs w:val="24"/>
          <w:lang w:val="uk-UA" w:eastAsia="uk-UA"/>
        </w:rPr>
        <w:t>Освітньо-</w:t>
      </w:r>
      <w:proofErr w:type="spellStart"/>
      <w:r w:rsidR="00AE7F92">
        <w:rPr>
          <w:rFonts w:ascii="Times New Roman" w:eastAsia="Times New Roman" w:hAnsi="Times New Roman" w:cs="Times New Roman"/>
          <w:sz w:val="28"/>
          <w:szCs w:val="24"/>
          <w:lang w:val="uk-UA" w:eastAsia="uk-UA"/>
        </w:rPr>
        <w:t>виховивний</w:t>
      </w:r>
      <w:proofErr w:type="spellEnd"/>
      <w:r w:rsidR="00AE7F92">
        <w:rPr>
          <w:rFonts w:ascii="Times New Roman" w:eastAsia="Times New Roman" w:hAnsi="Times New Roman" w:cs="Times New Roman"/>
          <w:sz w:val="28"/>
          <w:szCs w:val="24"/>
          <w:lang w:val="uk-UA" w:eastAsia="uk-UA"/>
        </w:rPr>
        <w:t xml:space="preserve"> процес</w:t>
      </w:r>
      <w:r w:rsidR="003D421F">
        <w:rPr>
          <w:rFonts w:ascii="Times New Roman" w:eastAsia="Times New Roman" w:hAnsi="Times New Roman" w:cs="Times New Roman"/>
          <w:sz w:val="28"/>
          <w:szCs w:val="24"/>
          <w:lang w:val="uk-UA" w:eastAsia="uk-UA"/>
        </w:rPr>
        <w:t xml:space="preserve"> у групах планується</w:t>
      </w:r>
      <w:r w:rsidR="00AE7F92">
        <w:rPr>
          <w:rFonts w:ascii="Times New Roman" w:eastAsia="Times New Roman" w:hAnsi="Times New Roman" w:cs="Times New Roman"/>
          <w:sz w:val="28"/>
          <w:szCs w:val="24"/>
          <w:lang w:val="uk-UA" w:eastAsia="uk-UA"/>
        </w:rPr>
        <w:t xml:space="preserve"> так, щоб  дошкільникам надавалися як теоретичні знання так і велася практична діяльність. З</w:t>
      </w:r>
      <w:r w:rsidR="003D421F">
        <w:rPr>
          <w:rFonts w:ascii="Times New Roman" w:eastAsia="Times New Roman" w:hAnsi="Times New Roman" w:cs="Times New Roman"/>
          <w:sz w:val="28"/>
          <w:szCs w:val="24"/>
          <w:lang w:val="uk-UA" w:eastAsia="uk-UA"/>
        </w:rPr>
        <w:t xml:space="preserve">окрема, з </w:t>
      </w:r>
      <w:r w:rsidR="00AE7F92">
        <w:rPr>
          <w:rFonts w:ascii="Times New Roman" w:eastAsia="Times New Roman" w:hAnsi="Times New Roman" w:cs="Times New Roman"/>
          <w:sz w:val="28"/>
          <w:szCs w:val="24"/>
          <w:lang w:val="uk-UA" w:eastAsia="uk-UA"/>
        </w:rPr>
        <w:t xml:space="preserve"> розділу </w:t>
      </w:r>
      <w:r w:rsidR="00AE7F92" w:rsidRPr="001D6523">
        <w:rPr>
          <w:rFonts w:ascii="Times New Roman" w:eastAsia="Times New Roman" w:hAnsi="Times New Roman" w:cs="Times New Roman"/>
          <w:b/>
          <w:bCs/>
          <w:sz w:val="28"/>
          <w:szCs w:val="24"/>
          <w:lang w:val="uk-UA" w:eastAsia="uk-UA"/>
        </w:rPr>
        <w:t>«Дитина в природному довкіллі»</w:t>
      </w:r>
      <w:r w:rsidR="003D421F" w:rsidRPr="001D6523">
        <w:rPr>
          <w:rFonts w:ascii="Times New Roman" w:eastAsia="Times New Roman" w:hAnsi="Times New Roman" w:cs="Times New Roman"/>
          <w:b/>
          <w:bCs/>
          <w:sz w:val="28"/>
          <w:szCs w:val="24"/>
          <w:lang w:val="uk-UA" w:eastAsia="uk-UA"/>
        </w:rPr>
        <w:t>,</w:t>
      </w:r>
      <w:r w:rsidR="003D421F">
        <w:rPr>
          <w:rFonts w:ascii="Times New Roman" w:eastAsia="Times New Roman" w:hAnsi="Times New Roman" w:cs="Times New Roman"/>
          <w:sz w:val="28"/>
          <w:szCs w:val="24"/>
          <w:lang w:val="uk-UA" w:eastAsia="uk-UA"/>
        </w:rPr>
        <w:t xml:space="preserve"> для практичної роботи проводилося</w:t>
      </w:r>
      <w:r w:rsidR="00AE7F92">
        <w:rPr>
          <w:rFonts w:ascii="Times New Roman" w:eastAsia="Times New Roman" w:hAnsi="Times New Roman" w:cs="Times New Roman"/>
          <w:sz w:val="28"/>
          <w:szCs w:val="24"/>
          <w:lang w:val="uk-UA" w:eastAsia="uk-UA"/>
        </w:rPr>
        <w:t xml:space="preserve">  вирощування рослин на квітниках,  праця  на  городніх  ділянках,  висівання  насіння  та  висаджування  розсади,  догляд за кімнатними рослинами.  </w:t>
      </w:r>
    </w:p>
    <w:p w14:paraId="7A69128D" w14:textId="6FDE5DD4" w:rsidR="00AE7F92" w:rsidRPr="00EB0ADC" w:rsidRDefault="003D421F" w:rsidP="00AE7F92">
      <w:pPr>
        <w:spacing w:after="0" w:line="276" w:lineRule="auto"/>
        <w:jc w:val="both"/>
        <w:rPr>
          <w:rFonts w:ascii="Times New Roman" w:eastAsia="Times New Roman" w:hAnsi="Times New Roman" w:cs="Times New Roman"/>
          <w:b/>
          <w:bCs/>
          <w:sz w:val="28"/>
          <w:szCs w:val="24"/>
          <w:lang w:val="uk-UA" w:eastAsia="uk-UA"/>
        </w:rPr>
      </w:pPr>
      <w:r w:rsidRPr="00EB0ADC">
        <w:rPr>
          <w:rFonts w:ascii="Times New Roman" w:eastAsia="Times New Roman" w:hAnsi="Times New Roman" w:cs="Times New Roman"/>
          <w:b/>
          <w:bCs/>
          <w:sz w:val="28"/>
          <w:szCs w:val="24"/>
          <w:lang w:val="uk-UA" w:eastAsia="uk-UA"/>
        </w:rPr>
        <w:lastRenderedPageBreak/>
        <w:t xml:space="preserve">     Проведена</w:t>
      </w:r>
      <w:r w:rsidR="00AE7F92" w:rsidRPr="00EB0ADC">
        <w:rPr>
          <w:rFonts w:ascii="Times New Roman" w:eastAsia="Times New Roman" w:hAnsi="Times New Roman" w:cs="Times New Roman"/>
          <w:b/>
          <w:bCs/>
          <w:sz w:val="28"/>
          <w:szCs w:val="24"/>
          <w:lang w:val="uk-UA" w:eastAsia="uk-UA"/>
        </w:rPr>
        <w:t xml:space="preserve">  робота  на  екологічній стежині</w:t>
      </w:r>
      <w:r w:rsidRPr="00EB0ADC">
        <w:rPr>
          <w:rFonts w:ascii="Times New Roman" w:eastAsia="Times New Roman" w:hAnsi="Times New Roman" w:cs="Times New Roman"/>
          <w:b/>
          <w:bCs/>
          <w:sz w:val="28"/>
          <w:szCs w:val="24"/>
          <w:lang w:val="uk-UA" w:eastAsia="uk-UA"/>
        </w:rPr>
        <w:t>:</w:t>
      </w:r>
      <w:r w:rsidR="00AE7F92" w:rsidRPr="00EB0ADC">
        <w:rPr>
          <w:rFonts w:ascii="Times New Roman" w:eastAsia="Times New Roman" w:hAnsi="Times New Roman" w:cs="Times New Roman"/>
          <w:b/>
          <w:bCs/>
          <w:sz w:val="28"/>
          <w:szCs w:val="24"/>
          <w:lang w:val="uk-UA" w:eastAsia="uk-UA"/>
        </w:rPr>
        <w:t xml:space="preserve">  </w:t>
      </w:r>
    </w:p>
    <w:p w14:paraId="109D615E" w14:textId="32BBCFB3" w:rsidR="00EB0ADC" w:rsidRDefault="00AE7F92" w:rsidP="00AE7F92">
      <w:pPr>
        <w:pStyle w:val="a4"/>
        <w:numPr>
          <w:ilvl w:val="0"/>
          <w:numId w:val="21"/>
        </w:numPr>
        <w:spacing w:after="0" w:line="276" w:lineRule="auto"/>
        <w:jc w:val="both"/>
        <w:rPr>
          <w:rFonts w:ascii="Times New Roman" w:eastAsia="Times New Roman" w:hAnsi="Times New Roman" w:cs="Times New Roman"/>
          <w:sz w:val="28"/>
          <w:szCs w:val="24"/>
          <w:lang w:val="uk-UA" w:eastAsia="uk-UA"/>
        </w:rPr>
      </w:pPr>
      <w:r w:rsidRPr="003D421F">
        <w:rPr>
          <w:rFonts w:ascii="Times New Roman" w:eastAsia="Times New Roman" w:hAnsi="Times New Roman" w:cs="Times New Roman"/>
          <w:sz w:val="28"/>
          <w:szCs w:val="24"/>
          <w:lang w:val="uk-UA" w:eastAsia="uk-UA"/>
        </w:rPr>
        <w:t xml:space="preserve">«Молодий лісок» </w:t>
      </w:r>
      <w:r w:rsidR="00EB0ADC">
        <w:rPr>
          <w:rFonts w:ascii="Times New Roman" w:eastAsia="Times New Roman" w:hAnsi="Times New Roman" w:cs="Times New Roman"/>
          <w:sz w:val="28"/>
          <w:szCs w:val="24"/>
          <w:lang w:val="uk-UA" w:eastAsia="uk-UA"/>
        </w:rPr>
        <w:t>поповнено</w:t>
      </w:r>
      <w:r w:rsidRPr="003D421F">
        <w:rPr>
          <w:rFonts w:ascii="Times New Roman" w:eastAsia="Times New Roman" w:hAnsi="Times New Roman" w:cs="Times New Roman"/>
          <w:sz w:val="28"/>
          <w:szCs w:val="24"/>
          <w:lang w:val="uk-UA" w:eastAsia="uk-UA"/>
        </w:rPr>
        <w:t xml:space="preserve"> кущик</w:t>
      </w:r>
      <w:r w:rsidR="00EB0ADC">
        <w:rPr>
          <w:rFonts w:ascii="Times New Roman" w:eastAsia="Times New Roman" w:hAnsi="Times New Roman" w:cs="Times New Roman"/>
          <w:sz w:val="28"/>
          <w:szCs w:val="24"/>
          <w:lang w:val="uk-UA" w:eastAsia="uk-UA"/>
        </w:rPr>
        <w:t>ами</w:t>
      </w:r>
      <w:r w:rsidRPr="003D421F">
        <w:rPr>
          <w:rFonts w:ascii="Times New Roman" w:eastAsia="Times New Roman" w:hAnsi="Times New Roman" w:cs="Times New Roman"/>
          <w:sz w:val="28"/>
          <w:szCs w:val="24"/>
          <w:lang w:val="uk-UA" w:eastAsia="uk-UA"/>
        </w:rPr>
        <w:t xml:space="preserve"> сон-трави та суниц</w:t>
      </w:r>
      <w:r w:rsidR="00EB0ADC">
        <w:rPr>
          <w:rFonts w:ascii="Times New Roman" w:eastAsia="Times New Roman" w:hAnsi="Times New Roman" w:cs="Times New Roman"/>
          <w:sz w:val="28"/>
          <w:szCs w:val="24"/>
          <w:lang w:val="uk-UA" w:eastAsia="uk-UA"/>
        </w:rPr>
        <w:t>ь</w:t>
      </w:r>
      <w:r w:rsidRPr="003D421F">
        <w:rPr>
          <w:rFonts w:ascii="Times New Roman" w:eastAsia="Times New Roman" w:hAnsi="Times New Roman" w:cs="Times New Roman"/>
          <w:sz w:val="28"/>
          <w:szCs w:val="24"/>
          <w:lang w:val="uk-UA" w:eastAsia="uk-UA"/>
        </w:rPr>
        <w:t xml:space="preserve">, </w:t>
      </w:r>
    </w:p>
    <w:p w14:paraId="41216993" w14:textId="6A1BE4E2" w:rsidR="00865D62" w:rsidRDefault="00AE7F92" w:rsidP="00AE7F92">
      <w:pPr>
        <w:pStyle w:val="a4"/>
        <w:numPr>
          <w:ilvl w:val="0"/>
          <w:numId w:val="21"/>
        </w:numPr>
        <w:spacing w:after="0" w:line="276" w:lineRule="auto"/>
        <w:jc w:val="both"/>
        <w:rPr>
          <w:rFonts w:ascii="Times New Roman" w:eastAsia="Times New Roman" w:hAnsi="Times New Roman" w:cs="Times New Roman"/>
          <w:sz w:val="28"/>
          <w:szCs w:val="24"/>
          <w:lang w:val="uk-UA" w:eastAsia="uk-UA"/>
        </w:rPr>
      </w:pPr>
      <w:r w:rsidRPr="003D421F">
        <w:rPr>
          <w:rFonts w:ascii="Times New Roman" w:eastAsia="Times New Roman" w:hAnsi="Times New Roman" w:cs="Times New Roman"/>
          <w:sz w:val="28"/>
          <w:szCs w:val="24"/>
          <w:lang w:val="uk-UA" w:eastAsia="uk-UA"/>
        </w:rPr>
        <w:t>облаштована «Барвінкова гірка»</w:t>
      </w:r>
      <w:r w:rsidR="00865D62">
        <w:rPr>
          <w:rFonts w:ascii="Times New Roman" w:eastAsia="Times New Roman" w:hAnsi="Times New Roman" w:cs="Times New Roman"/>
          <w:sz w:val="28"/>
          <w:szCs w:val="24"/>
          <w:lang w:val="uk-UA" w:eastAsia="uk-UA"/>
        </w:rPr>
        <w:t>,</w:t>
      </w:r>
    </w:p>
    <w:p w14:paraId="46D4821F" w14:textId="725A16EB" w:rsidR="00865D62" w:rsidRDefault="00865D62" w:rsidP="00AE7F92">
      <w:pPr>
        <w:pStyle w:val="a4"/>
        <w:numPr>
          <w:ilvl w:val="0"/>
          <w:numId w:val="21"/>
        </w:num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поліпшено стан та встановлено огорожу «Трояндового краю»</w:t>
      </w:r>
      <w:r w:rsidR="00D21B1B">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sz w:val="28"/>
          <w:szCs w:val="24"/>
          <w:lang w:val="uk-UA" w:eastAsia="uk-UA"/>
        </w:rPr>
        <w:t>,</w:t>
      </w:r>
    </w:p>
    <w:p w14:paraId="0A6C1302" w14:textId="55050C9A" w:rsidR="00865D62" w:rsidRDefault="00865D62" w:rsidP="00AE7F92">
      <w:pPr>
        <w:pStyle w:val="a4"/>
        <w:numPr>
          <w:ilvl w:val="0"/>
          <w:numId w:val="21"/>
        </w:num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створено нову клумбу біля входу на територію закладу з вулиці Підлісної,</w:t>
      </w:r>
    </w:p>
    <w:p w14:paraId="3DC15DCA" w14:textId="4E904D13" w:rsidR="00865D62" w:rsidRDefault="00865D62" w:rsidP="00AE7F92">
      <w:pPr>
        <w:pStyle w:val="a4"/>
        <w:numPr>
          <w:ilvl w:val="0"/>
          <w:numId w:val="21"/>
        </w:num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поліпшено </w:t>
      </w:r>
      <w:r w:rsidR="00E02305">
        <w:rPr>
          <w:rFonts w:ascii="Times New Roman" w:eastAsia="Times New Roman" w:hAnsi="Times New Roman" w:cs="Times New Roman"/>
          <w:sz w:val="28"/>
          <w:szCs w:val="24"/>
          <w:lang w:val="uk-UA" w:eastAsia="uk-UA"/>
        </w:rPr>
        <w:t>стан голубих ялин – куточку «Ялини – сестрички»,</w:t>
      </w:r>
    </w:p>
    <w:p w14:paraId="10E9A35A" w14:textId="0F9C852A" w:rsidR="00E02305" w:rsidRDefault="00E02305" w:rsidP="00AE7F92">
      <w:pPr>
        <w:pStyle w:val="a4"/>
        <w:numPr>
          <w:ilvl w:val="0"/>
          <w:numId w:val="21"/>
        </w:num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висаджено грядки з плодоовочевими культурами всіма садовими групами на «Городі»,</w:t>
      </w:r>
    </w:p>
    <w:p w14:paraId="719BF3A1" w14:textId="77777777" w:rsidR="00D21B1B" w:rsidRPr="00D21B1B" w:rsidRDefault="00D21B1B" w:rsidP="00AE7F92">
      <w:pPr>
        <w:pStyle w:val="a4"/>
        <w:numPr>
          <w:ilvl w:val="0"/>
          <w:numId w:val="21"/>
        </w:numPr>
        <w:spacing w:after="0" w:line="276" w:lineRule="auto"/>
        <w:jc w:val="both"/>
        <w:rPr>
          <w:rFonts w:ascii="Times New Roman" w:eastAsia="Times New Roman" w:hAnsi="Times New Roman" w:cs="Times New Roman"/>
          <w:sz w:val="28"/>
          <w:szCs w:val="24"/>
          <w:lang w:val="uk-UA" w:eastAsia="uk-UA"/>
        </w:rPr>
      </w:pPr>
      <w:proofErr w:type="spellStart"/>
      <w:r w:rsidRPr="00D21B1B">
        <w:rPr>
          <w:rFonts w:ascii="Times New Roman" w:eastAsia="Times New Roman" w:hAnsi="Times New Roman" w:cs="Times New Roman"/>
          <w:sz w:val="28"/>
          <w:szCs w:val="28"/>
          <w:lang w:val="ru-RU" w:bidi="en-US"/>
        </w:rPr>
        <w:t>щороку</w:t>
      </w:r>
      <w:proofErr w:type="spellEnd"/>
      <w:r w:rsidRPr="00D21B1B">
        <w:rPr>
          <w:rFonts w:ascii="Times New Roman" w:eastAsia="Times New Roman" w:hAnsi="Times New Roman" w:cs="Times New Roman"/>
          <w:sz w:val="28"/>
          <w:szCs w:val="28"/>
          <w:lang w:val="ru-RU" w:bidi="en-US"/>
        </w:rPr>
        <w:t xml:space="preserve"> </w:t>
      </w:r>
      <w:proofErr w:type="spellStart"/>
      <w:r w:rsidRPr="00D21B1B">
        <w:rPr>
          <w:rFonts w:ascii="Times New Roman" w:eastAsia="Times New Roman" w:hAnsi="Times New Roman" w:cs="Times New Roman"/>
          <w:sz w:val="28"/>
          <w:szCs w:val="28"/>
          <w:lang w:val="ru-RU" w:bidi="en-US"/>
        </w:rPr>
        <w:t>поновлюється</w:t>
      </w:r>
      <w:proofErr w:type="spellEnd"/>
      <w:r w:rsidRPr="00D21B1B">
        <w:rPr>
          <w:rFonts w:ascii="Times New Roman" w:eastAsia="Times New Roman" w:hAnsi="Times New Roman" w:cs="Times New Roman"/>
          <w:sz w:val="28"/>
          <w:szCs w:val="28"/>
          <w:lang w:val="ru-RU" w:bidi="en-US"/>
        </w:rPr>
        <w:t xml:space="preserve"> вертикальна клумба  «</w:t>
      </w:r>
      <w:proofErr w:type="spellStart"/>
      <w:r w:rsidRPr="00D21B1B">
        <w:rPr>
          <w:rFonts w:ascii="Times New Roman" w:eastAsia="Times New Roman" w:hAnsi="Times New Roman" w:cs="Times New Roman"/>
          <w:sz w:val="28"/>
          <w:szCs w:val="28"/>
          <w:lang w:val="ru-RU" w:bidi="en-US"/>
        </w:rPr>
        <w:t>Свічка</w:t>
      </w:r>
      <w:proofErr w:type="spellEnd"/>
      <w:r w:rsidRPr="00D21B1B">
        <w:rPr>
          <w:rFonts w:ascii="Times New Roman" w:eastAsia="Times New Roman" w:hAnsi="Times New Roman" w:cs="Times New Roman"/>
          <w:sz w:val="28"/>
          <w:szCs w:val="28"/>
          <w:lang w:val="ru-RU" w:bidi="en-US"/>
        </w:rPr>
        <w:t xml:space="preserve"> каштану»</w:t>
      </w:r>
      <w:r>
        <w:rPr>
          <w:rFonts w:ascii="Times New Roman" w:eastAsia="Times New Roman" w:hAnsi="Times New Roman" w:cs="Times New Roman"/>
          <w:sz w:val="28"/>
          <w:szCs w:val="28"/>
          <w:lang w:val="ru-RU" w:bidi="en-US"/>
        </w:rPr>
        <w:t>,</w:t>
      </w:r>
      <w:r w:rsidRPr="00D21B1B">
        <w:rPr>
          <w:rFonts w:ascii="Times New Roman" w:eastAsia="Times New Roman" w:hAnsi="Times New Roman" w:cs="Times New Roman"/>
          <w:sz w:val="28"/>
          <w:szCs w:val="28"/>
          <w:lang w:val="ru-RU" w:bidi="en-US"/>
        </w:rPr>
        <w:t xml:space="preserve"> </w:t>
      </w:r>
    </w:p>
    <w:p w14:paraId="02AD519C" w14:textId="3525EB6C" w:rsidR="00D21B1B" w:rsidRDefault="00D21B1B" w:rsidP="00AE7F92">
      <w:pPr>
        <w:pStyle w:val="a4"/>
        <w:numPr>
          <w:ilvl w:val="0"/>
          <w:numId w:val="21"/>
        </w:numPr>
        <w:spacing w:after="0" w:line="276" w:lineRule="auto"/>
        <w:jc w:val="both"/>
        <w:rPr>
          <w:rFonts w:ascii="Times New Roman" w:eastAsia="Times New Roman" w:hAnsi="Times New Roman" w:cs="Times New Roman"/>
          <w:sz w:val="28"/>
          <w:szCs w:val="24"/>
          <w:lang w:val="uk-UA" w:eastAsia="uk-UA"/>
        </w:rPr>
      </w:pPr>
      <w:r w:rsidRPr="00D21B1B">
        <w:rPr>
          <w:rFonts w:ascii="Times New Roman" w:eastAsia="Times New Roman" w:hAnsi="Times New Roman" w:cs="Times New Roman"/>
          <w:sz w:val="28"/>
          <w:szCs w:val="28"/>
          <w:lang w:val="ru-RU" w:bidi="en-US"/>
        </w:rPr>
        <w:t xml:space="preserve"> </w:t>
      </w:r>
      <w:r>
        <w:rPr>
          <w:rFonts w:ascii="Times New Roman" w:eastAsia="Times New Roman" w:hAnsi="Times New Roman" w:cs="Times New Roman"/>
          <w:sz w:val="28"/>
          <w:szCs w:val="28"/>
          <w:lang w:val="ru-RU" w:bidi="en-US"/>
        </w:rPr>
        <w:t>в</w:t>
      </w:r>
      <w:r w:rsidRPr="00D21B1B">
        <w:rPr>
          <w:rFonts w:ascii="Times New Roman" w:eastAsia="Times New Roman" w:hAnsi="Times New Roman" w:cs="Times New Roman"/>
          <w:sz w:val="28"/>
          <w:szCs w:val="28"/>
          <w:lang w:val="ru-RU" w:bidi="en-US"/>
        </w:rPr>
        <w:t xml:space="preserve"> «</w:t>
      </w:r>
      <w:proofErr w:type="spellStart"/>
      <w:r w:rsidRPr="00D21B1B">
        <w:rPr>
          <w:rFonts w:ascii="Times New Roman" w:eastAsia="Times New Roman" w:hAnsi="Times New Roman" w:cs="Times New Roman"/>
          <w:sz w:val="28"/>
          <w:szCs w:val="28"/>
          <w:lang w:val="ru-RU" w:bidi="en-US"/>
        </w:rPr>
        <w:t>Куточку</w:t>
      </w:r>
      <w:proofErr w:type="spellEnd"/>
      <w:r w:rsidRPr="00D21B1B">
        <w:rPr>
          <w:rFonts w:ascii="Times New Roman" w:eastAsia="Times New Roman" w:hAnsi="Times New Roman" w:cs="Times New Roman"/>
          <w:sz w:val="28"/>
          <w:szCs w:val="28"/>
          <w:lang w:val="ru-RU" w:bidi="en-US"/>
        </w:rPr>
        <w:t xml:space="preserve"> парку» створено </w:t>
      </w:r>
      <w:proofErr w:type="spellStart"/>
      <w:r w:rsidRPr="00D21B1B">
        <w:rPr>
          <w:rFonts w:ascii="Times New Roman" w:eastAsia="Times New Roman" w:hAnsi="Times New Roman" w:cs="Times New Roman"/>
          <w:sz w:val="28"/>
          <w:szCs w:val="28"/>
          <w:lang w:val="ru-RU" w:bidi="en-US"/>
        </w:rPr>
        <w:t>нову</w:t>
      </w:r>
      <w:proofErr w:type="spellEnd"/>
      <w:r w:rsidRPr="00D21B1B">
        <w:rPr>
          <w:rFonts w:ascii="Times New Roman" w:eastAsia="Times New Roman" w:hAnsi="Times New Roman" w:cs="Times New Roman"/>
          <w:sz w:val="28"/>
          <w:szCs w:val="28"/>
          <w:lang w:val="ru-RU" w:bidi="en-US"/>
        </w:rPr>
        <w:t xml:space="preserve"> клумбу, яка </w:t>
      </w:r>
      <w:proofErr w:type="spellStart"/>
      <w:r w:rsidRPr="00D21B1B">
        <w:rPr>
          <w:rFonts w:ascii="Times New Roman" w:eastAsia="Times New Roman" w:hAnsi="Times New Roman" w:cs="Times New Roman"/>
          <w:sz w:val="28"/>
          <w:szCs w:val="28"/>
          <w:lang w:val="ru-RU" w:bidi="en-US"/>
        </w:rPr>
        <w:t>цвіте</w:t>
      </w:r>
      <w:proofErr w:type="spellEnd"/>
      <w:r w:rsidRPr="00D21B1B">
        <w:rPr>
          <w:rFonts w:ascii="Times New Roman" w:eastAsia="Times New Roman" w:hAnsi="Times New Roman" w:cs="Times New Roman"/>
          <w:sz w:val="28"/>
          <w:szCs w:val="28"/>
          <w:lang w:val="ru-RU" w:bidi="en-US"/>
        </w:rPr>
        <w:t xml:space="preserve"> з </w:t>
      </w:r>
      <w:proofErr w:type="spellStart"/>
      <w:r w:rsidRPr="00D21B1B">
        <w:rPr>
          <w:rFonts w:ascii="Times New Roman" w:eastAsia="Times New Roman" w:hAnsi="Times New Roman" w:cs="Times New Roman"/>
          <w:sz w:val="28"/>
          <w:szCs w:val="28"/>
          <w:lang w:val="ru-RU" w:bidi="en-US"/>
        </w:rPr>
        <w:t>весни</w:t>
      </w:r>
      <w:proofErr w:type="spellEnd"/>
      <w:r w:rsidRPr="00D21B1B">
        <w:rPr>
          <w:rFonts w:ascii="Times New Roman" w:eastAsia="Times New Roman" w:hAnsi="Times New Roman" w:cs="Times New Roman"/>
          <w:sz w:val="28"/>
          <w:szCs w:val="28"/>
          <w:lang w:val="ru-RU" w:bidi="en-US"/>
        </w:rPr>
        <w:t xml:space="preserve"> «Долиною </w:t>
      </w:r>
      <w:proofErr w:type="spellStart"/>
      <w:r w:rsidRPr="00D21B1B">
        <w:rPr>
          <w:rFonts w:ascii="Times New Roman" w:eastAsia="Times New Roman" w:hAnsi="Times New Roman" w:cs="Times New Roman"/>
          <w:sz w:val="28"/>
          <w:szCs w:val="28"/>
          <w:lang w:val="ru-RU" w:bidi="en-US"/>
        </w:rPr>
        <w:t>нарцисів</w:t>
      </w:r>
      <w:proofErr w:type="spellEnd"/>
      <w:r w:rsidRPr="00D21B1B">
        <w:rPr>
          <w:rFonts w:ascii="Times New Roman" w:eastAsia="Times New Roman" w:hAnsi="Times New Roman" w:cs="Times New Roman"/>
          <w:sz w:val="28"/>
          <w:szCs w:val="28"/>
          <w:lang w:val="ru-RU" w:bidi="en-US"/>
        </w:rPr>
        <w:t xml:space="preserve">», а </w:t>
      </w:r>
      <w:proofErr w:type="spellStart"/>
      <w:r w:rsidRPr="00D21B1B">
        <w:rPr>
          <w:rFonts w:ascii="Times New Roman" w:eastAsia="Times New Roman" w:hAnsi="Times New Roman" w:cs="Times New Roman"/>
          <w:sz w:val="28"/>
          <w:szCs w:val="28"/>
          <w:lang w:val="ru-RU" w:bidi="en-US"/>
        </w:rPr>
        <w:t>влітку</w:t>
      </w:r>
      <w:proofErr w:type="spellEnd"/>
      <w:r w:rsidRPr="00D21B1B">
        <w:rPr>
          <w:rFonts w:ascii="Times New Roman" w:eastAsia="Times New Roman" w:hAnsi="Times New Roman" w:cs="Times New Roman"/>
          <w:sz w:val="28"/>
          <w:szCs w:val="28"/>
          <w:lang w:val="ru-RU" w:bidi="en-US"/>
        </w:rPr>
        <w:t xml:space="preserve"> та </w:t>
      </w:r>
      <w:proofErr w:type="spellStart"/>
      <w:r w:rsidRPr="00D21B1B">
        <w:rPr>
          <w:rFonts w:ascii="Times New Roman" w:eastAsia="Times New Roman" w:hAnsi="Times New Roman" w:cs="Times New Roman"/>
          <w:sz w:val="28"/>
          <w:szCs w:val="28"/>
          <w:lang w:val="ru-RU" w:bidi="en-US"/>
        </w:rPr>
        <w:t>восени</w:t>
      </w:r>
      <w:proofErr w:type="spellEnd"/>
      <w:r w:rsidRPr="00D21B1B">
        <w:rPr>
          <w:rFonts w:ascii="Times New Roman" w:eastAsia="Times New Roman" w:hAnsi="Times New Roman" w:cs="Times New Roman"/>
          <w:sz w:val="28"/>
          <w:szCs w:val="28"/>
          <w:lang w:val="ru-RU" w:bidi="en-US"/>
        </w:rPr>
        <w:t xml:space="preserve"> </w:t>
      </w:r>
      <w:proofErr w:type="spellStart"/>
      <w:r w:rsidRPr="00D21B1B">
        <w:rPr>
          <w:rFonts w:ascii="Times New Roman" w:eastAsia="Times New Roman" w:hAnsi="Times New Roman" w:cs="Times New Roman"/>
          <w:sz w:val="28"/>
          <w:szCs w:val="28"/>
          <w:lang w:val="ru-RU" w:bidi="en-US"/>
        </w:rPr>
        <w:t>різнокольоровими</w:t>
      </w:r>
      <w:proofErr w:type="spellEnd"/>
      <w:r w:rsidRPr="00D21B1B">
        <w:rPr>
          <w:rFonts w:ascii="Times New Roman" w:eastAsia="Times New Roman" w:hAnsi="Times New Roman" w:cs="Times New Roman"/>
          <w:sz w:val="28"/>
          <w:szCs w:val="28"/>
          <w:lang w:val="ru-RU" w:bidi="en-US"/>
        </w:rPr>
        <w:t xml:space="preserve"> </w:t>
      </w:r>
      <w:proofErr w:type="spellStart"/>
      <w:r w:rsidRPr="00D21B1B">
        <w:rPr>
          <w:rFonts w:ascii="Times New Roman" w:eastAsia="Times New Roman" w:hAnsi="Times New Roman" w:cs="Times New Roman"/>
          <w:sz w:val="28"/>
          <w:szCs w:val="28"/>
          <w:lang w:val="ru-RU" w:bidi="en-US"/>
        </w:rPr>
        <w:t>квітами</w:t>
      </w:r>
      <w:proofErr w:type="spellEnd"/>
      <w:r>
        <w:rPr>
          <w:rFonts w:ascii="Times New Roman" w:eastAsia="Times New Roman" w:hAnsi="Times New Roman" w:cs="Times New Roman"/>
          <w:sz w:val="28"/>
          <w:szCs w:val="28"/>
          <w:lang w:val="ru-RU" w:bidi="en-US"/>
        </w:rPr>
        <w:t>,</w:t>
      </w:r>
    </w:p>
    <w:p w14:paraId="70ED0AB3" w14:textId="23121DAF" w:rsidR="00E02305" w:rsidRDefault="00E02305" w:rsidP="00AE7F92">
      <w:pPr>
        <w:pStyle w:val="a4"/>
        <w:numPr>
          <w:ilvl w:val="0"/>
          <w:numId w:val="21"/>
        </w:num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у «Паспорті екологічної стежини ЗДО №789» вже більше 40 куточків для спостереження в природі</w:t>
      </w:r>
      <w:r w:rsidR="00D21B1B">
        <w:rPr>
          <w:rFonts w:ascii="Times New Roman" w:eastAsia="Times New Roman" w:hAnsi="Times New Roman" w:cs="Times New Roman"/>
          <w:sz w:val="28"/>
          <w:szCs w:val="24"/>
          <w:lang w:val="uk-UA" w:eastAsia="uk-UA"/>
        </w:rPr>
        <w:t xml:space="preserve"> (плодові, листяні, декоративні, хвойні дерева, </w:t>
      </w:r>
      <w:proofErr w:type="spellStart"/>
      <w:r w:rsidR="00D21B1B">
        <w:rPr>
          <w:rFonts w:ascii="Times New Roman" w:eastAsia="Times New Roman" w:hAnsi="Times New Roman" w:cs="Times New Roman"/>
          <w:sz w:val="28"/>
          <w:szCs w:val="24"/>
          <w:lang w:val="uk-UA" w:eastAsia="uk-UA"/>
        </w:rPr>
        <w:t>травянисті</w:t>
      </w:r>
      <w:proofErr w:type="spellEnd"/>
      <w:r w:rsidR="00D21B1B">
        <w:rPr>
          <w:rFonts w:ascii="Times New Roman" w:eastAsia="Times New Roman" w:hAnsi="Times New Roman" w:cs="Times New Roman"/>
          <w:sz w:val="28"/>
          <w:szCs w:val="24"/>
          <w:lang w:val="uk-UA" w:eastAsia="uk-UA"/>
        </w:rPr>
        <w:t xml:space="preserve"> декоративні та лікарські рослини), зокрема, різні види туй, лаванда, шавлія </w:t>
      </w:r>
      <w:r w:rsidR="00F20B9D">
        <w:rPr>
          <w:rFonts w:ascii="Times New Roman" w:eastAsia="Times New Roman" w:hAnsi="Times New Roman" w:cs="Times New Roman"/>
          <w:sz w:val="28"/>
          <w:szCs w:val="24"/>
          <w:lang w:val="uk-UA" w:eastAsia="uk-UA"/>
        </w:rPr>
        <w:t xml:space="preserve">та ін. </w:t>
      </w:r>
    </w:p>
    <w:p w14:paraId="0E170B57" w14:textId="282BA2FD" w:rsidR="00D21B1B" w:rsidRPr="001D6523" w:rsidRDefault="00D21B1B" w:rsidP="00F20B9D">
      <w:pPr>
        <w:suppressAutoHyphens/>
        <w:spacing w:after="0" w:line="240" w:lineRule="auto"/>
        <w:rPr>
          <w:rFonts w:ascii="Times New Roman" w:eastAsia="Times New Roman" w:hAnsi="Times New Roman" w:cs="Times New Roman"/>
          <w:sz w:val="16"/>
          <w:szCs w:val="16"/>
          <w:lang w:val="uk-UA" w:bidi="en-US"/>
        </w:rPr>
      </w:pPr>
      <w:r w:rsidRPr="001D6523">
        <w:rPr>
          <w:rFonts w:ascii="Times New Roman" w:eastAsia="Times New Roman" w:hAnsi="Times New Roman" w:cs="Times New Roman"/>
          <w:sz w:val="16"/>
          <w:szCs w:val="16"/>
          <w:lang w:val="uk-UA" w:bidi="en-US"/>
        </w:rPr>
        <w:t xml:space="preserve">    </w:t>
      </w:r>
    </w:p>
    <w:p w14:paraId="251AB437" w14:textId="5F1F8F42" w:rsidR="00D21B1B" w:rsidRPr="00D21B1B" w:rsidRDefault="00D21B1B" w:rsidP="00D21B1B">
      <w:pPr>
        <w:suppressAutoHyphens/>
        <w:spacing w:after="0" w:line="240" w:lineRule="auto"/>
        <w:rPr>
          <w:rFonts w:ascii="Times New Roman" w:eastAsia="Times New Roman" w:hAnsi="Times New Roman" w:cs="Times New Roman"/>
          <w:sz w:val="28"/>
          <w:szCs w:val="28"/>
          <w:lang w:val="ru-RU" w:bidi="en-US"/>
        </w:rPr>
      </w:pPr>
      <w:r w:rsidRPr="00D21B1B">
        <w:rPr>
          <w:rFonts w:ascii="Times New Roman" w:eastAsia="Times New Roman" w:hAnsi="Times New Roman" w:cs="Times New Roman"/>
          <w:sz w:val="28"/>
          <w:szCs w:val="28"/>
          <w:lang w:val="uk-UA" w:bidi="en-US"/>
        </w:rPr>
        <w:t xml:space="preserve">     </w:t>
      </w:r>
      <w:proofErr w:type="spellStart"/>
      <w:r w:rsidRPr="00D21B1B">
        <w:rPr>
          <w:rFonts w:ascii="Times New Roman" w:eastAsia="Times New Roman" w:hAnsi="Times New Roman" w:cs="Times New Roman"/>
          <w:sz w:val="28"/>
          <w:szCs w:val="28"/>
          <w:lang w:val="ru-RU" w:bidi="en-US"/>
        </w:rPr>
        <w:t>Кожна</w:t>
      </w:r>
      <w:proofErr w:type="spellEnd"/>
      <w:r w:rsidRPr="00D21B1B">
        <w:rPr>
          <w:rFonts w:ascii="Times New Roman" w:eastAsia="Times New Roman" w:hAnsi="Times New Roman" w:cs="Times New Roman"/>
          <w:sz w:val="28"/>
          <w:szCs w:val="28"/>
          <w:lang w:val="ru-RU" w:bidi="en-US"/>
        </w:rPr>
        <w:t xml:space="preserve"> </w:t>
      </w:r>
      <w:proofErr w:type="spellStart"/>
      <w:r w:rsidRPr="00D21B1B">
        <w:rPr>
          <w:rFonts w:ascii="Times New Roman" w:eastAsia="Times New Roman" w:hAnsi="Times New Roman" w:cs="Times New Roman"/>
          <w:sz w:val="28"/>
          <w:szCs w:val="28"/>
          <w:lang w:val="ru-RU" w:bidi="en-US"/>
        </w:rPr>
        <w:t>вікова</w:t>
      </w:r>
      <w:proofErr w:type="spellEnd"/>
      <w:r w:rsidRPr="00D21B1B">
        <w:rPr>
          <w:rFonts w:ascii="Times New Roman" w:eastAsia="Times New Roman" w:hAnsi="Times New Roman" w:cs="Times New Roman"/>
          <w:sz w:val="28"/>
          <w:szCs w:val="28"/>
          <w:lang w:val="ru-RU" w:bidi="en-US"/>
        </w:rPr>
        <w:t xml:space="preserve"> </w:t>
      </w:r>
      <w:proofErr w:type="spellStart"/>
      <w:r w:rsidRPr="00D21B1B">
        <w:rPr>
          <w:rFonts w:ascii="Times New Roman" w:eastAsia="Times New Roman" w:hAnsi="Times New Roman" w:cs="Times New Roman"/>
          <w:sz w:val="28"/>
          <w:szCs w:val="28"/>
          <w:lang w:val="ru-RU" w:bidi="en-US"/>
        </w:rPr>
        <w:t>група</w:t>
      </w:r>
      <w:proofErr w:type="spellEnd"/>
      <w:r w:rsidRPr="00D21B1B">
        <w:rPr>
          <w:rFonts w:ascii="Times New Roman" w:eastAsia="Times New Roman" w:hAnsi="Times New Roman" w:cs="Times New Roman"/>
          <w:sz w:val="28"/>
          <w:szCs w:val="28"/>
          <w:lang w:val="ru-RU" w:bidi="en-US"/>
        </w:rPr>
        <w:t xml:space="preserve">, </w:t>
      </w:r>
      <w:proofErr w:type="spellStart"/>
      <w:r w:rsidR="00F20B9D">
        <w:rPr>
          <w:rFonts w:ascii="Times New Roman" w:eastAsia="Times New Roman" w:hAnsi="Times New Roman" w:cs="Times New Roman"/>
          <w:sz w:val="28"/>
          <w:szCs w:val="28"/>
          <w:lang w:val="ru-RU" w:bidi="en-US"/>
        </w:rPr>
        <w:t>кожен</w:t>
      </w:r>
      <w:proofErr w:type="spellEnd"/>
      <w:r w:rsidR="00F20B9D">
        <w:rPr>
          <w:rFonts w:ascii="Times New Roman" w:eastAsia="Times New Roman" w:hAnsi="Times New Roman" w:cs="Times New Roman"/>
          <w:sz w:val="28"/>
          <w:szCs w:val="28"/>
          <w:lang w:val="ru-RU" w:bidi="en-US"/>
        </w:rPr>
        <w:t xml:space="preserve"> </w:t>
      </w:r>
      <w:proofErr w:type="spellStart"/>
      <w:r w:rsidRPr="00D21B1B">
        <w:rPr>
          <w:rFonts w:ascii="Times New Roman" w:eastAsia="Times New Roman" w:hAnsi="Times New Roman" w:cs="Times New Roman"/>
          <w:sz w:val="28"/>
          <w:szCs w:val="28"/>
          <w:lang w:val="ru-RU" w:bidi="en-US"/>
        </w:rPr>
        <w:t>виробничий</w:t>
      </w:r>
      <w:proofErr w:type="spellEnd"/>
      <w:r w:rsidRPr="00D21B1B">
        <w:rPr>
          <w:rFonts w:ascii="Times New Roman" w:eastAsia="Times New Roman" w:hAnsi="Times New Roman" w:cs="Times New Roman"/>
          <w:sz w:val="28"/>
          <w:szCs w:val="28"/>
          <w:lang w:val="ru-RU" w:bidi="en-US"/>
        </w:rPr>
        <w:t xml:space="preserve"> </w:t>
      </w:r>
      <w:proofErr w:type="spellStart"/>
      <w:r w:rsidRPr="00D21B1B">
        <w:rPr>
          <w:rFonts w:ascii="Times New Roman" w:eastAsia="Times New Roman" w:hAnsi="Times New Roman" w:cs="Times New Roman"/>
          <w:sz w:val="28"/>
          <w:szCs w:val="28"/>
          <w:lang w:val="ru-RU" w:bidi="en-US"/>
        </w:rPr>
        <w:t>підрозділ</w:t>
      </w:r>
      <w:proofErr w:type="spellEnd"/>
      <w:r w:rsidRPr="00D21B1B">
        <w:rPr>
          <w:rFonts w:ascii="Times New Roman" w:eastAsia="Times New Roman" w:hAnsi="Times New Roman" w:cs="Times New Roman"/>
          <w:sz w:val="28"/>
          <w:szCs w:val="28"/>
          <w:lang w:val="ru-RU" w:bidi="en-US"/>
        </w:rPr>
        <w:t xml:space="preserve"> </w:t>
      </w:r>
      <w:proofErr w:type="spellStart"/>
      <w:r w:rsidRPr="00D21B1B">
        <w:rPr>
          <w:rFonts w:ascii="Times New Roman" w:eastAsia="Times New Roman" w:hAnsi="Times New Roman" w:cs="Times New Roman"/>
          <w:sz w:val="28"/>
          <w:szCs w:val="28"/>
          <w:lang w:val="ru-RU" w:bidi="en-US"/>
        </w:rPr>
        <w:t>має</w:t>
      </w:r>
      <w:proofErr w:type="spellEnd"/>
      <w:r w:rsidRPr="00D21B1B">
        <w:rPr>
          <w:rFonts w:ascii="Times New Roman" w:eastAsia="Times New Roman" w:hAnsi="Times New Roman" w:cs="Times New Roman"/>
          <w:sz w:val="28"/>
          <w:szCs w:val="28"/>
          <w:lang w:val="ru-RU" w:bidi="en-US"/>
        </w:rPr>
        <w:t xml:space="preserve"> свою </w:t>
      </w:r>
      <w:proofErr w:type="spellStart"/>
      <w:r w:rsidRPr="00D21B1B">
        <w:rPr>
          <w:rFonts w:ascii="Times New Roman" w:eastAsia="Times New Roman" w:hAnsi="Times New Roman" w:cs="Times New Roman"/>
          <w:sz w:val="28"/>
          <w:szCs w:val="28"/>
          <w:lang w:val="ru-RU" w:bidi="en-US"/>
        </w:rPr>
        <w:t>закріплену</w:t>
      </w:r>
      <w:proofErr w:type="spellEnd"/>
      <w:r w:rsidR="00F20B9D">
        <w:rPr>
          <w:rFonts w:ascii="Times New Roman" w:eastAsia="Times New Roman" w:hAnsi="Times New Roman" w:cs="Times New Roman"/>
          <w:sz w:val="28"/>
          <w:szCs w:val="28"/>
          <w:lang w:val="ru-RU" w:bidi="en-US"/>
        </w:rPr>
        <w:t xml:space="preserve"> </w:t>
      </w:r>
      <w:r w:rsidRPr="00D21B1B">
        <w:rPr>
          <w:rFonts w:ascii="Times New Roman" w:eastAsia="Times New Roman" w:hAnsi="Times New Roman" w:cs="Times New Roman"/>
          <w:sz w:val="28"/>
          <w:szCs w:val="28"/>
          <w:lang w:val="ru-RU" w:bidi="en-US"/>
        </w:rPr>
        <w:t>для догляду клумбу .</w:t>
      </w:r>
    </w:p>
    <w:p w14:paraId="0C8070E2" w14:textId="77777777" w:rsidR="00D21B1B" w:rsidRPr="00D21B1B" w:rsidRDefault="00D21B1B" w:rsidP="00D21B1B">
      <w:pPr>
        <w:suppressAutoHyphens/>
        <w:spacing w:after="0" w:line="240" w:lineRule="auto"/>
        <w:rPr>
          <w:rFonts w:ascii="IBM Plex Serif" w:eastAsia="Times New Roman" w:hAnsi="IBM Plex Serif" w:cs="Times New Roman"/>
          <w:color w:val="293A55"/>
          <w:sz w:val="28"/>
          <w:szCs w:val="28"/>
          <w:shd w:val="clear" w:color="auto" w:fill="FFFFFF"/>
          <w:lang w:val="ru-RU" w:bidi="en-US"/>
        </w:rPr>
      </w:pPr>
      <w:r w:rsidRPr="00D21B1B">
        <w:rPr>
          <w:rFonts w:ascii="Times New Roman" w:eastAsia="Times New Roman" w:hAnsi="Times New Roman" w:cs="Times New Roman"/>
          <w:sz w:val="28"/>
          <w:szCs w:val="28"/>
          <w:lang w:val="ru-RU" w:bidi="en-US"/>
        </w:rPr>
        <w:t xml:space="preserve">      Таким чином </w:t>
      </w:r>
      <w:proofErr w:type="spellStart"/>
      <w:r w:rsidRPr="00D21B1B">
        <w:rPr>
          <w:rFonts w:ascii="Times New Roman" w:eastAsia="Times New Roman" w:hAnsi="Times New Roman" w:cs="Times New Roman"/>
          <w:sz w:val="28"/>
          <w:szCs w:val="28"/>
          <w:lang w:val="ru-RU" w:bidi="en-US"/>
        </w:rPr>
        <w:t>забезпечується</w:t>
      </w:r>
      <w:proofErr w:type="spellEnd"/>
      <w:r w:rsidRPr="00D21B1B">
        <w:rPr>
          <w:rFonts w:ascii="Times New Roman" w:eastAsia="Times New Roman" w:hAnsi="Times New Roman" w:cs="Times New Roman"/>
          <w:sz w:val="28"/>
          <w:szCs w:val="28"/>
          <w:lang w:val="ru-RU" w:bidi="en-US"/>
        </w:rPr>
        <w:t xml:space="preserve"> </w:t>
      </w:r>
      <w:proofErr w:type="spellStart"/>
      <w:r w:rsidRPr="00D21B1B">
        <w:rPr>
          <w:rFonts w:ascii="IBM Plex Serif" w:eastAsia="Times New Roman" w:hAnsi="IBM Plex Serif" w:cs="Times New Roman"/>
          <w:color w:val="293A55"/>
          <w:sz w:val="28"/>
          <w:szCs w:val="28"/>
          <w:shd w:val="clear" w:color="auto" w:fill="FFFFFF"/>
          <w:lang w:val="ru-RU" w:bidi="en-US"/>
        </w:rPr>
        <w:t>створення</w:t>
      </w:r>
      <w:proofErr w:type="spellEnd"/>
      <w:r w:rsidRPr="00D21B1B">
        <w:rPr>
          <w:rFonts w:ascii="IBM Plex Serif" w:eastAsia="Times New Roman" w:hAnsi="IBM Plex Serif" w:cs="Times New Roman"/>
          <w:color w:val="293A55"/>
          <w:sz w:val="28"/>
          <w:szCs w:val="28"/>
          <w:shd w:val="clear" w:color="auto" w:fill="FFFFFF"/>
          <w:lang w:val="ru-RU" w:bidi="en-US"/>
        </w:rPr>
        <w:t xml:space="preserve"> </w:t>
      </w:r>
      <w:proofErr w:type="spellStart"/>
      <w:r w:rsidRPr="00D21B1B">
        <w:rPr>
          <w:rFonts w:ascii="IBM Plex Serif" w:eastAsia="Times New Roman" w:hAnsi="IBM Plex Serif" w:cs="Times New Roman"/>
          <w:color w:val="293A55"/>
          <w:sz w:val="28"/>
          <w:szCs w:val="28"/>
          <w:shd w:val="clear" w:color="auto" w:fill="FFFFFF"/>
          <w:lang w:val="ru-RU" w:bidi="en-US"/>
        </w:rPr>
        <w:t>рослинних</w:t>
      </w:r>
      <w:proofErr w:type="spellEnd"/>
      <w:r w:rsidRPr="00D21B1B">
        <w:rPr>
          <w:rFonts w:ascii="IBM Plex Serif" w:eastAsia="Times New Roman" w:hAnsi="IBM Plex Serif" w:cs="Times New Roman"/>
          <w:color w:val="293A55"/>
          <w:sz w:val="28"/>
          <w:szCs w:val="28"/>
          <w:shd w:val="clear" w:color="auto" w:fill="FFFFFF"/>
          <w:lang w:val="ru-RU" w:bidi="en-US"/>
        </w:rPr>
        <w:t xml:space="preserve"> </w:t>
      </w:r>
      <w:proofErr w:type="spellStart"/>
      <w:r w:rsidRPr="00D21B1B">
        <w:rPr>
          <w:rFonts w:ascii="IBM Plex Serif" w:eastAsia="Times New Roman" w:hAnsi="IBM Plex Serif" w:cs="Times New Roman"/>
          <w:color w:val="293A55"/>
          <w:sz w:val="28"/>
          <w:szCs w:val="28"/>
          <w:shd w:val="clear" w:color="auto" w:fill="FFFFFF"/>
          <w:lang w:val="ru-RU" w:bidi="en-US"/>
        </w:rPr>
        <w:t>комплексів</w:t>
      </w:r>
      <w:proofErr w:type="spellEnd"/>
      <w:r w:rsidRPr="00D21B1B">
        <w:rPr>
          <w:rFonts w:ascii="IBM Plex Serif" w:eastAsia="Times New Roman" w:hAnsi="IBM Plex Serif" w:cs="Times New Roman"/>
          <w:color w:val="293A55"/>
          <w:sz w:val="28"/>
          <w:szCs w:val="28"/>
          <w:shd w:val="clear" w:color="auto" w:fill="FFFFFF"/>
          <w:lang w:val="ru-RU" w:bidi="en-US"/>
        </w:rPr>
        <w:t xml:space="preserve"> і догляд </w:t>
      </w:r>
      <w:proofErr w:type="spellStart"/>
      <w:r w:rsidRPr="00D21B1B">
        <w:rPr>
          <w:rFonts w:ascii="IBM Plex Serif" w:eastAsia="Times New Roman" w:hAnsi="IBM Plex Serif" w:cs="Times New Roman"/>
          <w:color w:val="293A55"/>
          <w:sz w:val="28"/>
          <w:szCs w:val="28"/>
          <w:shd w:val="clear" w:color="auto" w:fill="FFFFFF"/>
          <w:lang w:val="ru-RU" w:bidi="en-US"/>
        </w:rPr>
        <w:t>зелених</w:t>
      </w:r>
      <w:proofErr w:type="spellEnd"/>
      <w:r w:rsidRPr="00D21B1B">
        <w:rPr>
          <w:rFonts w:ascii="IBM Plex Serif" w:eastAsia="Times New Roman" w:hAnsi="IBM Plex Serif" w:cs="Times New Roman"/>
          <w:color w:val="293A55"/>
          <w:sz w:val="28"/>
          <w:szCs w:val="28"/>
          <w:shd w:val="clear" w:color="auto" w:fill="FFFFFF"/>
          <w:lang w:val="ru-RU" w:bidi="en-US"/>
        </w:rPr>
        <w:t xml:space="preserve"> </w:t>
      </w:r>
      <w:proofErr w:type="spellStart"/>
      <w:r w:rsidRPr="00D21B1B">
        <w:rPr>
          <w:rFonts w:ascii="IBM Plex Serif" w:eastAsia="Times New Roman" w:hAnsi="IBM Plex Serif" w:cs="Times New Roman"/>
          <w:color w:val="293A55"/>
          <w:sz w:val="28"/>
          <w:szCs w:val="28"/>
          <w:shd w:val="clear" w:color="auto" w:fill="FFFFFF"/>
          <w:lang w:val="ru-RU" w:bidi="en-US"/>
        </w:rPr>
        <w:t>насаджень</w:t>
      </w:r>
      <w:proofErr w:type="spellEnd"/>
      <w:r w:rsidRPr="00D21B1B">
        <w:rPr>
          <w:rFonts w:ascii="IBM Plex Serif" w:eastAsia="Times New Roman" w:hAnsi="IBM Plex Serif" w:cs="Times New Roman"/>
          <w:color w:val="293A55"/>
          <w:sz w:val="28"/>
          <w:szCs w:val="28"/>
          <w:shd w:val="clear" w:color="auto" w:fill="FFFFFF"/>
          <w:lang w:val="ru-RU" w:bidi="en-US"/>
        </w:rPr>
        <w:t>.</w:t>
      </w:r>
    </w:p>
    <w:p w14:paraId="653EA62B" w14:textId="77777777" w:rsidR="008F4BE7" w:rsidRPr="001D6523" w:rsidRDefault="008F4BE7" w:rsidP="008F4BE7">
      <w:pPr>
        <w:pStyle w:val="a4"/>
        <w:spacing w:after="0" w:line="276" w:lineRule="auto"/>
        <w:ind w:left="360"/>
        <w:jc w:val="both"/>
        <w:rPr>
          <w:rFonts w:ascii="Times New Roman" w:eastAsia="Times New Roman" w:hAnsi="Times New Roman" w:cs="Times New Roman"/>
          <w:sz w:val="16"/>
          <w:szCs w:val="16"/>
          <w:lang w:val="uk-UA" w:eastAsia="uk-UA"/>
        </w:rPr>
      </w:pPr>
    </w:p>
    <w:p w14:paraId="2BF99D57" w14:textId="0120CCD4" w:rsidR="00AE7F92" w:rsidRDefault="00AE7F92" w:rsidP="00E02305">
      <w:pPr>
        <w:spacing w:after="0" w:line="276" w:lineRule="auto"/>
        <w:jc w:val="both"/>
        <w:rPr>
          <w:rFonts w:ascii="Times New Roman" w:eastAsia="Times New Roman" w:hAnsi="Times New Roman" w:cs="Times New Roman"/>
          <w:sz w:val="28"/>
          <w:szCs w:val="24"/>
          <w:lang w:val="uk-UA" w:eastAsia="uk-UA"/>
        </w:rPr>
      </w:pPr>
      <w:r w:rsidRPr="00E02305">
        <w:rPr>
          <w:rFonts w:ascii="Times New Roman" w:eastAsia="Times New Roman" w:hAnsi="Times New Roman" w:cs="Times New Roman"/>
          <w:sz w:val="28"/>
          <w:szCs w:val="24"/>
          <w:lang w:val="uk-UA" w:eastAsia="uk-UA"/>
        </w:rPr>
        <w:t xml:space="preserve">Кожна вікова група має </w:t>
      </w:r>
      <w:r w:rsidR="00E02305">
        <w:rPr>
          <w:rFonts w:ascii="Times New Roman" w:eastAsia="Times New Roman" w:hAnsi="Times New Roman" w:cs="Times New Roman"/>
          <w:sz w:val="28"/>
          <w:szCs w:val="24"/>
          <w:lang w:val="uk-UA" w:eastAsia="uk-UA"/>
        </w:rPr>
        <w:t>«Д</w:t>
      </w:r>
      <w:r w:rsidRPr="00E02305">
        <w:rPr>
          <w:rFonts w:ascii="Times New Roman" w:eastAsia="Times New Roman" w:hAnsi="Times New Roman" w:cs="Times New Roman"/>
          <w:sz w:val="28"/>
          <w:szCs w:val="24"/>
          <w:lang w:val="uk-UA" w:eastAsia="uk-UA"/>
        </w:rPr>
        <w:t>ослідницьк</w:t>
      </w:r>
      <w:r w:rsidR="00E02305">
        <w:rPr>
          <w:rFonts w:ascii="Times New Roman" w:eastAsia="Times New Roman" w:hAnsi="Times New Roman" w:cs="Times New Roman"/>
          <w:sz w:val="28"/>
          <w:szCs w:val="24"/>
          <w:lang w:val="uk-UA" w:eastAsia="uk-UA"/>
        </w:rPr>
        <w:t>у</w:t>
      </w:r>
      <w:r w:rsidRPr="00E02305">
        <w:rPr>
          <w:rFonts w:ascii="Times New Roman" w:eastAsia="Times New Roman" w:hAnsi="Times New Roman" w:cs="Times New Roman"/>
          <w:sz w:val="28"/>
          <w:szCs w:val="24"/>
          <w:lang w:val="uk-UA" w:eastAsia="uk-UA"/>
        </w:rPr>
        <w:t xml:space="preserve"> </w:t>
      </w:r>
      <w:r w:rsidR="00E02305">
        <w:rPr>
          <w:rFonts w:ascii="Times New Roman" w:eastAsia="Times New Roman" w:hAnsi="Times New Roman" w:cs="Times New Roman"/>
          <w:sz w:val="28"/>
          <w:szCs w:val="24"/>
          <w:lang w:val="uk-UA" w:eastAsia="uk-UA"/>
        </w:rPr>
        <w:t>скриню»</w:t>
      </w:r>
      <w:r w:rsidRPr="00E02305">
        <w:rPr>
          <w:rFonts w:ascii="Times New Roman" w:eastAsia="Times New Roman" w:hAnsi="Times New Roman" w:cs="Times New Roman"/>
          <w:sz w:val="28"/>
          <w:szCs w:val="24"/>
          <w:lang w:val="uk-UA" w:eastAsia="uk-UA"/>
        </w:rPr>
        <w:t xml:space="preserve">, де зберігається необхідний  матеріал  для  пошуково-дослідницької діяльності на прогулянці. </w:t>
      </w:r>
      <w:r w:rsidR="008F4BE7">
        <w:rPr>
          <w:rFonts w:ascii="Times New Roman" w:eastAsia="Times New Roman" w:hAnsi="Times New Roman" w:cs="Times New Roman"/>
          <w:sz w:val="28"/>
          <w:szCs w:val="24"/>
          <w:lang w:val="uk-UA" w:eastAsia="uk-UA"/>
        </w:rPr>
        <w:t>Діти</w:t>
      </w:r>
      <w:r w:rsidRPr="00E02305">
        <w:rPr>
          <w:rFonts w:ascii="Times New Roman" w:eastAsia="Times New Roman" w:hAnsi="Times New Roman" w:cs="Times New Roman"/>
          <w:sz w:val="28"/>
          <w:szCs w:val="24"/>
          <w:lang w:val="uk-UA" w:eastAsia="uk-UA"/>
        </w:rPr>
        <w:t xml:space="preserve"> </w:t>
      </w:r>
      <w:r w:rsidR="00E02305" w:rsidRPr="00E02305">
        <w:rPr>
          <w:rFonts w:ascii="Times New Roman" w:eastAsia="Times New Roman" w:hAnsi="Times New Roman" w:cs="Times New Roman"/>
          <w:sz w:val="28"/>
          <w:szCs w:val="24"/>
          <w:lang w:val="uk-UA" w:eastAsia="uk-UA"/>
        </w:rPr>
        <w:t>вчяться</w:t>
      </w:r>
      <w:r w:rsidRPr="00E02305">
        <w:rPr>
          <w:rFonts w:ascii="Times New Roman" w:eastAsia="Times New Roman" w:hAnsi="Times New Roman" w:cs="Times New Roman"/>
          <w:sz w:val="28"/>
          <w:szCs w:val="24"/>
          <w:lang w:val="uk-UA" w:eastAsia="uk-UA"/>
        </w:rPr>
        <w:t xml:space="preserve"> встановлювати </w:t>
      </w:r>
      <w:r w:rsidR="00E02305">
        <w:rPr>
          <w:rFonts w:ascii="Times New Roman" w:eastAsia="Times New Roman" w:hAnsi="Times New Roman" w:cs="Times New Roman"/>
          <w:sz w:val="28"/>
          <w:szCs w:val="24"/>
          <w:lang w:val="uk-UA" w:eastAsia="uk-UA"/>
        </w:rPr>
        <w:t xml:space="preserve">причинно – наслідкові </w:t>
      </w:r>
      <w:r w:rsidRPr="00E02305">
        <w:rPr>
          <w:rFonts w:ascii="Times New Roman" w:eastAsia="Times New Roman" w:hAnsi="Times New Roman" w:cs="Times New Roman"/>
          <w:sz w:val="28"/>
          <w:szCs w:val="24"/>
          <w:lang w:val="uk-UA" w:eastAsia="uk-UA"/>
        </w:rPr>
        <w:t>зв’язки</w:t>
      </w:r>
      <w:r w:rsidR="00E02305">
        <w:rPr>
          <w:rFonts w:ascii="Times New Roman" w:eastAsia="Times New Roman" w:hAnsi="Times New Roman" w:cs="Times New Roman"/>
          <w:sz w:val="28"/>
          <w:szCs w:val="24"/>
          <w:lang w:val="uk-UA" w:eastAsia="uk-UA"/>
        </w:rPr>
        <w:t xml:space="preserve"> між явищами та об’єктами</w:t>
      </w:r>
      <w:r w:rsidRPr="00E02305">
        <w:rPr>
          <w:rFonts w:ascii="Times New Roman" w:eastAsia="Times New Roman" w:hAnsi="Times New Roman" w:cs="Times New Roman"/>
          <w:sz w:val="28"/>
          <w:szCs w:val="24"/>
          <w:lang w:val="uk-UA" w:eastAsia="uk-UA"/>
        </w:rPr>
        <w:t xml:space="preserve">,  будувати  екологічні ланцюжки, </w:t>
      </w:r>
      <w:r w:rsidR="00E02305">
        <w:rPr>
          <w:rFonts w:ascii="Times New Roman" w:eastAsia="Times New Roman" w:hAnsi="Times New Roman" w:cs="Times New Roman"/>
          <w:sz w:val="28"/>
          <w:szCs w:val="24"/>
          <w:lang w:val="uk-UA" w:eastAsia="uk-UA"/>
        </w:rPr>
        <w:t>розуміти та усвідомлювати значення природи</w:t>
      </w:r>
      <w:r w:rsidRPr="00E02305">
        <w:rPr>
          <w:rFonts w:ascii="Times New Roman" w:eastAsia="Times New Roman" w:hAnsi="Times New Roman" w:cs="Times New Roman"/>
          <w:sz w:val="28"/>
          <w:szCs w:val="24"/>
          <w:lang w:val="uk-UA" w:eastAsia="uk-UA"/>
        </w:rPr>
        <w:t xml:space="preserve">. </w:t>
      </w:r>
    </w:p>
    <w:p w14:paraId="0EA8E54C" w14:textId="261D42C6" w:rsidR="002E2197" w:rsidRDefault="00F20B9D" w:rsidP="00F20B9D">
      <w:pPr>
        <w:spacing w:after="0" w:line="276" w:lineRule="auto"/>
        <w:rPr>
          <w:rFonts w:ascii="Times New Roman" w:eastAsia="Times New Roman" w:hAnsi="Times New Roman" w:cs="Times New Roman"/>
          <w:sz w:val="28"/>
          <w:szCs w:val="24"/>
          <w:lang w:val="uk-UA" w:eastAsia="uk-UA"/>
        </w:rPr>
      </w:pPr>
      <w:r w:rsidRPr="00F20B9D">
        <w:rPr>
          <w:rFonts w:ascii="Times New Roman" w:eastAsia="Times New Roman" w:hAnsi="Times New Roman" w:cs="Times New Roman"/>
          <w:sz w:val="28"/>
          <w:szCs w:val="24"/>
          <w:lang w:val="uk-UA" w:eastAsia="uk-UA"/>
        </w:rPr>
        <w:t xml:space="preserve">  Було проведено дослідження сформованості  компетентності за змістом освітнього напрямку</w:t>
      </w:r>
      <w:r>
        <w:rPr>
          <w:rFonts w:ascii="Times New Roman" w:eastAsia="Times New Roman" w:hAnsi="Times New Roman" w:cs="Times New Roman"/>
          <w:sz w:val="28"/>
          <w:szCs w:val="24"/>
          <w:lang w:val="uk-UA" w:eastAsia="uk-UA"/>
        </w:rPr>
        <w:t xml:space="preserve"> </w:t>
      </w:r>
      <w:r w:rsidRPr="00F20B9D">
        <w:rPr>
          <w:rFonts w:ascii="Times New Roman" w:eastAsia="Times New Roman" w:hAnsi="Times New Roman" w:cs="Times New Roman"/>
          <w:sz w:val="28"/>
          <w:szCs w:val="24"/>
          <w:lang w:val="uk-UA" w:eastAsia="uk-UA"/>
        </w:rPr>
        <w:t>«Дитина у природному довкіллі</w:t>
      </w:r>
      <w:r>
        <w:rPr>
          <w:rFonts w:ascii="Times New Roman" w:eastAsia="Times New Roman" w:hAnsi="Times New Roman" w:cs="Times New Roman"/>
          <w:sz w:val="28"/>
          <w:szCs w:val="24"/>
          <w:lang w:val="uk-UA" w:eastAsia="uk-UA"/>
        </w:rPr>
        <w:t>.</w:t>
      </w:r>
    </w:p>
    <w:p w14:paraId="4B97713B" w14:textId="77777777" w:rsidR="001D6523" w:rsidRPr="001D6523" w:rsidRDefault="001D6523" w:rsidP="00F20B9D">
      <w:pPr>
        <w:spacing w:after="0" w:line="276" w:lineRule="auto"/>
        <w:rPr>
          <w:rFonts w:ascii="Times New Roman" w:eastAsia="Times New Roman" w:hAnsi="Times New Roman" w:cs="Times New Roman"/>
          <w:sz w:val="16"/>
          <w:szCs w:val="16"/>
          <w:lang w:val="uk-UA" w:eastAsia="uk-UA"/>
        </w:rPr>
      </w:pPr>
    </w:p>
    <w:p w14:paraId="2215DEA9" w14:textId="77777777" w:rsidR="00AE7F92" w:rsidRDefault="00AE7F92" w:rsidP="00AE7F92">
      <w:pPr>
        <w:spacing w:after="0" w:line="276" w:lineRule="auto"/>
        <w:jc w:val="center"/>
        <w:rPr>
          <w:rFonts w:ascii="Times New Roman" w:eastAsia="Times New Roman" w:hAnsi="Times New Roman" w:cs="Times New Roman"/>
          <w:color w:val="2F5496"/>
          <w:sz w:val="28"/>
          <w:szCs w:val="24"/>
          <w:lang w:val="uk-UA" w:eastAsia="uk-UA"/>
        </w:rPr>
      </w:pPr>
      <w:r>
        <w:rPr>
          <w:rFonts w:ascii="Times New Roman" w:eastAsia="Times New Roman" w:hAnsi="Times New Roman" w:cs="Times New Roman"/>
          <w:color w:val="2F5496"/>
          <w:sz w:val="28"/>
          <w:szCs w:val="24"/>
          <w:lang w:val="uk-UA" w:eastAsia="uk-UA"/>
        </w:rPr>
        <w:t>Сформованість  компетентності за змістом освітнього напрямку</w:t>
      </w:r>
    </w:p>
    <w:p w14:paraId="3C0BBAE2" w14:textId="77777777" w:rsidR="00AE7F92" w:rsidRDefault="00AE7F92" w:rsidP="00AE7F92">
      <w:pPr>
        <w:spacing w:after="0" w:line="276" w:lineRule="auto"/>
        <w:jc w:val="center"/>
        <w:rPr>
          <w:rFonts w:ascii="Times New Roman" w:eastAsia="Times New Roman" w:hAnsi="Times New Roman" w:cs="Times New Roman"/>
          <w:color w:val="2F5496"/>
          <w:sz w:val="28"/>
          <w:szCs w:val="24"/>
          <w:lang w:val="uk-UA" w:eastAsia="uk-UA"/>
        </w:rPr>
      </w:pPr>
      <w:r>
        <w:rPr>
          <w:rFonts w:ascii="Times New Roman" w:eastAsia="Times New Roman" w:hAnsi="Times New Roman" w:cs="Times New Roman"/>
          <w:color w:val="2F5496"/>
          <w:sz w:val="28"/>
          <w:szCs w:val="24"/>
          <w:lang w:val="uk-UA" w:eastAsia="uk-UA"/>
        </w:rPr>
        <w:t>«Дитина у природному довкіллі»</w:t>
      </w:r>
    </w:p>
    <w:p w14:paraId="1AC043ED" w14:textId="77777777" w:rsidR="001D6523" w:rsidRDefault="00AE7F92" w:rsidP="001D6523">
      <w:pPr>
        <w:spacing w:after="0" w:line="276" w:lineRule="auto"/>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val="uk-UA" w:eastAsia="uk-UA"/>
        </w:rPr>
        <w:t xml:space="preserve"> </w:t>
      </w:r>
      <w:r>
        <w:rPr>
          <w:noProof/>
        </w:rPr>
        <w:drawing>
          <wp:inline distT="0" distB="0" distL="0" distR="0" wp14:anchorId="734CE057" wp14:editId="4D194559">
            <wp:extent cx="5105400" cy="22288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704484" w14:textId="1D55B16C" w:rsidR="00AE7F92" w:rsidRDefault="00AE7F92" w:rsidP="001D6523">
      <w:pPr>
        <w:spacing w:after="0" w:line="276" w:lineRule="auto"/>
        <w:rPr>
          <w:rFonts w:ascii="Times New Roman" w:eastAsia="Times New Roman" w:hAnsi="Times New Roman" w:cs="Times New Roman"/>
          <w:sz w:val="28"/>
          <w:szCs w:val="24"/>
          <w:lang w:val="uk-UA" w:eastAsia="uk-UA"/>
        </w:rPr>
      </w:pPr>
      <w:r w:rsidRPr="00F20B9D">
        <w:rPr>
          <w:rFonts w:ascii="Times New Roman" w:eastAsia="Times New Roman" w:hAnsi="Times New Roman" w:cs="Times New Roman"/>
          <w:b/>
          <w:bCs/>
          <w:sz w:val="28"/>
          <w:szCs w:val="24"/>
          <w:lang w:val="uk-UA" w:eastAsia="uk-UA"/>
        </w:rPr>
        <w:lastRenderedPageBreak/>
        <w:t xml:space="preserve"> Розвит</w:t>
      </w:r>
      <w:r w:rsidR="00991E10">
        <w:rPr>
          <w:rFonts w:ascii="Times New Roman" w:eastAsia="Times New Roman" w:hAnsi="Times New Roman" w:cs="Times New Roman"/>
          <w:b/>
          <w:bCs/>
          <w:sz w:val="28"/>
          <w:szCs w:val="24"/>
          <w:lang w:val="uk-UA" w:eastAsia="uk-UA"/>
        </w:rPr>
        <w:t>ку</w:t>
      </w:r>
      <w:r w:rsidRPr="00F20B9D">
        <w:rPr>
          <w:rFonts w:ascii="Times New Roman" w:eastAsia="Times New Roman" w:hAnsi="Times New Roman" w:cs="Times New Roman"/>
          <w:b/>
          <w:bCs/>
          <w:sz w:val="28"/>
          <w:szCs w:val="24"/>
          <w:lang w:val="uk-UA" w:eastAsia="uk-UA"/>
        </w:rPr>
        <w:t xml:space="preserve"> сенсорних здібностей та формуванн</w:t>
      </w:r>
      <w:r w:rsidR="00991E10">
        <w:rPr>
          <w:rFonts w:ascii="Times New Roman" w:eastAsia="Times New Roman" w:hAnsi="Times New Roman" w:cs="Times New Roman"/>
          <w:b/>
          <w:bCs/>
          <w:sz w:val="28"/>
          <w:szCs w:val="24"/>
          <w:lang w:val="uk-UA" w:eastAsia="uk-UA"/>
        </w:rPr>
        <w:t>ю</w:t>
      </w:r>
      <w:r w:rsidRPr="00F20B9D">
        <w:rPr>
          <w:rFonts w:ascii="Times New Roman" w:eastAsia="Times New Roman" w:hAnsi="Times New Roman" w:cs="Times New Roman"/>
          <w:b/>
          <w:bCs/>
          <w:sz w:val="28"/>
          <w:szCs w:val="24"/>
          <w:lang w:val="uk-UA" w:eastAsia="uk-UA"/>
        </w:rPr>
        <w:t xml:space="preserve"> елементарних математичних уявлень</w:t>
      </w:r>
      <w:r>
        <w:rPr>
          <w:rFonts w:ascii="Times New Roman" w:eastAsia="Times New Roman" w:hAnsi="Times New Roman" w:cs="Times New Roman"/>
          <w:sz w:val="28"/>
          <w:szCs w:val="24"/>
          <w:lang w:val="uk-UA" w:eastAsia="uk-UA"/>
        </w:rPr>
        <w:t xml:space="preserve"> у дітей молодшого, середнього та старшого дошкільного віку</w:t>
      </w:r>
      <w:r w:rsidR="00991E10">
        <w:rPr>
          <w:rFonts w:ascii="Times New Roman" w:eastAsia="Times New Roman" w:hAnsi="Times New Roman" w:cs="Times New Roman"/>
          <w:sz w:val="28"/>
          <w:szCs w:val="24"/>
          <w:lang w:val="uk-UA" w:eastAsia="uk-UA"/>
        </w:rPr>
        <w:t xml:space="preserve"> надається увага приділяється  на</w:t>
      </w:r>
      <w:r>
        <w:rPr>
          <w:rFonts w:ascii="Times New Roman" w:eastAsia="Times New Roman" w:hAnsi="Times New Roman" w:cs="Times New Roman"/>
          <w:sz w:val="28"/>
          <w:szCs w:val="24"/>
          <w:lang w:val="uk-UA" w:eastAsia="uk-UA"/>
        </w:rPr>
        <w:t xml:space="preserve"> занят</w:t>
      </w:r>
      <w:r w:rsidR="00991E10">
        <w:rPr>
          <w:rFonts w:ascii="Times New Roman" w:eastAsia="Times New Roman" w:hAnsi="Times New Roman" w:cs="Times New Roman"/>
          <w:sz w:val="28"/>
          <w:szCs w:val="24"/>
          <w:lang w:val="uk-UA" w:eastAsia="uk-UA"/>
        </w:rPr>
        <w:t>тях</w:t>
      </w:r>
      <w:r>
        <w:rPr>
          <w:rFonts w:ascii="Times New Roman" w:eastAsia="Times New Roman" w:hAnsi="Times New Roman" w:cs="Times New Roman"/>
          <w:sz w:val="28"/>
          <w:szCs w:val="24"/>
          <w:lang w:val="uk-UA" w:eastAsia="uk-UA"/>
        </w:rPr>
        <w:t xml:space="preserve">, </w:t>
      </w:r>
      <w:r w:rsidR="00991E10">
        <w:rPr>
          <w:rFonts w:ascii="Times New Roman" w:eastAsia="Times New Roman" w:hAnsi="Times New Roman" w:cs="Times New Roman"/>
          <w:sz w:val="28"/>
          <w:szCs w:val="24"/>
          <w:lang w:val="uk-UA" w:eastAsia="uk-UA"/>
        </w:rPr>
        <w:t>у іграх, зокрема,</w:t>
      </w:r>
      <w:r>
        <w:rPr>
          <w:rFonts w:ascii="Times New Roman" w:eastAsia="Times New Roman" w:hAnsi="Times New Roman" w:cs="Times New Roman"/>
          <w:sz w:val="28"/>
          <w:szCs w:val="24"/>
          <w:lang w:val="uk-UA" w:eastAsia="uk-UA"/>
        </w:rPr>
        <w:t xml:space="preserve"> за методикою </w:t>
      </w:r>
      <w:proofErr w:type="spellStart"/>
      <w:r>
        <w:rPr>
          <w:rFonts w:ascii="Times New Roman" w:eastAsia="Times New Roman" w:hAnsi="Times New Roman" w:cs="Times New Roman"/>
          <w:sz w:val="28"/>
          <w:szCs w:val="24"/>
          <w:lang w:val="uk-UA" w:eastAsia="uk-UA"/>
        </w:rPr>
        <w:t>М.Монтессорі</w:t>
      </w:r>
      <w:proofErr w:type="spellEnd"/>
      <w:r w:rsidR="00991E10">
        <w:rPr>
          <w:rFonts w:ascii="Times New Roman" w:eastAsia="Times New Roman" w:hAnsi="Times New Roman" w:cs="Times New Roman"/>
          <w:sz w:val="28"/>
          <w:szCs w:val="24"/>
          <w:lang w:val="uk-UA" w:eastAsia="uk-UA"/>
        </w:rPr>
        <w:t xml:space="preserve"> та повсякденній діяльності</w:t>
      </w:r>
      <w:r>
        <w:rPr>
          <w:rFonts w:ascii="Times New Roman" w:eastAsia="Times New Roman" w:hAnsi="Times New Roman" w:cs="Times New Roman"/>
          <w:sz w:val="28"/>
          <w:szCs w:val="24"/>
          <w:lang w:val="uk-UA" w:eastAsia="uk-UA"/>
        </w:rPr>
        <w:t xml:space="preserve">. </w:t>
      </w:r>
    </w:p>
    <w:p w14:paraId="7B8447E9" w14:textId="075E28DD" w:rsidR="00F01911" w:rsidRDefault="00F01911" w:rsidP="001D6523">
      <w:pPr>
        <w:spacing w:after="0" w:line="276" w:lineRule="auto"/>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    Вихователем – методистом Величко С.М. були зроблені дослідження з даного питання.</w:t>
      </w:r>
    </w:p>
    <w:p w14:paraId="7A0169DF" w14:textId="77777777" w:rsidR="00AE7F92" w:rsidRDefault="00AE7F92" w:rsidP="00AE7F92">
      <w:pPr>
        <w:spacing w:after="0" w:line="276" w:lineRule="auto"/>
        <w:jc w:val="center"/>
        <w:rPr>
          <w:rFonts w:ascii="Times New Roman" w:eastAsia="Times New Roman" w:hAnsi="Times New Roman" w:cs="Times New Roman"/>
          <w:color w:val="2F5496"/>
          <w:sz w:val="28"/>
          <w:szCs w:val="24"/>
          <w:lang w:val="uk-UA" w:eastAsia="uk-UA"/>
        </w:rPr>
      </w:pPr>
      <w:r>
        <w:rPr>
          <w:rFonts w:ascii="Times New Roman" w:eastAsia="Times New Roman" w:hAnsi="Times New Roman" w:cs="Times New Roman"/>
          <w:color w:val="2F5496"/>
          <w:sz w:val="28"/>
          <w:szCs w:val="24"/>
          <w:lang w:val="uk-UA" w:eastAsia="uk-UA"/>
        </w:rPr>
        <w:t>Сформованість  компетентності за змістом освітнього напрямку</w:t>
      </w:r>
    </w:p>
    <w:p w14:paraId="23477BD6" w14:textId="77777777" w:rsidR="00AE7F92" w:rsidRDefault="00AE7F92" w:rsidP="00AE7F92">
      <w:pPr>
        <w:spacing w:after="0" w:line="276" w:lineRule="auto"/>
        <w:jc w:val="center"/>
        <w:rPr>
          <w:rFonts w:ascii="Times New Roman" w:eastAsia="Times New Roman" w:hAnsi="Times New Roman" w:cs="Times New Roman"/>
          <w:color w:val="2F5496"/>
          <w:sz w:val="28"/>
          <w:szCs w:val="24"/>
          <w:lang w:val="uk-UA" w:eastAsia="uk-UA"/>
        </w:rPr>
      </w:pPr>
      <w:r>
        <w:rPr>
          <w:rFonts w:ascii="Times New Roman" w:eastAsia="Times New Roman" w:hAnsi="Times New Roman" w:cs="Times New Roman"/>
          <w:color w:val="2F5496"/>
          <w:sz w:val="28"/>
          <w:szCs w:val="24"/>
          <w:lang w:val="uk-UA" w:eastAsia="uk-UA"/>
        </w:rPr>
        <w:t>«Дитина у сенсорно-пізнавальному світі»</w:t>
      </w:r>
    </w:p>
    <w:p w14:paraId="086682E8" w14:textId="594789B9" w:rsidR="00AE7F92" w:rsidRDefault="00AE7F92" w:rsidP="00AE7F92">
      <w:pPr>
        <w:spacing w:after="0" w:line="276" w:lineRule="auto"/>
        <w:jc w:val="center"/>
        <w:rPr>
          <w:rFonts w:ascii="Times New Roman" w:eastAsia="Times New Roman" w:hAnsi="Times New Roman" w:cs="Times New Roman"/>
          <w:sz w:val="28"/>
          <w:szCs w:val="24"/>
          <w:lang w:val="uk-UA" w:eastAsia="uk-UA"/>
        </w:rPr>
      </w:pPr>
      <w:r>
        <w:rPr>
          <w:noProof/>
        </w:rPr>
        <w:drawing>
          <wp:inline distT="0" distB="0" distL="0" distR="0" wp14:anchorId="67474C5C" wp14:editId="614D245A">
            <wp:extent cx="5019675" cy="22098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B8C0AB" w14:textId="77777777" w:rsidR="00AE7F92" w:rsidRDefault="00AE7F92"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         </w:t>
      </w:r>
    </w:p>
    <w:p w14:paraId="4DC43769" w14:textId="39ABD1F8" w:rsidR="00AE7F92" w:rsidRDefault="00AE7F92"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   </w:t>
      </w:r>
      <w:r w:rsidRPr="00F01911">
        <w:rPr>
          <w:rFonts w:ascii="Times New Roman" w:eastAsia="Times New Roman" w:hAnsi="Times New Roman" w:cs="Times New Roman"/>
          <w:b/>
          <w:bCs/>
          <w:sz w:val="28"/>
          <w:szCs w:val="24"/>
          <w:lang w:val="uk-UA" w:eastAsia="uk-UA"/>
        </w:rPr>
        <w:t>Засвоєння вихованцями змісту освіти за напрямком «Дитина в соціумі»,</w:t>
      </w:r>
      <w:r>
        <w:rPr>
          <w:rFonts w:ascii="Times New Roman" w:eastAsia="Times New Roman" w:hAnsi="Times New Roman" w:cs="Times New Roman"/>
          <w:sz w:val="28"/>
          <w:szCs w:val="24"/>
          <w:lang w:val="uk-UA" w:eastAsia="uk-UA"/>
        </w:rPr>
        <w:t xml:space="preserve">  передбача</w:t>
      </w:r>
      <w:r w:rsidR="00F01911">
        <w:rPr>
          <w:rFonts w:ascii="Times New Roman" w:eastAsia="Times New Roman" w:hAnsi="Times New Roman" w:cs="Times New Roman"/>
          <w:sz w:val="28"/>
          <w:szCs w:val="24"/>
          <w:lang w:val="uk-UA" w:eastAsia="uk-UA"/>
        </w:rPr>
        <w:t>є</w:t>
      </w:r>
      <w:r>
        <w:rPr>
          <w:rFonts w:ascii="Times New Roman" w:eastAsia="Times New Roman" w:hAnsi="Times New Roman" w:cs="Times New Roman"/>
          <w:sz w:val="28"/>
          <w:szCs w:val="24"/>
          <w:lang w:val="uk-UA" w:eastAsia="uk-UA"/>
        </w:rPr>
        <w:t xml:space="preserve">   формування   у   дітей   навичок   соціально   визнаної</w:t>
      </w:r>
    </w:p>
    <w:p w14:paraId="7B8EA86F" w14:textId="77777777" w:rsidR="00AE7F92" w:rsidRDefault="00AE7F92"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поведінки, вміння орієнтуватися у світі людських взаємин, готовності співпереживати  та  співчувати  іншим;   долучатися  до  спільної  діяльності  з </w:t>
      </w:r>
    </w:p>
    <w:p w14:paraId="05E9E697" w14:textId="7528F055" w:rsidR="00AE7F92" w:rsidRDefault="00AE7F92"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однолітками та дорослими, поважати інтереси інших людей. Для досягнення результативності педагоги пропонували дітям різні форми  роботи, активно використовуючи ТЗН. Численні відео презентації використовувалися вихователями </w:t>
      </w:r>
      <w:r w:rsidR="00F01911">
        <w:rPr>
          <w:rFonts w:ascii="Times New Roman" w:eastAsia="Times New Roman" w:hAnsi="Times New Roman" w:cs="Times New Roman"/>
          <w:sz w:val="28"/>
          <w:szCs w:val="24"/>
          <w:lang w:val="uk-UA" w:eastAsia="uk-UA"/>
        </w:rPr>
        <w:t>всіх груп та музичними керівниками під час проведення свят.</w:t>
      </w:r>
    </w:p>
    <w:p w14:paraId="793FDFDB" w14:textId="77777777" w:rsidR="00AE7F92" w:rsidRDefault="00AE7F92" w:rsidP="00AE7F92">
      <w:pPr>
        <w:spacing w:after="0" w:line="276" w:lineRule="auto"/>
        <w:jc w:val="center"/>
        <w:rPr>
          <w:rFonts w:ascii="Times New Roman" w:eastAsia="Times New Roman" w:hAnsi="Times New Roman" w:cs="Times New Roman"/>
          <w:color w:val="2F5496"/>
          <w:sz w:val="28"/>
          <w:szCs w:val="24"/>
          <w:lang w:val="uk-UA" w:eastAsia="uk-UA"/>
        </w:rPr>
      </w:pPr>
      <w:r>
        <w:rPr>
          <w:rFonts w:ascii="Times New Roman" w:eastAsia="Times New Roman" w:hAnsi="Times New Roman" w:cs="Times New Roman"/>
          <w:color w:val="2F5496"/>
          <w:sz w:val="28"/>
          <w:szCs w:val="24"/>
          <w:lang w:val="uk-UA" w:eastAsia="uk-UA"/>
        </w:rPr>
        <w:t>Сформованість  компетентності за змістом освітнього напрямку</w:t>
      </w:r>
    </w:p>
    <w:p w14:paraId="227BCCD2" w14:textId="77777777" w:rsidR="00AE7F92" w:rsidRDefault="00AE7F92" w:rsidP="00AE7F92">
      <w:pPr>
        <w:spacing w:after="0" w:line="276" w:lineRule="auto"/>
        <w:jc w:val="center"/>
        <w:rPr>
          <w:rFonts w:ascii="Times New Roman" w:eastAsia="Times New Roman" w:hAnsi="Times New Roman" w:cs="Times New Roman"/>
          <w:color w:val="2F5496"/>
          <w:sz w:val="28"/>
          <w:szCs w:val="24"/>
          <w:lang w:val="uk-UA" w:eastAsia="uk-UA"/>
        </w:rPr>
      </w:pPr>
      <w:r>
        <w:rPr>
          <w:rFonts w:ascii="Times New Roman" w:eastAsia="Times New Roman" w:hAnsi="Times New Roman" w:cs="Times New Roman"/>
          <w:color w:val="2F5496"/>
          <w:sz w:val="28"/>
          <w:szCs w:val="24"/>
          <w:lang w:val="uk-UA" w:eastAsia="uk-UA"/>
        </w:rPr>
        <w:t>«Дитина в соціумі»</w:t>
      </w:r>
    </w:p>
    <w:p w14:paraId="026D5C4D" w14:textId="7DE53A32" w:rsidR="00AE7F92" w:rsidRDefault="00AE7F92" w:rsidP="00AE7F92">
      <w:pPr>
        <w:spacing w:after="0" w:line="276" w:lineRule="auto"/>
        <w:jc w:val="center"/>
        <w:rPr>
          <w:rFonts w:ascii="Times New Roman" w:eastAsia="Times New Roman" w:hAnsi="Times New Roman" w:cs="Times New Roman"/>
          <w:sz w:val="28"/>
          <w:szCs w:val="24"/>
          <w:lang w:val="uk-UA" w:eastAsia="uk-UA"/>
        </w:rPr>
      </w:pPr>
      <w:r>
        <w:rPr>
          <w:noProof/>
        </w:rPr>
        <w:drawing>
          <wp:inline distT="0" distB="0" distL="0" distR="0" wp14:anchorId="35494ED9" wp14:editId="639C4A8F">
            <wp:extent cx="5476875" cy="24003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431CD0" w14:textId="5C8FCF1B" w:rsidR="00AD13C3" w:rsidRPr="00FD7699" w:rsidRDefault="00AE7F92"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lastRenderedPageBreak/>
        <w:t xml:space="preserve">         Художньо-естетичний розвиток, музичне виховання,</w:t>
      </w:r>
      <w:r w:rsidR="00EC78CB">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sz w:val="28"/>
          <w:szCs w:val="24"/>
          <w:lang w:val="uk-UA" w:eastAsia="uk-UA"/>
        </w:rPr>
        <w:t xml:space="preserve">здійснюється музичними керівниками </w:t>
      </w:r>
      <w:r>
        <w:rPr>
          <w:rFonts w:ascii="Times New Roman" w:eastAsia="Times New Roman" w:hAnsi="Times New Roman" w:cs="Times New Roman"/>
          <w:sz w:val="28"/>
          <w:szCs w:val="28"/>
          <w:lang w:val="uk-UA" w:eastAsia="uk-UA"/>
        </w:rPr>
        <w:t>Бер</w:t>
      </w:r>
      <w:proofErr w:type="spellStart"/>
      <w:r>
        <w:rPr>
          <w:rFonts w:ascii="Times New Roman" w:eastAsia="Times New Roman" w:hAnsi="Times New Roman" w:cs="Times New Roman"/>
          <w:sz w:val="28"/>
          <w:szCs w:val="28"/>
          <w:lang w:val="ru-RU" w:eastAsia="uk-UA"/>
        </w:rPr>
        <w:t>езницькою</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Елладою</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Васил</w:t>
      </w:r>
      <w:proofErr w:type="spellEnd"/>
      <w:r>
        <w:rPr>
          <w:rFonts w:ascii="Times New Roman" w:eastAsia="Times New Roman" w:hAnsi="Times New Roman" w:cs="Times New Roman"/>
          <w:sz w:val="28"/>
          <w:szCs w:val="28"/>
          <w:lang w:val="uk-UA" w:eastAsia="uk-UA"/>
        </w:rPr>
        <w:t>і</w:t>
      </w:r>
      <w:proofErr w:type="spellStart"/>
      <w:r>
        <w:rPr>
          <w:rFonts w:ascii="Times New Roman" w:eastAsia="Times New Roman" w:hAnsi="Times New Roman" w:cs="Times New Roman"/>
          <w:sz w:val="28"/>
          <w:szCs w:val="28"/>
          <w:lang w:val="ru-RU" w:eastAsia="uk-UA"/>
        </w:rPr>
        <w:t>вною</w:t>
      </w:r>
      <w:proofErr w:type="spellEnd"/>
      <w:r>
        <w:rPr>
          <w:rFonts w:ascii="Times New Roman" w:eastAsia="Times New Roman" w:hAnsi="Times New Roman" w:cs="Times New Roman"/>
          <w:sz w:val="28"/>
          <w:szCs w:val="28"/>
          <w:lang w:val="ru-RU" w:eastAsia="uk-UA"/>
        </w:rPr>
        <w:t xml:space="preserve"> і </w:t>
      </w:r>
      <w:proofErr w:type="spellStart"/>
      <w:r>
        <w:rPr>
          <w:rFonts w:ascii="Times New Roman" w:eastAsia="Times New Roman" w:hAnsi="Times New Roman" w:cs="Times New Roman"/>
          <w:sz w:val="28"/>
          <w:szCs w:val="28"/>
          <w:lang w:val="ru-RU" w:eastAsia="uk-UA"/>
        </w:rPr>
        <w:t>Танською</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Тетяною</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Валеріївною</w:t>
      </w:r>
      <w:proofErr w:type="spellEnd"/>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4"/>
          <w:lang w:val="uk-UA" w:eastAsia="uk-UA"/>
        </w:rPr>
        <w:t xml:space="preserve">  Вони творчо, підходять до виконання своїх професійних обов’язків</w:t>
      </w:r>
      <w:r w:rsidR="00EC78CB">
        <w:rPr>
          <w:rFonts w:ascii="Times New Roman" w:eastAsia="Times New Roman" w:hAnsi="Times New Roman" w:cs="Times New Roman"/>
          <w:sz w:val="28"/>
          <w:szCs w:val="24"/>
          <w:lang w:val="uk-UA" w:eastAsia="uk-UA"/>
        </w:rPr>
        <w:t>, п</w:t>
      </w:r>
      <w:r>
        <w:rPr>
          <w:rFonts w:ascii="Times New Roman" w:eastAsia="Times New Roman" w:hAnsi="Times New Roman" w:cs="Times New Roman"/>
          <w:sz w:val="28"/>
          <w:szCs w:val="24"/>
          <w:lang w:val="uk-UA" w:eastAsia="uk-UA"/>
        </w:rPr>
        <w:t xml:space="preserve">риділяють    належну    увагу    розвитку    у    дітей    музично-ритмічних   рухів, формування  навичок хорового та сольного співу, грі на дитячих музичних інструментах, вихованню  сценічної культури, крім цього  активно  впроваджують   нетрадиційні  форми  роботи,   зокрема елементи </w:t>
      </w:r>
      <w:proofErr w:type="spellStart"/>
      <w:r>
        <w:rPr>
          <w:rFonts w:ascii="Times New Roman" w:eastAsia="Times New Roman" w:hAnsi="Times New Roman" w:cs="Times New Roman"/>
          <w:sz w:val="28"/>
          <w:szCs w:val="24"/>
          <w:lang w:val="uk-UA" w:eastAsia="uk-UA"/>
        </w:rPr>
        <w:t>логоритміки</w:t>
      </w:r>
      <w:proofErr w:type="spellEnd"/>
      <w:r>
        <w:rPr>
          <w:rFonts w:ascii="Times New Roman" w:eastAsia="Times New Roman" w:hAnsi="Times New Roman" w:cs="Times New Roman"/>
          <w:sz w:val="28"/>
          <w:szCs w:val="24"/>
          <w:lang w:val="uk-UA" w:eastAsia="uk-UA"/>
        </w:rPr>
        <w:t>, «хор рук»,  використовують на заняттях та розвагах  медіа-</w:t>
      </w:r>
      <w:proofErr w:type="spellStart"/>
      <w:r>
        <w:rPr>
          <w:rFonts w:ascii="Times New Roman" w:eastAsia="Times New Roman" w:hAnsi="Times New Roman" w:cs="Times New Roman"/>
          <w:sz w:val="28"/>
          <w:szCs w:val="24"/>
          <w:lang w:val="uk-UA" w:eastAsia="uk-UA"/>
        </w:rPr>
        <w:t>призентації</w:t>
      </w:r>
      <w:proofErr w:type="spellEnd"/>
      <w:r>
        <w:rPr>
          <w:rFonts w:ascii="Times New Roman" w:eastAsia="Times New Roman" w:hAnsi="Times New Roman" w:cs="Times New Roman"/>
          <w:sz w:val="28"/>
          <w:szCs w:val="24"/>
          <w:lang w:val="uk-UA" w:eastAsia="uk-UA"/>
        </w:rPr>
        <w:t xml:space="preserve">, відео ролики.  </w:t>
      </w:r>
      <w:r w:rsidR="00AD13C3">
        <w:rPr>
          <w:rFonts w:ascii="Times New Roman" w:eastAsia="Times New Roman" w:hAnsi="Times New Roman" w:cs="Times New Roman"/>
          <w:sz w:val="28"/>
          <w:szCs w:val="24"/>
          <w:lang w:val="uk-UA" w:eastAsia="uk-UA"/>
        </w:rPr>
        <w:t xml:space="preserve">Для роботи </w:t>
      </w:r>
      <w:proofErr w:type="spellStart"/>
      <w:r w:rsidR="00AD13C3">
        <w:rPr>
          <w:rFonts w:ascii="Times New Roman" w:eastAsia="Times New Roman" w:hAnsi="Times New Roman" w:cs="Times New Roman"/>
          <w:sz w:val="28"/>
          <w:szCs w:val="24"/>
          <w:lang w:val="uk-UA" w:eastAsia="uk-UA"/>
        </w:rPr>
        <w:t>музкерівників</w:t>
      </w:r>
      <w:proofErr w:type="spellEnd"/>
      <w:r w:rsidR="00AD13C3">
        <w:rPr>
          <w:rFonts w:ascii="Times New Roman" w:eastAsia="Times New Roman" w:hAnsi="Times New Roman" w:cs="Times New Roman"/>
          <w:sz w:val="28"/>
          <w:szCs w:val="24"/>
          <w:lang w:val="uk-UA" w:eastAsia="uk-UA"/>
        </w:rPr>
        <w:t xml:space="preserve"> є багато технічних засобів для роботи в залі та на вулиці</w:t>
      </w:r>
      <w:r w:rsidR="00FD7699">
        <w:rPr>
          <w:rFonts w:ascii="Times New Roman" w:eastAsia="Times New Roman" w:hAnsi="Times New Roman" w:cs="Times New Roman"/>
          <w:sz w:val="28"/>
          <w:szCs w:val="24"/>
          <w:lang w:val="uk-UA" w:eastAsia="uk-UA"/>
        </w:rPr>
        <w:t xml:space="preserve"> (для аудіо, відео, спецефектів)</w:t>
      </w:r>
      <w:r w:rsidR="00AD13C3">
        <w:rPr>
          <w:rFonts w:ascii="Times New Roman" w:eastAsia="Times New Roman" w:hAnsi="Times New Roman" w:cs="Times New Roman"/>
          <w:sz w:val="28"/>
          <w:szCs w:val="24"/>
          <w:lang w:val="uk-UA" w:eastAsia="uk-UA"/>
        </w:rPr>
        <w:t>, а також, виготовлено дерев’ян</w:t>
      </w:r>
      <w:r w:rsidR="00FD7699">
        <w:rPr>
          <w:rFonts w:ascii="Times New Roman" w:eastAsia="Times New Roman" w:hAnsi="Times New Roman" w:cs="Times New Roman"/>
          <w:sz w:val="28"/>
          <w:szCs w:val="24"/>
          <w:lang w:val="uk-UA" w:eastAsia="uk-UA"/>
        </w:rPr>
        <w:t>і атрибути робітником поточного ремонту Фоменко–</w:t>
      </w:r>
      <w:proofErr w:type="spellStart"/>
      <w:r w:rsidR="00FD7699">
        <w:rPr>
          <w:rFonts w:ascii="Times New Roman" w:eastAsia="Times New Roman" w:hAnsi="Times New Roman" w:cs="Times New Roman"/>
          <w:sz w:val="28"/>
          <w:szCs w:val="24"/>
          <w:lang w:val="uk-UA" w:eastAsia="uk-UA"/>
        </w:rPr>
        <w:t>Пацуком</w:t>
      </w:r>
      <w:proofErr w:type="spellEnd"/>
      <w:r w:rsidR="00FD7699">
        <w:rPr>
          <w:rFonts w:ascii="Times New Roman" w:eastAsia="Times New Roman" w:hAnsi="Times New Roman" w:cs="Times New Roman"/>
          <w:sz w:val="28"/>
          <w:szCs w:val="24"/>
          <w:lang w:val="uk-UA" w:eastAsia="uk-UA"/>
        </w:rPr>
        <w:t xml:space="preserve"> Ю.В.</w:t>
      </w:r>
      <w:r w:rsidR="00AD13C3">
        <w:rPr>
          <w:rFonts w:ascii="Times New Roman" w:eastAsia="Times New Roman" w:hAnsi="Times New Roman" w:cs="Times New Roman"/>
          <w:sz w:val="28"/>
          <w:szCs w:val="24"/>
          <w:lang w:val="uk-UA" w:eastAsia="uk-UA"/>
        </w:rPr>
        <w:t xml:space="preserve"> </w:t>
      </w:r>
    </w:p>
    <w:p w14:paraId="5970F3EB" w14:textId="610D3F0A" w:rsidR="00FD7699" w:rsidRDefault="00AE7F92" w:rsidP="00AE7F92">
      <w:pPr>
        <w:spacing w:after="0" w:line="276"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w:t>
      </w:r>
      <w:r w:rsidR="00EC78CB">
        <w:rPr>
          <w:rFonts w:ascii="Times New Roman" w:eastAsia="Times New Roman" w:hAnsi="Times New Roman" w:cs="Times New Roman"/>
          <w:sz w:val="28"/>
          <w:szCs w:val="28"/>
          <w:lang w:val="uk-UA" w:bidi="en-US"/>
        </w:rPr>
        <w:t>У</w:t>
      </w:r>
      <w:r>
        <w:rPr>
          <w:rFonts w:ascii="Times New Roman" w:eastAsia="Times New Roman" w:hAnsi="Times New Roman" w:cs="Times New Roman"/>
          <w:sz w:val="28"/>
          <w:szCs w:val="28"/>
          <w:lang w:val="ru-RU" w:bidi="en-US"/>
        </w:rPr>
        <w:t xml:space="preserve"> 20</w:t>
      </w:r>
      <w:r>
        <w:rPr>
          <w:rFonts w:ascii="Times New Roman" w:eastAsia="Times New Roman" w:hAnsi="Times New Roman" w:cs="Times New Roman"/>
          <w:sz w:val="28"/>
          <w:szCs w:val="28"/>
          <w:lang w:val="uk-UA" w:bidi="en-US"/>
        </w:rPr>
        <w:t>20</w:t>
      </w:r>
      <w:r>
        <w:rPr>
          <w:rFonts w:ascii="Times New Roman" w:eastAsia="Times New Roman" w:hAnsi="Times New Roman" w:cs="Times New Roman"/>
          <w:sz w:val="28"/>
          <w:szCs w:val="28"/>
          <w:lang w:val="ru-RU" w:bidi="en-US"/>
        </w:rPr>
        <w:t xml:space="preserve">-2021н.р. проведено </w:t>
      </w:r>
      <w:proofErr w:type="spellStart"/>
      <w:r>
        <w:rPr>
          <w:rFonts w:ascii="Times New Roman" w:eastAsia="Times New Roman" w:hAnsi="Times New Roman" w:cs="Times New Roman"/>
          <w:sz w:val="28"/>
          <w:szCs w:val="28"/>
          <w:lang w:val="ru-RU" w:bidi="en-US"/>
        </w:rPr>
        <w:t>багато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цікавих</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заходів</w:t>
      </w:r>
      <w:proofErr w:type="spellEnd"/>
      <w:r>
        <w:rPr>
          <w:rFonts w:ascii="Times New Roman" w:eastAsia="Times New Roman" w:hAnsi="Times New Roman" w:cs="Times New Roman"/>
          <w:sz w:val="28"/>
          <w:szCs w:val="28"/>
          <w:lang w:val="ru-RU" w:bidi="en-US"/>
        </w:rPr>
        <w:t xml:space="preserve"> для </w:t>
      </w:r>
      <w:proofErr w:type="spellStart"/>
      <w:r>
        <w:rPr>
          <w:rFonts w:ascii="Times New Roman" w:eastAsia="Times New Roman" w:hAnsi="Times New Roman" w:cs="Times New Roman"/>
          <w:sz w:val="28"/>
          <w:szCs w:val="28"/>
          <w:lang w:val="ru-RU" w:bidi="en-US"/>
        </w:rPr>
        <w:t>вихованців</w:t>
      </w:r>
      <w:proofErr w:type="spellEnd"/>
      <w:r>
        <w:rPr>
          <w:rFonts w:ascii="Times New Roman" w:eastAsia="Times New Roman" w:hAnsi="Times New Roman" w:cs="Times New Roman"/>
          <w:sz w:val="28"/>
          <w:szCs w:val="28"/>
          <w:lang w:val="ru-RU" w:bidi="en-US"/>
        </w:rPr>
        <w:t>:</w:t>
      </w:r>
      <w:r>
        <w:rPr>
          <w:rFonts w:ascii="Times New Roman" w:eastAsia="Times New Roman" w:hAnsi="Times New Roman" w:cs="Times New Roman"/>
          <w:b/>
          <w:sz w:val="28"/>
          <w:szCs w:val="28"/>
          <w:lang w:val="ru-RU" w:bidi="en-US"/>
        </w:rPr>
        <w:t xml:space="preserve"> </w:t>
      </w:r>
      <w:r>
        <w:rPr>
          <w:rFonts w:ascii="Times New Roman" w:eastAsia="Times New Roman" w:hAnsi="Times New Roman" w:cs="Times New Roman"/>
          <w:sz w:val="28"/>
          <w:szCs w:val="28"/>
          <w:lang w:val="uk-UA" w:bidi="en-US"/>
        </w:rPr>
        <w:t xml:space="preserve"> </w:t>
      </w:r>
      <w:r w:rsidR="00FD7699">
        <w:rPr>
          <w:rFonts w:ascii="Times New Roman" w:eastAsia="Times New Roman" w:hAnsi="Times New Roman" w:cs="Times New Roman"/>
          <w:sz w:val="28"/>
          <w:szCs w:val="28"/>
          <w:lang w:val="uk-UA" w:bidi="en-US"/>
        </w:rPr>
        <w:t xml:space="preserve">«День знань», </w:t>
      </w:r>
      <w:r>
        <w:rPr>
          <w:rFonts w:ascii="Times New Roman" w:eastAsia="Times New Roman" w:hAnsi="Times New Roman" w:cs="Times New Roman"/>
          <w:sz w:val="28"/>
          <w:szCs w:val="28"/>
          <w:lang w:val="ru-RU" w:bidi="en-US"/>
        </w:rPr>
        <w:t>«</w:t>
      </w:r>
      <w:proofErr w:type="spellStart"/>
      <w:r>
        <w:rPr>
          <w:rFonts w:ascii="Times New Roman" w:eastAsia="Times New Roman" w:hAnsi="Times New Roman" w:cs="Times New Roman"/>
          <w:sz w:val="28"/>
          <w:szCs w:val="28"/>
          <w:lang w:val="ru-RU" w:bidi="en-US"/>
        </w:rPr>
        <w:t>Осінній</w:t>
      </w:r>
      <w:proofErr w:type="spellEnd"/>
      <w:r>
        <w:rPr>
          <w:rFonts w:ascii="Times New Roman" w:eastAsia="Times New Roman" w:hAnsi="Times New Roman" w:cs="Times New Roman"/>
          <w:sz w:val="28"/>
          <w:szCs w:val="28"/>
          <w:lang w:val="ru-RU" w:bidi="en-US"/>
        </w:rPr>
        <w:t xml:space="preserve"> квест»</w:t>
      </w:r>
      <w:r>
        <w:rPr>
          <w:rFonts w:ascii="Times New Roman" w:eastAsia="Times New Roman" w:hAnsi="Times New Roman" w:cs="Times New Roman"/>
          <w:sz w:val="28"/>
          <w:szCs w:val="28"/>
          <w:lang w:val="uk-UA" w:bidi="en-US"/>
        </w:rPr>
        <w:t xml:space="preserve">, «Козацькому роду нема переводу», </w:t>
      </w:r>
      <w:r>
        <w:rPr>
          <w:rFonts w:ascii="Times New Roman" w:eastAsia="Times New Roman" w:hAnsi="Times New Roman" w:cs="Times New Roman"/>
          <w:sz w:val="28"/>
          <w:szCs w:val="28"/>
          <w:lang w:val="ru-RU" w:bidi="en-US"/>
        </w:rPr>
        <w:t xml:space="preserve">«Свято  </w:t>
      </w:r>
      <w:proofErr w:type="spellStart"/>
      <w:r>
        <w:rPr>
          <w:rFonts w:ascii="Times New Roman" w:eastAsia="Times New Roman" w:hAnsi="Times New Roman" w:cs="Times New Roman"/>
          <w:sz w:val="28"/>
          <w:szCs w:val="28"/>
          <w:lang w:val="ru-RU" w:bidi="en-US"/>
        </w:rPr>
        <w:t>ліхтариків</w:t>
      </w:r>
      <w:proofErr w:type="spellEnd"/>
      <w:r>
        <w:rPr>
          <w:rFonts w:ascii="Times New Roman" w:eastAsia="Times New Roman" w:hAnsi="Times New Roman" w:cs="Times New Roman"/>
          <w:sz w:val="28"/>
          <w:szCs w:val="28"/>
          <w:lang w:val="ru-RU" w:bidi="en-US"/>
        </w:rPr>
        <w:t xml:space="preserve">»,  «Свято </w:t>
      </w:r>
      <w:proofErr w:type="spellStart"/>
      <w:r>
        <w:rPr>
          <w:rFonts w:ascii="Times New Roman" w:eastAsia="Times New Roman" w:hAnsi="Times New Roman" w:cs="Times New Roman"/>
          <w:sz w:val="28"/>
          <w:szCs w:val="28"/>
          <w:lang w:val="ru-RU" w:bidi="en-US"/>
        </w:rPr>
        <w:t>Миколая</w:t>
      </w:r>
      <w:proofErr w:type="spellEnd"/>
      <w:r>
        <w:rPr>
          <w:rFonts w:ascii="Times New Roman" w:eastAsia="Times New Roman" w:hAnsi="Times New Roman" w:cs="Times New Roman"/>
          <w:sz w:val="28"/>
          <w:szCs w:val="28"/>
          <w:lang w:val="ru-RU" w:bidi="en-US"/>
        </w:rPr>
        <w:t>», «</w:t>
      </w:r>
      <w:proofErr w:type="spellStart"/>
      <w:r>
        <w:rPr>
          <w:rFonts w:ascii="Times New Roman" w:eastAsia="Times New Roman" w:hAnsi="Times New Roman" w:cs="Times New Roman"/>
          <w:sz w:val="28"/>
          <w:szCs w:val="28"/>
          <w:lang w:val="ru-RU" w:bidi="en-US"/>
        </w:rPr>
        <w:t>Новорічні</w:t>
      </w:r>
      <w:proofErr w:type="spellEnd"/>
      <w:r>
        <w:rPr>
          <w:rFonts w:ascii="Times New Roman" w:eastAsia="Times New Roman" w:hAnsi="Times New Roman" w:cs="Times New Roman"/>
          <w:sz w:val="28"/>
          <w:szCs w:val="28"/>
          <w:lang w:val="ru-RU" w:bidi="en-US"/>
        </w:rPr>
        <w:t xml:space="preserve"> свята», «</w:t>
      </w:r>
      <w:proofErr w:type="spellStart"/>
      <w:r>
        <w:rPr>
          <w:rFonts w:ascii="Times New Roman" w:eastAsia="Times New Roman" w:hAnsi="Times New Roman" w:cs="Times New Roman"/>
          <w:sz w:val="28"/>
          <w:szCs w:val="28"/>
          <w:lang w:val="ru-RU" w:bidi="en-US"/>
        </w:rPr>
        <w:t>Різдво</w:t>
      </w:r>
      <w:proofErr w:type="spellEnd"/>
      <w:r>
        <w:rPr>
          <w:rFonts w:ascii="Times New Roman" w:eastAsia="Times New Roman" w:hAnsi="Times New Roman" w:cs="Times New Roman"/>
          <w:sz w:val="28"/>
          <w:szCs w:val="28"/>
          <w:lang w:val="ru-RU" w:bidi="en-US"/>
        </w:rPr>
        <w:t xml:space="preserve">», </w:t>
      </w:r>
      <w:r>
        <w:rPr>
          <w:rFonts w:ascii="Times New Roman" w:eastAsia="Times New Roman" w:hAnsi="Times New Roman" w:cs="Times New Roman"/>
          <w:sz w:val="28"/>
          <w:szCs w:val="28"/>
          <w:lang w:val="uk-UA" w:bidi="en-US"/>
        </w:rPr>
        <w:t>«Весна, весняночка»</w:t>
      </w:r>
      <w:r>
        <w:rPr>
          <w:rFonts w:ascii="Times New Roman" w:eastAsia="Times New Roman" w:hAnsi="Times New Roman" w:cs="Times New Roman"/>
          <w:sz w:val="28"/>
          <w:szCs w:val="28"/>
          <w:lang w:val="ru-RU" w:bidi="en-US"/>
        </w:rPr>
        <w:t xml:space="preserve">, </w:t>
      </w:r>
      <w:r>
        <w:rPr>
          <w:rFonts w:ascii="Times New Roman" w:eastAsia="Times New Roman" w:hAnsi="Times New Roman" w:cs="Times New Roman"/>
          <w:sz w:val="28"/>
          <w:szCs w:val="28"/>
          <w:lang w:val="uk-UA" w:bidi="en-US"/>
        </w:rPr>
        <w:t>«Масляна»,  «Дошкільнята – спортивні малята», «Стежина до школи»; розваги до дня народження Лесі Українки, Тараса Шевченка; до Дня сім</w:t>
      </w:r>
      <w:r>
        <w:rPr>
          <w:rFonts w:ascii="Times New Roman" w:eastAsia="Times New Roman" w:hAnsi="Times New Roman" w:cs="Times New Roman"/>
          <w:sz w:val="28"/>
          <w:szCs w:val="28"/>
          <w:lang w:val="ru-RU" w:bidi="en-US"/>
        </w:rPr>
        <w:t>’</w:t>
      </w:r>
      <w:r>
        <w:rPr>
          <w:rFonts w:ascii="Times New Roman" w:eastAsia="Times New Roman" w:hAnsi="Times New Roman" w:cs="Times New Roman"/>
          <w:sz w:val="28"/>
          <w:szCs w:val="28"/>
          <w:lang w:val="uk-UA" w:bidi="en-US"/>
        </w:rPr>
        <w:t xml:space="preserve">ї, Дня </w:t>
      </w:r>
      <w:r w:rsidR="00FD7699">
        <w:rPr>
          <w:rFonts w:ascii="Times New Roman" w:eastAsia="Times New Roman" w:hAnsi="Times New Roman" w:cs="Times New Roman"/>
          <w:sz w:val="28"/>
          <w:szCs w:val="28"/>
          <w:lang w:val="uk-UA" w:bidi="en-US"/>
        </w:rPr>
        <w:t>З</w:t>
      </w:r>
      <w:r>
        <w:rPr>
          <w:rFonts w:ascii="Times New Roman" w:eastAsia="Times New Roman" w:hAnsi="Times New Roman" w:cs="Times New Roman"/>
          <w:sz w:val="28"/>
          <w:szCs w:val="28"/>
          <w:lang w:val="uk-UA" w:bidi="en-US"/>
        </w:rPr>
        <w:t xml:space="preserve">емлі та охорони навколишнього середовища, до Дня захисту  домашніх тварин тощо. </w:t>
      </w:r>
    </w:p>
    <w:p w14:paraId="6984BD1D" w14:textId="674D2A32" w:rsidR="00AE7F92" w:rsidRPr="00EC78CB" w:rsidRDefault="00FD7699" w:rsidP="00AE7F92">
      <w:pPr>
        <w:spacing w:after="0" w:line="276"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Але, не всі </w:t>
      </w:r>
      <w:r w:rsidR="00AE7F92">
        <w:rPr>
          <w:rFonts w:ascii="Times New Roman" w:eastAsia="Times New Roman" w:hAnsi="Times New Roman" w:cs="Times New Roman"/>
          <w:sz w:val="28"/>
          <w:szCs w:val="28"/>
          <w:lang w:val="uk-UA" w:bidi="en-US"/>
        </w:rPr>
        <w:t xml:space="preserve"> заходи  висвітлювалися  на  сторінці закладу</w:t>
      </w:r>
      <w:r>
        <w:rPr>
          <w:rFonts w:ascii="Times New Roman" w:eastAsia="Times New Roman" w:hAnsi="Times New Roman" w:cs="Times New Roman"/>
          <w:sz w:val="28"/>
          <w:szCs w:val="28"/>
          <w:lang w:val="uk-UA" w:bidi="en-US"/>
        </w:rPr>
        <w:t xml:space="preserve"> у</w:t>
      </w:r>
      <w:r w:rsidRPr="00FD7699">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bidi="en-US"/>
        </w:rPr>
        <w:t>фейсбуці</w:t>
      </w:r>
      <w:r w:rsidR="00AE7F92">
        <w:rPr>
          <w:rFonts w:ascii="Times New Roman" w:eastAsia="Times New Roman" w:hAnsi="Times New Roman" w:cs="Times New Roman"/>
          <w:sz w:val="28"/>
          <w:szCs w:val="28"/>
          <w:lang w:val="uk-UA" w:bidi="en-US"/>
        </w:rPr>
        <w:t>.</w:t>
      </w:r>
      <w:r w:rsidR="00AE7F92">
        <w:rPr>
          <w:rFonts w:ascii="Times New Roman" w:eastAsia="Times New Roman" w:hAnsi="Times New Roman" w:cs="Times New Roman"/>
          <w:sz w:val="28"/>
          <w:szCs w:val="24"/>
          <w:lang w:val="uk-UA" w:eastAsia="uk-UA"/>
        </w:rPr>
        <w:t xml:space="preserve"> </w:t>
      </w:r>
    </w:p>
    <w:p w14:paraId="5C5C22F5" w14:textId="714E218B" w:rsidR="00AE7F92" w:rsidRPr="00EC78CB" w:rsidRDefault="00AE7F92" w:rsidP="00EC78CB">
      <w:pPr>
        <w:spacing w:after="0" w:line="276" w:lineRule="auto"/>
        <w:jc w:val="both"/>
        <w:rPr>
          <w:rFonts w:ascii="Times New Roman" w:eastAsia="Times New Roman" w:hAnsi="Times New Roman" w:cs="Times New Roman"/>
          <w:sz w:val="16"/>
          <w:szCs w:val="16"/>
          <w:lang w:val="uk-UA" w:eastAsia="uk-UA"/>
        </w:rPr>
      </w:pPr>
      <w:r>
        <w:rPr>
          <w:rFonts w:ascii="Times New Roman" w:eastAsia="Times New Roman" w:hAnsi="Times New Roman" w:cs="Times New Roman"/>
          <w:sz w:val="28"/>
          <w:szCs w:val="24"/>
          <w:lang w:val="uk-UA" w:eastAsia="uk-UA"/>
        </w:rPr>
        <w:t xml:space="preserve">        </w:t>
      </w:r>
    </w:p>
    <w:p w14:paraId="3E867793" w14:textId="38A95D4B" w:rsidR="00AE7F92" w:rsidRDefault="00EC78CB" w:rsidP="00FD7699">
      <w:pPr>
        <w:widowControl w:val="0"/>
        <w:autoSpaceDE w:val="0"/>
        <w:autoSpaceDN w:val="0"/>
        <w:adjustRightInd w:val="0"/>
        <w:spacing w:after="0" w:line="276" w:lineRule="auto"/>
        <w:ind w:firstLine="709"/>
        <w:jc w:val="both"/>
        <w:rPr>
          <w:rFonts w:ascii="Times New Roman" w:eastAsia="Times New Roman" w:hAnsi="Times New Roman" w:cs="Times New Roman"/>
          <w:sz w:val="16"/>
          <w:szCs w:val="16"/>
          <w:lang w:val="uk-UA" w:eastAsia="uk-UA"/>
        </w:rPr>
      </w:pPr>
      <w:r w:rsidRPr="00EC78CB">
        <w:rPr>
          <w:rFonts w:ascii="Times New Roman" w:eastAsia="Times New Roman" w:hAnsi="Times New Roman" w:cs="Times New Roman"/>
          <w:b/>
          <w:bCs/>
          <w:sz w:val="28"/>
          <w:szCs w:val="28"/>
          <w:lang w:val="uk-UA" w:eastAsia="uk-UA"/>
        </w:rPr>
        <w:t>Для з</w:t>
      </w:r>
      <w:r w:rsidR="00AE7F92" w:rsidRPr="00EC78CB">
        <w:rPr>
          <w:rFonts w:ascii="Times New Roman" w:eastAsia="Times New Roman" w:hAnsi="Times New Roman" w:cs="Times New Roman"/>
          <w:b/>
          <w:bCs/>
          <w:sz w:val="28"/>
          <w:szCs w:val="28"/>
          <w:lang w:val="uk-UA" w:eastAsia="uk-UA"/>
        </w:rPr>
        <w:t>міцненн</w:t>
      </w:r>
      <w:r w:rsidRPr="00EC78CB">
        <w:rPr>
          <w:rFonts w:ascii="Times New Roman" w:eastAsia="Times New Roman" w:hAnsi="Times New Roman" w:cs="Times New Roman"/>
          <w:b/>
          <w:bCs/>
          <w:sz w:val="28"/>
          <w:szCs w:val="28"/>
          <w:lang w:val="uk-UA" w:eastAsia="uk-UA"/>
        </w:rPr>
        <w:t>я</w:t>
      </w:r>
      <w:r w:rsidR="00AE7F92" w:rsidRPr="00EC78CB">
        <w:rPr>
          <w:rFonts w:ascii="Times New Roman" w:eastAsia="Times New Roman" w:hAnsi="Times New Roman" w:cs="Times New Roman"/>
          <w:b/>
          <w:bCs/>
          <w:sz w:val="28"/>
          <w:szCs w:val="28"/>
          <w:lang w:val="uk-UA" w:eastAsia="uk-UA"/>
        </w:rPr>
        <w:t xml:space="preserve"> здоров’</w:t>
      </w:r>
      <w:r w:rsidRPr="00EC78CB">
        <w:rPr>
          <w:rFonts w:ascii="Times New Roman" w:eastAsia="Times New Roman" w:hAnsi="Times New Roman" w:cs="Times New Roman"/>
          <w:b/>
          <w:bCs/>
          <w:sz w:val="28"/>
          <w:szCs w:val="28"/>
          <w:lang w:val="uk-UA" w:eastAsia="uk-UA"/>
        </w:rPr>
        <w:t>я дітей,</w:t>
      </w:r>
      <w:r>
        <w:rPr>
          <w:rFonts w:ascii="Times New Roman" w:eastAsia="Times New Roman" w:hAnsi="Times New Roman" w:cs="Times New Roman"/>
          <w:sz w:val="28"/>
          <w:szCs w:val="28"/>
          <w:lang w:val="uk-UA" w:eastAsia="uk-UA"/>
        </w:rPr>
        <w:t xml:space="preserve"> окрім традиційних форм роботи, застосовується масаж </w:t>
      </w:r>
      <w:r w:rsidR="00AE7F92">
        <w:rPr>
          <w:rFonts w:ascii="Times New Roman" w:eastAsia="Times New Roman" w:hAnsi="Times New Roman" w:cs="Times New Roman"/>
          <w:sz w:val="28"/>
          <w:szCs w:val="28"/>
          <w:lang w:val="uk-UA" w:eastAsia="uk-UA"/>
        </w:rPr>
        <w:t xml:space="preserve"> Су Джок .  Постійно ведеться робота з профілактики захворювань</w:t>
      </w:r>
      <w:r>
        <w:rPr>
          <w:rFonts w:ascii="Times New Roman" w:eastAsia="Times New Roman" w:hAnsi="Times New Roman" w:cs="Times New Roman"/>
          <w:sz w:val="28"/>
          <w:szCs w:val="28"/>
          <w:lang w:val="uk-UA" w:eastAsia="uk-UA"/>
        </w:rPr>
        <w:t>.</w:t>
      </w:r>
      <w:r w:rsidR="00AE7F92">
        <w:rPr>
          <w:rFonts w:ascii="Times New Roman" w:eastAsia="Times New Roman" w:hAnsi="Times New Roman" w:cs="Times New Roman"/>
          <w:sz w:val="28"/>
          <w:szCs w:val="28"/>
          <w:lang w:val="uk-UA" w:eastAsia="uk-UA"/>
        </w:rPr>
        <w:t xml:space="preserve"> Майже всі вікові групи обладнали «кошики </w:t>
      </w:r>
      <w:proofErr w:type="spellStart"/>
      <w:r w:rsidR="00AE7F92">
        <w:rPr>
          <w:rFonts w:ascii="Times New Roman" w:eastAsia="Times New Roman" w:hAnsi="Times New Roman" w:cs="Times New Roman"/>
          <w:sz w:val="28"/>
          <w:szCs w:val="28"/>
          <w:lang w:val="uk-UA" w:eastAsia="uk-UA"/>
        </w:rPr>
        <w:t>здоров</w:t>
      </w:r>
      <w:proofErr w:type="spellEnd"/>
      <w:r w:rsidR="00AE7F92">
        <w:rPr>
          <w:rFonts w:ascii="Times New Roman" w:eastAsia="Times New Roman" w:hAnsi="Times New Roman" w:cs="Times New Roman"/>
          <w:sz w:val="28"/>
          <w:szCs w:val="28"/>
          <w:lang w:val="ru-RU" w:eastAsia="uk-UA"/>
        </w:rPr>
        <w:t>’</w:t>
      </w:r>
      <w:r w:rsidR="00AE7F92">
        <w:rPr>
          <w:rFonts w:ascii="Times New Roman" w:eastAsia="Times New Roman" w:hAnsi="Times New Roman" w:cs="Times New Roman"/>
          <w:sz w:val="28"/>
          <w:szCs w:val="28"/>
          <w:lang w:val="uk-UA" w:eastAsia="uk-UA"/>
        </w:rPr>
        <w:t xml:space="preserve">я»,  в яких </w:t>
      </w:r>
      <w:r w:rsidR="00FD7699">
        <w:rPr>
          <w:rFonts w:ascii="Times New Roman" w:eastAsia="Times New Roman" w:hAnsi="Times New Roman" w:cs="Times New Roman"/>
          <w:sz w:val="28"/>
          <w:szCs w:val="28"/>
          <w:lang w:val="uk-UA" w:eastAsia="uk-UA"/>
        </w:rPr>
        <w:t xml:space="preserve">є </w:t>
      </w:r>
      <w:r w:rsidR="00AE7F92">
        <w:rPr>
          <w:rFonts w:ascii="Times New Roman" w:eastAsia="Times New Roman" w:hAnsi="Times New Roman" w:cs="Times New Roman"/>
          <w:sz w:val="28"/>
          <w:szCs w:val="28"/>
          <w:lang w:val="uk-UA" w:eastAsia="uk-UA"/>
        </w:rPr>
        <w:t xml:space="preserve"> виносний спортивний інвентар для проведення фізкультури на свіжому повітрі та рухливих ігор. Для загального оздоровчого ефекту інструктор з фізкультури на заняттях вивчає «мудри» з дітьми середніх і старших груп.  </w:t>
      </w:r>
      <w:r>
        <w:rPr>
          <w:rFonts w:ascii="Times New Roman" w:eastAsia="Times New Roman" w:hAnsi="Times New Roman" w:cs="Times New Roman"/>
          <w:sz w:val="28"/>
          <w:szCs w:val="28"/>
          <w:lang w:val="uk-UA" w:eastAsia="uk-UA"/>
        </w:rPr>
        <w:t>Щомісяця</w:t>
      </w:r>
      <w:r w:rsidR="00AE7F92">
        <w:rPr>
          <w:rFonts w:ascii="Times New Roman" w:eastAsia="Times New Roman" w:hAnsi="Times New Roman" w:cs="Times New Roman"/>
          <w:sz w:val="28"/>
          <w:szCs w:val="28"/>
          <w:lang w:val="uk-UA" w:eastAsia="uk-UA"/>
        </w:rPr>
        <w:t xml:space="preserve">, систематично влаштовуються    Дні   здоров’я,  розваги,  а  щоквартально   спортивні  свята : </w:t>
      </w:r>
      <w:r w:rsidR="00AE7F92">
        <w:rPr>
          <w:rFonts w:ascii="Times New Roman" w:eastAsia="Times New Roman" w:hAnsi="Times New Roman" w:cs="Times New Roman"/>
          <w:sz w:val="28"/>
          <w:szCs w:val="28"/>
          <w:lang w:val="uk-UA" w:bidi="en-US"/>
        </w:rPr>
        <w:t>«Малі олімпійські ігри»,</w:t>
      </w:r>
      <w:r w:rsidR="00AE7F92">
        <w:rPr>
          <w:rFonts w:ascii="Times New Roman" w:eastAsia="Times New Roman" w:hAnsi="Times New Roman" w:cs="Times New Roman"/>
          <w:sz w:val="28"/>
          <w:szCs w:val="28"/>
          <w:lang w:val="uk-UA" w:eastAsia="uk-UA"/>
        </w:rPr>
        <w:t xml:space="preserve"> «Як Зима з Весною змагалася»,  «Веселі старти».</w:t>
      </w:r>
    </w:p>
    <w:p w14:paraId="47B6694D" w14:textId="13D3EC86" w:rsidR="00AE7F92" w:rsidRPr="00EC78CB" w:rsidRDefault="00AE7F92" w:rsidP="00EC78CB">
      <w:pPr>
        <w:spacing w:after="0" w:line="276" w:lineRule="auto"/>
        <w:jc w:val="center"/>
        <w:rPr>
          <w:rFonts w:ascii="Times New Roman" w:eastAsia="Times New Roman" w:hAnsi="Times New Roman" w:cs="Times New Roman"/>
          <w:color w:val="17365D"/>
          <w:sz w:val="28"/>
          <w:szCs w:val="24"/>
          <w:lang w:val="uk-UA" w:eastAsia="uk-UA"/>
        </w:rPr>
      </w:pPr>
      <w:r>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color w:val="17365D"/>
          <w:sz w:val="28"/>
          <w:szCs w:val="24"/>
          <w:lang w:val="uk-UA" w:eastAsia="uk-UA"/>
        </w:rPr>
        <w:t>Стан розвитку  основних рухів дітей в ЗДО</w:t>
      </w:r>
      <w:r>
        <w:rPr>
          <w:rFonts w:ascii="Times New Roman" w:eastAsia="Times New Roman" w:hAnsi="Times New Roman" w:cs="Times New Roman"/>
          <w:sz w:val="28"/>
          <w:szCs w:val="24"/>
          <w:lang w:val="uk-UA" w:eastAsia="uk-UA"/>
        </w:rPr>
        <w:t xml:space="preserve"> </w:t>
      </w:r>
      <w:r>
        <w:rPr>
          <w:noProof/>
        </w:rPr>
        <w:drawing>
          <wp:inline distT="0" distB="0" distL="0" distR="0" wp14:anchorId="5862A41C" wp14:editId="795B95B3">
            <wp:extent cx="4991100" cy="19800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F29B8B" w14:textId="10998A4E" w:rsidR="00AE7F92" w:rsidRDefault="00693C3D" w:rsidP="00AE7F92">
      <w:pPr>
        <w:spacing w:after="0" w:line="276"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lastRenderedPageBreak/>
        <w:t xml:space="preserve">    </w:t>
      </w:r>
      <w:r w:rsidR="00AE7F92">
        <w:rPr>
          <w:rFonts w:ascii="Times New Roman" w:eastAsia="Times New Roman" w:hAnsi="Times New Roman" w:cs="Times New Roman"/>
          <w:sz w:val="28"/>
          <w:szCs w:val="24"/>
          <w:lang w:val="uk-UA" w:eastAsia="uk-UA"/>
        </w:rPr>
        <w:t>Інструктором з фізкультури</w:t>
      </w:r>
      <w:r>
        <w:rPr>
          <w:rFonts w:ascii="Times New Roman" w:eastAsia="Times New Roman" w:hAnsi="Times New Roman" w:cs="Times New Roman"/>
          <w:sz w:val="28"/>
          <w:szCs w:val="24"/>
          <w:lang w:val="uk-UA" w:eastAsia="uk-UA"/>
        </w:rPr>
        <w:t xml:space="preserve">, окрім необхідних атрибутів для занять, </w:t>
      </w:r>
      <w:r w:rsidR="00AE7F92">
        <w:rPr>
          <w:rFonts w:ascii="Times New Roman" w:eastAsia="Times New Roman" w:hAnsi="Times New Roman" w:cs="Times New Roman"/>
          <w:sz w:val="28"/>
          <w:szCs w:val="24"/>
          <w:lang w:val="uk-UA" w:eastAsia="uk-UA"/>
        </w:rPr>
        <w:t xml:space="preserve"> виготовлене нестандартне обладнання для профілактики плоскостопості, розвитку координації рухів,</w:t>
      </w:r>
      <w:r>
        <w:rPr>
          <w:rFonts w:ascii="Times New Roman" w:eastAsia="Times New Roman" w:hAnsi="Times New Roman" w:cs="Times New Roman"/>
          <w:sz w:val="28"/>
          <w:szCs w:val="24"/>
          <w:lang w:val="uk-UA" w:eastAsia="uk-UA"/>
        </w:rPr>
        <w:t xml:space="preserve"> придбані іграшки- </w:t>
      </w:r>
      <w:proofErr w:type="spellStart"/>
      <w:r>
        <w:rPr>
          <w:rFonts w:ascii="Times New Roman" w:eastAsia="Times New Roman" w:hAnsi="Times New Roman" w:cs="Times New Roman"/>
          <w:sz w:val="28"/>
          <w:szCs w:val="24"/>
          <w:lang w:val="uk-UA" w:eastAsia="uk-UA"/>
        </w:rPr>
        <w:t>неваляйки</w:t>
      </w:r>
      <w:proofErr w:type="spellEnd"/>
      <w:r>
        <w:rPr>
          <w:rFonts w:ascii="Times New Roman" w:eastAsia="Times New Roman" w:hAnsi="Times New Roman" w:cs="Times New Roman"/>
          <w:sz w:val="28"/>
          <w:szCs w:val="24"/>
          <w:lang w:val="uk-UA" w:eastAsia="uk-UA"/>
        </w:rPr>
        <w:t xml:space="preserve"> для зорових орієнтирів та зацікавлення дітей</w:t>
      </w:r>
      <w:r w:rsidR="00AE7F92">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sz w:val="28"/>
          <w:szCs w:val="24"/>
          <w:lang w:val="uk-UA" w:eastAsia="uk-UA"/>
        </w:rPr>
        <w:t xml:space="preserve">  </w:t>
      </w:r>
      <w:r w:rsidRPr="00693C3D">
        <w:rPr>
          <w:rFonts w:ascii="Times New Roman" w:eastAsia="Times New Roman" w:hAnsi="Times New Roman" w:cs="Times New Roman"/>
          <w:sz w:val="28"/>
          <w:szCs w:val="24"/>
          <w:u w:val="single"/>
          <w:lang w:val="uk-UA" w:eastAsia="uk-UA"/>
        </w:rPr>
        <w:t>Але, необхідно придбати м’які ігрові модулі для поповнення обладнання спортивної зали.</w:t>
      </w:r>
    </w:p>
    <w:p w14:paraId="3DFDA8CD" w14:textId="228B8A51" w:rsidR="00FD7699" w:rsidRDefault="00AE7F92" w:rsidP="00693C3D">
      <w:pPr>
        <w:suppressAutoHyphens/>
        <w:spacing w:after="0" w:line="276" w:lineRule="auto"/>
        <w:ind w:left="113"/>
        <w:jc w:val="both"/>
        <w:rPr>
          <w:rFonts w:ascii="Times New Roman" w:eastAsia="Times New Roman" w:hAnsi="Times New Roman" w:cs="Times New Roman"/>
          <w:sz w:val="28"/>
          <w:szCs w:val="32"/>
          <w:lang w:val="ru-RU" w:bidi="en-US"/>
        </w:rPr>
      </w:pPr>
      <w:r>
        <w:rPr>
          <w:rFonts w:ascii="Times New Roman" w:eastAsia="Times New Roman" w:hAnsi="Times New Roman" w:cs="Times New Roman"/>
          <w:sz w:val="28"/>
          <w:szCs w:val="32"/>
          <w:lang w:val="uk-UA" w:bidi="en-US"/>
        </w:rPr>
        <w:t xml:space="preserve">          У  закладі створені належні умови для ігрової діяльності,  як в групових кімнатах, так і на вулиці.  </w:t>
      </w:r>
      <w:r>
        <w:rPr>
          <w:rFonts w:ascii="Times New Roman" w:eastAsia="Times New Roman" w:hAnsi="Times New Roman" w:cs="Times New Roman"/>
          <w:sz w:val="28"/>
          <w:szCs w:val="32"/>
          <w:lang w:val="ru-RU" w:bidi="en-US"/>
        </w:rPr>
        <w:t xml:space="preserve">В </w:t>
      </w:r>
      <w:proofErr w:type="spellStart"/>
      <w:r>
        <w:rPr>
          <w:rFonts w:ascii="Times New Roman" w:eastAsia="Times New Roman" w:hAnsi="Times New Roman" w:cs="Times New Roman"/>
          <w:sz w:val="28"/>
          <w:szCs w:val="32"/>
          <w:lang w:val="ru-RU" w:bidi="en-US"/>
        </w:rPr>
        <w:t>кожній</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групі</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обладнане</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ігрове</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розвивальне</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середовище</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відповідно</w:t>
      </w:r>
      <w:proofErr w:type="spellEnd"/>
      <w:r>
        <w:rPr>
          <w:rFonts w:ascii="Times New Roman" w:eastAsia="Times New Roman" w:hAnsi="Times New Roman" w:cs="Times New Roman"/>
          <w:sz w:val="28"/>
          <w:szCs w:val="32"/>
          <w:lang w:val="ru-RU" w:bidi="en-US"/>
        </w:rPr>
        <w:t xml:space="preserve"> до </w:t>
      </w:r>
      <w:proofErr w:type="spellStart"/>
      <w:r>
        <w:rPr>
          <w:rFonts w:ascii="Times New Roman" w:eastAsia="Times New Roman" w:hAnsi="Times New Roman" w:cs="Times New Roman"/>
          <w:sz w:val="28"/>
          <w:szCs w:val="32"/>
          <w:lang w:val="ru-RU" w:bidi="en-US"/>
        </w:rPr>
        <w:t>вікових</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особливостей</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дітей</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згідно</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естетичних</w:t>
      </w:r>
      <w:proofErr w:type="spellEnd"/>
      <w:r>
        <w:rPr>
          <w:rFonts w:ascii="Times New Roman" w:eastAsia="Times New Roman" w:hAnsi="Times New Roman" w:cs="Times New Roman"/>
          <w:sz w:val="28"/>
          <w:szCs w:val="32"/>
          <w:lang w:val="ru-RU" w:bidi="en-US"/>
        </w:rPr>
        <w:t xml:space="preserve"> та </w:t>
      </w:r>
      <w:proofErr w:type="spellStart"/>
      <w:r>
        <w:rPr>
          <w:rFonts w:ascii="Times New Roman" w:eastAsia="Times New Roman" w:hAnsi="Times New Roman" w:cs="Times New Roman"/>
          <w:sz w:val="28"/>
          <w:szCs w:val="32"/>
          <w:lang w:val="ru-RU" w:bidi="en-US"/>
        </w:rPr>
        <w:t>санітарно-гігієнічних</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вимог</w:t>
      </w:r>
      <w:proofErr w:type="spellEnd"/>
      <w:r>
        <w:rPr>
          <w:rFonts w:ascii="Times New Roman" w:eastAsia="Times New Roman" w:hAnsi="Times New Roman" w:cs="Times New Roman"/>
          <w:sz w:val="28"/>
          <w:szCs w:val="32"/>
          <w:lang w:val="ru-RU" w:bidi="en-US"/>
        </w:rPr>
        <w:t xml:space="preserve">. </w:t>
      </w:r>
      <w:r w:rsidR="00693C3D">
        <w:rPr>
          <w:rFonts w:ascii="Times New Roman" w:eastAsia="Times New Roman" w:hAnsi="Times New Roman" w:cs="Times New Roman"/>
          <w:sz w:val="28"/>
          <w:szCs w:val="32"/>
          <w:lang w:val="ru-RU" w:bidi="en-US"/>
        </w:rPr>
        <w:t>Є</w:t>
      </w:r>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набори</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ігрових</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меблів</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атрибути</w:t>
      </w:r>
      <w:proofErr w:type="spellEnd"/>
      <w:r>
        <w:rPr>
          <w:rFonts w:ascii="Times New Roman" w:eastAsia="Times New Roman" w:hAnsi="Times New Roman" w:cs="Times New Roman"/>
          <w:sz w:val="28"/>
          <w:szCs w:val="32"/>
          <w:lang w:val="ru-RU" w:bidi="en-US"/>
        </w:rPr>
        <w:t xml:space="preserve"> до сюжетно-</w:t>
      </w:r>
      <w:proofErr w:type="spellStart"/>
      <w:r>
        <w:rPr>
          <w:rFonts w:ascii="Times New Roman" w:eastAsia="Times New Roman" w:hAnsi="Times New Roman" w:cs="Times New Roman"/>
          <w:sz w:val="28"/>
          <w:szCs w:val="32"/>
          <w:lang w:val="ru-RU" w:bidi="en-US"/>
        </w:rPr>
        <w:t>рольвих</w:t>
      </w:r>
      <w:proofErr w:type="spellEnd"/>
      <w:r>
        <w:rPr>
          <w:rFonts w:ascii="Times New Roman" w:eastAsia="Times New Roman" w:hAnsi="Times New Roman" w:cs="Times New Roman"/>
          <w:sz w:val="28"/>
          <w:szCs w:val="32"/>
          <w:lang w:val="ru-RU" w:bidi="en-US"/>
        </w:rPr>
        <w:t>, конструктивно-</w:t>
      </w:r>
      <w:proofErr w:type="spellStart"/>
      <w:r>
        <w:rPr>
          <w:rFonts w:ascii="Times New Roman" w:eastAsia="Times New Roman" w:hAnsi="Times New Roman" w:cs="Times New Roman"/>
          <w:sz w:val="28"/>
          <w:szCs w:val="32"/>
          <w:lang w:val="ru-RU" w:bidi="en-US"/>
        </w:rPr>
        <w:t>будівельних</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творчих</w:t>
      </w:r>
      <w:proofErr w:type="spellEnd"/>
      <w:r>
        <w:rPr>
          <w:rFonts w:ascii="Times New Roman" w:eastAsia="Times New Roman" w:hAnsi="Times New Roman" w:cs="Times New Roman"/>
          <w:sz w:val="28"/>
          <w:szCs w:val="32"/>
          <w:lang w:val="ru-RU" w:bidi="en-US"/>
        </w:rPr>
        <w:t xml:space="preserve"> та </w:t>
      </w:r>
      <w:proofErr w:type="spellStart"/>
      <w:r>
        <w:rPr>
          <w:rFonts w:ascii="Times New Roman" w:eastAsia="Times New Roman" w:hAnsi="Times New Roman" w:cs="Times New Roman"/>
          <w:sz w:val="28"/>
          <w:szCs w:val="32"/>
          <w:lang w:val="ru-RU" w:bidi="en-US"/>
        </w:rPr>
        <w:t>настільно-друкованих</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ігор</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що</w:t>
      </w:r>
      <w:proofErr w:type="spellEnd"/>
      <w:r>
        <w:rPr>
          <w:rFonts w:ascii="Times New Roman" w:eastAsia="Times New Roman" w:hAnsi="Times New Roman" w:cs="Times New Roman"/>
          <w:sz w:val="28"/>
          <w:szCs w:val="32"/>
          <w:lang w:val="ru-RU" w:bidi="en-US"/>
        </w:rPr>
        <w:t xml:space="preserve"> </w:t>
      </w:r>
      <w:proofErr w:type="spellStart"/>
      <w:r>
        <w:rPr>
          <w:rFonts w:ascii="Times New Roman" w:eastAsia="Times New Roman" w:hAnsi="Times New Roman" w:cs="Times New Roman"/>
          <w:sz w:val="28"/>
          <w:szCs w:val="32"/>
          <w:lang w:val="ru-RU" w:bidi="en-US"/>
        </w:rPr>
        <w:t>розміщені</w:t>
      </w:r>
      <w:proofErr w:type="spellEnd"/>
      <w:r>
        <w:rPr>
          <w:rFonts w:ascii="Times New Roman" w:eastAsia="Times New Roman" w:hAnsi="Times New Roman" w:cs="Times New Roman"/>
          <w:sz w:val="28"/>
          <w:szCs w:val="32"/>
          <w:lang w:val="ru-RU" w:bidi="en-US"/>
        </w:rPr>
        <w:t xml:space="preserve"> в </w:t>
      </w:r>
      <w:proofErr w:type="spellStart"/>
      <w:r>
        <w:rPr>
          <w:rFonts w:ascii="Times New Roman" w:eastAsia="Times New Roman" w:hAnsi="Times New Roman" w:cs="Times New Roman"/>
          <w:sz w:val="28"/>
          <w:szCs w:val="32"/>
          <w:lang w:val="ru-RU" w:bidi="en-US"/>
        </w:rPr>
        <w:t>куточках-осередках</w:t>
      </w:r>
      <w:proofErr w:type="spellEnd"/>
      <w:r>
        <w:rPr>
          <w:rFonts w:ascii="Times New Roman" w:eastAsia="Times New Roman" w:hAnsi="Times New Roman" w:cs="Times New Roman"/>
          <w:sz w:val="28"/>
          <w:szCs w:val="32"/>
          <w:lang w:val="ru-RU" w:bidi="en-US"/>
        </w:rPr>
        <w:t xml:space="preserve"> </w:t>
      </w:r>
      <w:r w:rsidR="00693C3D">
        <w:rPr>
          <w:rFonts w:ascii="Times New Roman" w:eastAsia="Times New Roman" w:hAnsi="Times New Roman" w:cs="Times New Roman"/>
          <w:sz w:val="28"/>
          <w:szCs w:val="32"/>
          <w:lang w:val="ru-RU" w:bidi="en-US"/>
        </w:rPr>
        <w:t>(«</w:t>
      </w:r>
      <w:proofErr w:type="spellStart"/>
      <w:r w:rsidR="00693C3D">
        <w:rPr>
          <w:rFonts w:ascii="Times New Roman" w:eastAsia="Times New Roman" w:hAnsi="Times New Roman" w:cs="Times New Roman"/>
          <w:sz w:val="28"/>
          <w:szCs w:val="32"/>
          <w:lang w:val="ru-RU" w:bidi="en-US"/>
        </w:rPr>
        <w:t>Родинному</w:t>
      </w:r>
      <w:proofErr w:type="spellEnd"/>
      <w:r w:rsidR="00693C3D">
        <w:rPr>
          <w:rFonts w:ascii="Times New Roman" w:eastAsia="Times New Roman" w:hAnsi="Times New Roman" w:cs="Times New Roman"/>
          <w:sz w:val="28"/>
          <w:szCs w:val="32"/>
          <w:lang w:val="ru-RU" w:bidi="en-US"/>
        </w:rPr>
        <w:t>», «</w:t>
      </w:r>
      <w:proofErr w:type="spellStart"/>
      <w:r w:rsidR="00693C3D">
        <w:rPr>
          <w:rFonts w:ascii="Times New Roman" w:eastAsia="Times New Roman" w:hAnsi="Times New Roman" w:cs="Times New Roman"/>
          <w:sz w:val="28"/>
          <w:szCs w:val="32"/>
          <w:lang w:val="ru-RU" w:bidi="en-US"/>
        </w:rPr>
        <w:t>Маніпулятивному</w:t>
      </w:r>
      <w:proofErr w:type="spellEnd"/>
      <w:r w:rsidR="00693C3D">
        <w:rPr>
          <w:rFonts w:ascii="Times New Roman" w:eastAsia="Times New Roman" w:hAnsi="Times New Roman" w:cs="Times New Roman"/>
          <w:sz w:val="28"/>
          <w:szCs w:val="32"/>
          <w:lang w:val="ru-RU" w:bidi="en-US"/>
        </w:rPr>
        <w:t>»,</w:t>
      </w:r>
      <w:r w:rsidR="00FD7699">
        <w:rPr>
          <w:rFonts w:ascii="Times New Roman" w:eastAsia="Times New Roman" w:hAnsi="Times New Roman" w:cs="Times New Roman"/>
          <w:sz w:val="28"/>
          <w:szCs w:val="32"/>
          <w:lang w:val="ru-RU" w:bidi="en-US"/>
        </w:rPr>
        <w:t xml:space="preserve"> «</w:t>
      </w:r>
      <w:proofErr w:type="spellStart"/>
      <w:r w:rsidR="00FD7699">
        <w:rPr>
          <w:rFonts w:ascii="Times New Roman" w:eastAsia="Times New Roman" w:hAnsi="Times New Roman" w:cs="Times New Roman"/>
          <w:sz w:val="28"/>
          <w:szCs w:val="32"/>
          <w:lang w:val="ru-RU" w:bidi="en-US"/>
        </w:rPr>
        <w:t>Будівельному</w:t>
      </w:r>
      <w:proofErr w:type="spellEnd"/>
      <w:r w:rsidR="00FD7699">
        <w:rPr>
          <w:rFonts w:ascii="Times New Roman" w:eastAsia="Times New Roman" w:hAnsi="Times New Roman" w:cs="Times New Roman"/>
          <w:sz w:val="28"/>
          <w:szCs w:val="32"/>
          <w:lang w:val="ru-RU" w:bidi="en-US"/>
        </w:rPr>
        <w:t>», «</w:t>
      </w:r>
      <w:proofErr w:type="spellStart"/>
      <w:r w:rsidR="00FD7699">
        <w:rPr>
          <w:rFonts w:ascii="Times New Roman" w:eastAsia="Times New Roman" w:hAnsi="Times New Roman" w:cs="Times New Roman"/>
          <w:sz w:val="28"/>
          <w:szCs w:val="32"/>
          <w:lang w:val="ru-RU" w:bidi="en-US"/>
        </w:rPr>
        <w:t>Грамоти</w:t>
      </w:r>
      <w:proofErr w:type="spellEnd"/>
      <w:r w:rsidR="00FD7699">
        <w:rPr>
          <w:rFonts w:ascii="Times New Roman" w:eastAsia="Times New Roman" w:hAnsi="Times New Roman" w:cs="Times New Roman"/>
          <w:sz w:val="28"/>
          <w:szCs w:val="32"/>
          <w:lang w:val="ru-RU" w:bidi="en-US"/>
        </w:rPr>
        <w:t>», «</w:t>
      </w:r>
      <w:proofErr w:type="spellStart"/>
      <w:r w:rsidR="00FD7699">
        <w:rPr>
          <w:rFonts w:ascii="Times New Roman" w:eastAsia="Times New Roman" w:hAnsi="Times New Roman" w:cs="Times New Roman"/>
          <w:sz w:val="28"/>
          <w:szCs w:val="32"/>
          <w:lang w:val="ru-RU" w:bidi="en-US"/>
        </w:rPr>
        <w:t>Художньому</w:t>
      </w:r>
      <w:proofErr w:type="spellEnd"/>
      <w:r w:rsidR="00FD7699">
        <w:rPr>
          <w:rFonts w:ascii="Times New Roman" w:eastAsia="Times New Roman" w:hAnsi="Times New Roman" w:cs="Times New Roman"/>
          <w:sz w:val="28"/>
          <w:szCs w:val="32"/>
          <w:lang w:val="ru-RU" w:bidi="en-US"/>
        </w:rPr>
        <w:t>», «Театральному», «</w:t>
      </w:r>
      <w:proofErr w:type="spellStart"/>
      <w:r w:rsidR="00FD7699">
        <w:rPr>
          <w:rFonts w:ascii="Times New Roman" w:eastAsia="Times New Roman" w:hAnsi="Times New Roman" w:cs="Times New Roman"/>
          <w:sz w:val="28"/>
          <w:szCs w:val="32"/>
          <w:lang w:val="ru-RU" w:bidi="en-US"/>
        </w:rPr>
        <w:t>Дослідницькому</w:t>
      </w:r>
      <w:proofErr w:type="spellEnd"/>
      <w:r w:rsidR="00FD7699">
        <w:rPr>
          <w:rFonts w:ascii="Times New Roman" w:eastAsia="Times New Roman" w:hAnsi="Times New Roman" w:cs="Times New Roman"/>
          <w:sz w:val="28"/>
          <w:szCs w:val="32"/>
          <w:lang w:val="ru-RU" w:bidi="en-US"/>
        </w:rPr>
        <w:t>»</w:t>
      </w:r>
      <w:r>
        <w:rPr>
          <w:rFonts w:ascii="Times New Roman" w:eastAsia="Times New Roman" w:hAnsi="Times New Roman" w:cs="Times New Roman"/>
          <w:sz w:val="28"/>
          <w:szCs w:val="32"/>
          <w:lang w:val="ru-RU" w:bidi="en-US"/>
        </w:rPr>
        <w:t xml:space="preserve">. </w:t>
      </w:r>
      <w:r w:rsidR="00FD7699" w:rsidRPr="00452C0E">
        <w:rPr>
          <w:rFonts w:ascii="Times New Roman" w:eastAsia="Times New Roman" w:hAnsi="Times New Roman" w:cs="Times New Roman"/>
          <w:sz w:val="28"/>
          <w:szCs w:val="32"/>
          <w:u w:val="single"/>
          <w:lang w:val="ru-RU" w:bidi="en-US"/>
        </w:rPr>
        <w:t xml:space="preserve">Але, в </w:t>
      </w:r>
      <w:proofErr w:type="spellStart"/>
      <w:r w:rsidR="00FD7699" w:rsidRPr="00452C0E">
        <w:rPr>
          <w:rFonts w:ascii="Times New Roman" w:eastAsia="Times New Roman" w:hAnsi="Times New Roman" w:cs="Times New Roman"/>
          <w:sz w:val="28"/>
          <w:szCs w:val="32"/>
          <w:u w:val="single"/>
          <w:lang w:val="ru-RU" w:bidi="en-US"/>
        </w:rPr>
        <w:t>групі</w:t>
      </w:r>
      <w:proofErr w:type="spellEnd"/>
      <w:r w:rsidR="00FD7699" w:rsidRPr="00452C0E">
        <w:rPr>
          <w:rFonts w:ascii="Times New Roman" w:eastAsia="Times New Roman" w:hAnsi="Times New Roman" w:cs="Times New Roman"/>
          <w:sz w:val="28"/>
          <w:szCs w:val="32"/>
          <w:u w:val="single"/>
          <w:lang w:val="ru-RU" w:bidi="en-US"/>
        </w:rPr>
        <w:t xml:space="preserve"> №7 </w:t>
      </w:r>
      <w:proofErr w:type="spellStart"/>
      <w:r w:rsidR="00452C0E" w:rsidRPr="00452C0E">
        <w:rPr>
          <w:rFonts w:ascii="Times New Roman" w:eastAsia="Times New Roman" w:hAnsi="Times New Roman" w:cs="Times New Roman"/>
          <w:sz w:val="28"/>
          <w:szCs w:val="32"/>
          <w:u w:val="single"/>
          <w:lang w:val="ru-RU" w:bidi="en-US"/>
        </w:rPr>
        <w:t>ігрового</w:t>
      </w:r>
      <w:proofErr w:type="spellEnd"/>
      <w:r w:rsidR="00452C0E" w:rsidRPr="00452C0E">
        <w:rPr>
          <w:rFonts w:ascii="Times New Roman" w:eastAsia="Times New Roman" w:hAnsi="Times New Roman" w:cs="Times New Roman"/>
          <w:sz w:val="28"/>
          <w:szCs w:val="32"/>
          <w:u w:val="single"/>
          <w:lang w:val="ru-RU" w:bidi="en-US"/>
        </w:rPr>
        <w:t xml:space="preserve"> </w:t>
      </w:r>
      <w:proofErr w:type="spellStart"/>
      <w:r w:rsidR="00452C0E" w:rsidRPr="00452C0E">
        <w:rPr>
          <w:rFonts w:ascii="Times New Roman" w:eastAsia="Times New Roman" w:hAnsi="Times New Roman" w:cs="Times New Roman"/>
          <w:sz w:val="28"/>
          <w:szCs w:val="32"/>
          <w:u w:val="single"/>
          <w:lang w:val="ru-RU" w:bidi="en-US"/>
        </w:rPr>
        <w:t>матеріалу</w:t>
      </w:r>
      <w:proofErr w:type="spellEnd"/>
      <w:r w:rsidR="00452C0E" w:rsidRPr="00452C0E">
        <w:rPr>
          <w:rFonts w:ascii="Times New Roman" w:eastAsia="Times New Roman" w:hAnsi="Times New Roman" w:cs="Times New Roman"/>
          <w:sz w:val="28"/>
          <w:szCs w:val="32"/>
          <w:u w:val="single"/>
          <w:lang w:val="ru-RU" w:bidi="en-US"/>
        </w:rPr>
        <w:t xml:space="preserve"> </w:t>
      </w:r>
      <w:proofErr w:type="spellStart"/>
      <w:r w:rsidR="00452C0E" w:rsidRPr="00452C0E">
        <w:rPr>
          <w:rFonts w:ascii="Times New Roman" w:eastAsia="Times New Roman" w:hAnsi="Times New Roman" w:cs="Times New Roman"/>
          <w:sz w:val="28"/>
          <w:szCs w:val="32"/>
          <w:u w:val="single"/>
          <w:lang w:val="ru-RU" w:bidi="en-US"/>
        </w:rPr>
        <w:t>недостатньо</w:t>
      </w:r>
      <w:proofErr w:type="spellEnd"/>
      <w:r w:rsidR="00452C0E" w:rsidRPr="00452C0E">
        <w:rPr>
          <w:rFonts w:ascii="Times New Roman" w:eastAsia="Times New Roman" w:hAnsi="Times New Roman" w:cs="Times New Roman"/>
          <w:sz w:val="28"/>
          <w:szCs w:val="32"/>
          <w:u w:val="single"/>
          <w:lang w:val="ru-RU" w:bidi="en-US"/>
        </w:rPr>
        <w:t>.</w:t>
      </w:r>
    </w:p>
    <w:p w14:paraId="7A9AB42D" w14:textId="2496CFD9" w:rsidR="00AE7F92" w:rsidRDefault="00FD7699" w:rsidP="00452C0E">
      <w:pPr>
        <w:suppressAutoHyphens/>
        <w:spacing w:after="0" w:line="276" w:lineRule="auto"/>
        <w:ind w:left="113"/>
        <w:jc w:val="both"/>
        <w:rPr>
          <w:rFonts w:ascii="Times New Roman" w:eastAsia="Times New Roman" w:hAnsi="Times New Roman" w:cs="Times New Roman"/>
          <w:sz w:val="28"/>
          <w:szCs w:val="32"/>
          <w:lang w:val="ru-RU" w:bidi="en-US"/>
        </w:rPr>
      </w:pPr>
      <w:r>
        <w:rPr>
          <w:rFonts w:ascii="Times New Roman" w:eastAsia="Times New Roman" w:hAnsi="Times New Roman" w:cs="Times New Roman"/>
          <w:sz w:val="28"/>
          <w:szCs w:val="32"/>
          <w:lang w:val="ru-RU" w:bidi="en-US"/>
        </w:rPr>
        <w:t xml:space="preserve">        </w:t>
      </w:r>
      <w:r w:rsidR="00452C0E">
        <w:rPr>
          <w:rFonts w:ascii="Times New Roman" w:eastAsia="Times New Roman" w:hAnsi="Times New Roman" w:cs="Times New Roman"/>
          <w:sz w:val="28"/>
          <w:szCs w:val="32"/>
          <w:lang w:val="ru-RU" w:bidi="en-US"/>
        </w:rPr>
        <w:t xml:space="preserve">   </w:t>
      </w:r>
      <w:r w:rsidR="00AE7F92">
        <w:rPr>
          <w:rFonts w:ascii="Times New Roman" w:eastAsia="Times New Roman" w:hAnsi="Times New Roman" w:cs="Times New Roman"/>
          <w:sz w:val="28"/>
          <w:szCs w:val="32"/>
          <w:lang w:val="ru-RU" w:bidi="en-US"/>
        </w:rPr>
        <w:t xml:space="preserve">В </w:t>
      </w:r>
      <w:proofErr w:type="spellStart"/>
      <w:r w:rsidR="00AE7F92">
        <w:rPr>
          <w:rFonts w:ascii="Times New Roman" w:eastAsia="Times New Roman" w:hAnsi="Times New Roman" w:cs="Times New Roman"/>
          <w:sz w:val="28"/>
          <w:szCs w:val="32"/>
          <w:lang w:val="ru-RU" w:bidi="en-US"/>
        </w:rPr>
        <w:t>спеціально</w:t>
      </w:r>
      <w:proofErr w:type="spellEnd"/>
      <w:r w:rsidR="00AE7F92">
        <w:rPr>
          <w:rFonts w:ascii="Times New Roman" w:eastAsia="Times New Roman" w:hAnsi="Times New Roman" w:cs="Times New Roman"/>
          <w:sz w:val="28"/>
          <w:szCs w:val="32"/>
          <w:lang w:val="ru-RU" w:bidi="en-US"/>
        </w:rPr>
        <w:t xml:space="preserve"> </w:t>
      </w:r>
      <w:proofErr w:type="spellStart"/>
      <w:r w:rsidR="00AE7F92">
        <w:rPr>
          <w:rFonts w:ascii="Times New Roman" w:eastAsia="Times New Roman" w:hAnsi="Times New Roman" w:cs="Times New Roman"/>
          <w:sz w:val="28"/>
          <w:szCs w:val="32"/>
          <w:lang w:val="ru-RU" w:bidi="en-US"/>
        </w:rPr>
        <w:t>обладнаних</w:t>
      </w:r>
      <w:proofErr w:type="spellEnd"/>
      <w:r w:rsidR="00AE7F92">
        <w:rPr>
          <w:rFonts w:ascii="Times New Roman" w:eastAsia="Times New Roman" w:hAnsi="Times New Roman" w:cs="Times New Roman"/>
          <w:sz w:val="28"/>
          <w:szCs w:val="32"/>
          <w:lang w:val="ru-RU" w:bidi="en-US"/>
        </w:rPr>
        <w:t xml:space="preserve"> </w:t>
      </w:r>
      <w:proofErr w:type="spellStart"/>
      <w:r w:rsidR="00AE7F92">
        <w:rPr>
          <w:rFonts w:ascii="Times New Roman" w:eastAsia="Times New Roman" w:hAnsi="Times New Roman" w:cs="Times New Roman"/>
          <w:sz w:val="28"/>
          <w:szCs w:val="32"/>
          <w:lang w:val="ru-RU" w:bidi="en-US"/>
        </w:rPr>
        <w:t>куточках</w:t>
      </w:r>
      <w:proofErr w:type="spellEnd"/>
      <w:r w:rsidR="00AE7F92">
        <w:rPr>
          <w:rFonts w:ascii="Times New Roman" w:eastAsia="Times New Roman" w:hAnsi="Times New Roman" w:cs="Times New Roman"/>
          <w:sz w:val="28"/>
          <w:szCs w:val="32"/>
          <w:lang w:val="ru-RU" w:bidi="en-US"/>
        </w:rPr>
        <w:t xml:space="preserve"> правил </w:t>
      </w:r>
      <w:proofErr w:type="spellStart"/>
      <w:r w:rsidR="00AE7F92">
        <w:rPr>
          <w:rFonts w:ascii="Times New Roman" w:eastAsia="Times New Roman" w:hAnsi="Times New Roman" w:cs="Times New Roman"/>
          <w:sz w:val="28"/>
          <w:szCs w:val="32"/>
          <w:lang w:val="ru-RU" w:bidi="en-US"/>
        </w:rPr>
        <w:t>дорожнього</w:t>
      </w:r>
      <w:proofErr w:type="spellEnd"/>
      <w:r w:rsidR="00AE7F92">
        <w:rPr>
          <w:rFonts w:ascii="Times New Roman" w:eastAsia="Times New Roman" w:hAnsi="Times New Roman" w:cs="Times New Roman"/>
          <w:sz w:val="28"/>
          <w:szCs w:val="32"/>
          <w:lang w:val="ru-RU" w:bidi="en-US"/>
        </w:rPr>
        <w:t xml:space="preserve"> руху, </w:t>
      </w:r>
      <w:proofErr w:type="spellStart"/>
      <w:r w:rsidR="00AE7F92">
        <w:rPr>
          <w:rFonts w:ascii="Times New Roman" w:eastAsia="Times New Roman" w:hAnsi="Times New Roman" w:cs="Times New Roman"/>
          <w:sz w:val="28"/>
          <w:szCs w:val="32"/>
          <w:lang w:val="ru-RU" w:bidi="en-US"/>
        </w:rPr>
        <w:t>кімнаті</w:t>
      </w:r>
      <w:proofErr w:type="spellEnd"/>
      <w:r w:rsidR="00452C0E">
        <w:rPr>
          <w:rFonts w:ascii="Times New Roman" w:eastAsia="Times New Roman" w:hAnsi="Times New Roman" w:cs="Times New Roman"/>
          <w:sz w:val="28"/>
          <w:szCs w:val="32"/>
          <w:lang w:val="ru-RU" w:bidi="en-US"/>
        </w:rPr>
        <w:t xml:space="preserve"> - </w:t>
      </w:r>
      <w:proofErr w:type="spellStart"/>
      <w:r w:rsidR="00452C0E">
        <w:rPr>
          <w:rFonts w:ascii="Times New Roman" w:eastAsia="Times New Roman" w:hAnsi="Times New Roman" w:cs="Times New Roman"/>
          <w:sz w:val="28"/>
          <w:szCs w:val="32"/>
          <w:lang w:val="ru-RU" w:bidi="en-US"/>
        </w:rPr>
        <w:t>автомістечку</w:t>
      </w:r>
      <w:proofErr w:type="spellEnd"/>
      <w:r w:rsidR="00AE7F92">
        <w:rPr>
          <w:rFonts w:ascii="Times New Roman" w:eastAsia="Times New Roman" w:hAnsi="Times New Roman" w:cs="Times New Roman"/>
          <w:sz w:val="28"/>
          <w:szCs w:val="32"/>
          <w:lang w:val="ru-RU" w:bidi="en-US"/>
        </w:rPr>
        <w:t xml:space="preserve">, на </w:t>
      </w:r>
      <w:proofErr w:type="spellStart"/>
      <w:r w:rsidR="00AE7F92">
        <w:rPr>
          <w:rFonts w:ascii="Times New Roman" w:eastAsia="Times New Roman" w:hAnsi="Times New Roman" w:cs="Times New Roman"/>
          <w:sz w:val="28"/>
          <w:szCs w:val="32"/>
          <w:lang w:val="ru-RU" w:bidi="en-US"/>
        </w:rPr>
        <w:t>майданчику</w:t>
      </w:r>
      <w:proofErr w:type="spellEnd"/>
      <w:r w:rsidR="00AE7F92">
        <w:rPr>
          <w:rFonts w:ascii="Times New Roman" w:eastAsia="Times New Roman" w:hAnsi="Times New Roman" w:cs="Times New Roman"/>
          <w:sz w:val="28"/>
          <w:szCs w:val="32"/>
          <w:lang w:val="ru-RU" w:bidi="en-US"/>
        </w:rPr>
        <w:t xml:space="preserve"> ПДР, </w:t>
      </w:r>
      <w:proofErr w:type="spellStart"/>
      <w:r w:rsidR="00AE7F92">
        <w:rPr>
          <w:rFonts w:ascii="Times New Roman" w:eastAsia="Times New Roman" w:hAnsi="Times New Roman" w:cs="Times New Roman"/>
          <w:sz w:val="28"/>
          <w:szCs w:val="32"/>
          <w:lang w:val="ru-RU" w:bidi="en-US"/>
        </w:rPr>
        <w:t>що</w:t>
      </w:r>
      <w:proofErr w:type="spellEnd"/>
      <w:r w:rsidR="00AE7F92">
        <w:rPr>
          <w:rFonts w:ascii="Times New Roman" w:eastAsia="Times New Roman" w:hAnsi="Times New Roman" w:cs="Times New Roman"/>
          <w:sz w:val="28"/>
          <w:szCs w:val="32"/>
          <w:lang w:val="ru-RU" w:bidi="en-US"/>
        </w:rPr>
        <w:t xml:space="preserve"> </w:t>
      </w:r>
      <w:proofErr w:type="spellStart"/>
      <w:r w:rsidR="00AE7F92">
        <w:rPr>
          <w:rFonts w:ascii="Times New Roman" w:eastAsia="Times New Roman" w:hAnsi="Times New Roman" w:cs="Times New Roman"/>
          <w:sz w:val="28"/>
          <w:szCs w:val="32"/>
          <w:lang w:val="ru-RU" w:bidi="en-US"/>
        </w:rPr>
        <w:t>знаходиться</w:t>
      </w:r>
      <w:proofErr w:type="spellEnd"/>
      <w:r w:rsidR="00AE7F92">
        <w:rPr>
          <w:rFonts w:ascii="Times New Roman" w:eastAsia="Times New Roman" w:hAnsi="Times New Roman" w:cs="Times New Roman"/>
          <w:sz w:val="28"/>
          <w:szCs w:val="32"/>
          <w:lang w:val="ru-RU" w:bidi="en-US"/>
        </w:rPr>
        <w:t xml:space="preserve"> на </w:t>
      </w:r>
      <w:proofErr w:type="spellStart"/>
      <w:r w:rsidR="00AE7F92">
        <w:rPr>
          <w:rFonts w:ascii="Times New Roman" w:eastAsia="Times New Roman" w:hAnsi="Times New Roman" w:cs="Times New Roman"/>
          <w:sz w:val="28"/>
          <w:szCs w:val="32"/>
          <w:lang w:val="ru-RU" w:bidi="en-US"/>
        </w:rPr>
        <w:t>території</w:t>
      </w:r>
      <w:proofErr w:type="spellEnd"/>
      <w:r w:rsidR="00AE7F92">
        <w:rPr>
          <w:rFonts w:ascii="Times New Roman" w:eastAsia="Times New Roman" w:hAnsi="Times New Roman" w:cs="Times New Roman"/>
          <w:sz w:val="28"/>
          <w:szCs w:val="32"/>
          <w:lang w:val="ru-RU" w:bidi="en-US"/>
        </w:rPr>
        <w:t xml:space="preserve">  закладу, </w:t>
      </w:r>
      <w:proofErr w:type="spellStart"/>
      <w:r w:rsidR="00AE7F92">
        <w:rPr>
          <w:rFonts w:ascii="Times New Roman" w:eastAsia="Times New Roman" w:hAnsi="Times New Roman" w:cs="Times New Roman"/>
          <w:sz w:val="28"/>
          <w:szCs w:val="32"/>
          <w:lang w:val="ru-RU" w:bidi="en-US"/>
        </w:rPr>
        <w:t>діти</w:t>
      </w:r>
      <w:proofErr w:type="spellEnd"/>
      <w:r w:rsidR="00AE7F92">
        <w:rPr>
          <w:rFonts w:ascii="Times New Roman" w:eastAsia="Times New Roman" w:hAnsi="Times New Roman" w:cs="Times New Roman"/>
          <w:sz w:val="28"/>
          <w:szCs w:val="32"/>
          <w:lang w:val="ru-RU" w:bidi="en-US"/>
        </w:rPr>
        <w:t xml:space="preserve"> </w:t>
      </w:r>
      <w:proofErr w:type="spellStart"/>
      <w:r w:rsidR="00AE7F92">
        <w:rPr>
          <w:rFonts w:ascii="Times New Roman" w:eastAsia="Times New Roman" w:hAnsi="Times New Roman" w:cs="Times New Roman"/>
          <w:sz w:val="28"/>
          <w:szCs w:val="32"/>
          <w:lang w:val="ru-RU" w:bidi="en-US"/>
        </w:rPr>
        <w:t>мають</w:t>
      </w:r>
      <w:proofErr w:type="spellEnd"/>
      <w:r w:rsidR="00AE7F92">
        <w:rPr>
          <w:rFonts w:ascii="Times New Roman" w:eastAsia="Times New Roman" w:hAnsi="Times New Roman" w:cs="Times New Roman"/>
          <w:sz w:val="28"/>
          <w:szCs w:val="32"/>
          <w:lang w:val="ru-RU" w:bidi="en-US"/>
        </w:rPr>
        <w:t xml:space="preserve"> </w:t>
      </w:r>
      <w:proofErr w:type="spellStart"/>
      <w:r w:rsidR="00AE7F92">
        <w:rPr>
          <w:rFonts w:ascii="Times New Roman" w:eastAsia="Times New Roman" w:hAnsi="Times New Roman" w:cs="Times New Roman"/>
          <w:sz w:val="28"/>
          <w:szCs w:val="32"/>
          <w:lang w:val="ru-RU" w:bidi="en-US"/>
        </w:rPr>
        <w:t>змогу</w:t>
      </w:r>
      <w:proofErr w:type="spellEnd"/>
      <w:r w:rsidR="00AE7F92">
        <w:rPr>
          <w:rFonts w:ascii="Times New Roman" w:eastAsia="Times New Roman" w:hAnsi="Times New Roman" w:cs="Times New Roman"/>
          <w:sz w:val="28"/>
          <w:szCs w:val="32"/>
          <w:lang w:val="ru-RU" w:bidi="en-US"/>
        </w:rPr>
        <w:t xml:space="preserve"> </w:t>
      </w:r>
      <w:proofErr w:type="spellStart"/>
      <w:r w:rsidR="00AE7F92">
        <w:rPr>
          <w:rFonts w:ascii="Times New Roman" w:eastAsia="Times New Roman" w:hAnsi="Times New Roman" w:cs="Times New Roman"/>
          <w:sz w:val="28"/>
          <w:szCs w:val="32"/>
          <w:lang w:val="ru-RU" w:bidi="en-US"/>
        </w:rPr>
        <w:t>закріпити</w:t>
      </w:r>
      <w:proofErr w:type="spellEnd"/>
      <w:r w:rsidR="00AE7F92">
        <w:rPr>
          <w:rFonts w:ascii="Times New Roman" w:eastAsia="Times New Roman" w:hAnsi="Times New Roman" w:cs="Times New Roman"/>
          <w:sz w:val="28"/>
          <w:szCs w:val="32"/>
          <w:lang w:val="ru-RU" w:bidi="en-US"/>
        </w:rPr>
        <w:t xml:space="preserve"> </w:t>
      </w:r>
      <w:proofErr w:type="spellStart"/>
      <w:r w:rsidR="00AE7F92">
        <w:rPr>
          <w:rFonts w:ascii="Times New Roman" w:eastAsia="Times New Roman" w:hAnsi="Times New Roman" w:cs="Times New Roman"/>
          <w:sz w:val="28"/>
          <w:szCs w:val="32"/>
          <w:lang w:val="ru-RU" w:bidi="en-US"/>
        </w:rPr>
        <w:t>отримані</w:t>
      </w:r>
      <w:proofErr w:type="spellEnd"/>
      <w:r w:rsidR="00AE7F92">
        <w:rPr>
          <w:rFonts w:ascii="Times New Roman" w:eastAsia="Times New Roman" w:hAnsi="Times New Roman" w:cs="Times New Roman"/>
          <w:sz w:val="28"/>
          <w:szCs w:val="32"/>
          <w:lang w:val="ru-RU" w:bidi="en-US"/>
        </w:rPr>
        <w:t xml:space="preserve"> </w:t>
      </w:r>
      <w:proofErr w:type="spellStart"/>
      <w:r w:rsidR="00AE7F92">
        <w:rPr>
          <w:rFonts w:ascii="Times New Roman" w:eastAsia="Times New Roman" w:hAnsi="Times New Roman" w:cs="Times New Roman"/>
          <w:sz w:val="28"/>
          <w:szCs w:val="32"/>
          <w:lang w:val="ru-RU" w:bidi="en-US"/>
        </w:rPr>
        <w:t>знання</w:t>
      </w:r>
      <w:proofErr w:type="spellEnd"/>
      <w:r w:rsidR="00AE7F92">
        <w:rPr>
          <w:rFonts w:ascii="Times New Roman" w:eastAsia="Times New Roman" w:hAnsi="Times New Roman" w:cs="Times New Roman"/>
          <w:sz w:val="28"/>
          <w:szCs w:val="32"/>
          <w:lang w:val="ru-RU" w:bidi="en-US"/>
        </w:rPr>
        <w:t xml:space="preserve"> </w:t>
      </w:r>
      <w:proofErr w:type="spellStart"/>
      <w:r w:rsidR="00AE7F92">
        <w:rPr>
          <w:rFonts w:ascii="Times New Roman" w:eastAsia="Times New Roman" w:hAnsi="Times New Roman" w:cs="Times New Roman"/>
          <w:sz w:val="28"/>
          <w:szCs w:val="32"/>
          <w:lang w:val="ru-RU" w:bidi="en-US"/>
        </w:rPr>
        <w:t>поводження</w:t>
      </w:r>
      <w:proofErr w:type="spellEnd"/>
      <w:r w:rsidR="00AE7F92">
        <w:rPr>
          <w:rFonts w:ascii="Times New Roman" w:eastAsia="Times New Roman" w:hAnsi="Times New Roman" w:cs="Times New Roman"/>
          <w:sz w:val="28"/>
          <w:szCs w:val="32"/>
          <w:lang w:val="ru-RU" w:bidi="en-US"/>
        </w:rPr>
        <w:t xml:space="preserve"> на </w:t>
      </w:r>
      <w:proofErr w:type="spellStart"/>
      <w:r w:rsidR="00AE7F92">
        <w:rPr>
          <w:rFonts w:ascii="Times New Roman" w:eastAsia="Times New Roman" w:hAnsi="Times New Roman" w:cs="Times New Roman"/>
          <w:sz w:val="28"/>
          <w:szCs w:val="32"/>
          <w:lang w:val="ru-RU" w:bidi="en-US"/>
        </w:rPr>
        <w:t>вулиці</w:t>
      </w:r>
      <w:proofErr w:type="spellEnd"/>
      <w:r w:rsidR="00AE7F92">
        <w:rPr>
          <w:rFonts w:ascii="Times New Roman" w:eastAsia="Times New Roman" w:hAnsi="Times New Roman" w:cs="Times New Roman"/>
          <w:sz w:val="28"/>
          <w:szCs w:val="32"/>
          <w:lang w:val="ru-RU" w:bidi="en-US"/>
        </w:rPr>
        <w:t xml:space="preserve">.  </w:t>
      </w:r>
    </w:p>
    <w:p w14:paraId="48B06C95" w14:textId="6CA34ACC" w:rsidR="00452C0E" w:rsidRPr="00452C0E" w:rsidRDefault="00452C0E" w:rsidP="00452C0E">
      <w:pPr>
        <w:suppressAutoHyphens/>
        <w:spacing w:after="0" w:line="276" w:lineRule="auto"/>
        <w:ind w:left="113"/>
        <w:jc w:val="both"/>
        <w:rPr>
          <w:rFonts w:ascii="Times New Roman" w:eastAsia="Times New Roman" w:hAnsi="Times New Roman" w:cs="Times New Roman"/>
          <w:sz w:val="28"/>
          <w:szCs w:val="32"/>
          <w:u w:val="single"/>
          <w:lang w:val="ru-RU" w:bidi="en-US"/>
        </w:rPr>
      </w:pPr>
      <w:r>
        <w:rPr>
          <w:rFonts w:ascii="Times New Roman" w:eastAsia="Times New Roman" w:hAnsi="Times New Roman" w:cs="Times New Roman"/>
          <w:sz w:val="28"/>
          <w:szCs w:val="32"/>
          <w:lang w:val="ru-RU" w:bidi="en-US"/>
        </w:rPr>
        <w:t xml:space="preserve">     </w:t>
      </w:r>
      <w:r w:rsidRPr="00452C0E">
        <w:rPr>
          <w:rFonts w:ascii="Times New Roman" w:eastAsia="Times New Roman" w:hAnsi="Times New Roman" w:cs="Times New Roman"/>
          <w:sz w:val="28"/>
          <w:szCs w:val="32"/>
          <w:u w:val="single"/>
          <w:lang w:val="ru-RU" w:bidi="en-US"/>
        </w:rPr>
        <w:t xml:space="preserve">Але, </w:t>
      </w:r>
      <w:proofErr w:type="spellStart"/>
      <w:r w:rsidRPr="00452C0E">
        <w:rPr>
          <w:rFonts w:ascii="Times New Roman" w:eastAsia="Times New Roman" w:hAnsi="Times New Roman" w:cs="Times New Roman"/>
          <w:sz w:val="28"/>
          <w:szCs w:val="32"/>
          <w:u w:val="single"/>
          <w:lang w:val="ru-RU" w:bidi="en-US"/>
        </w:rPr>
        <w:t>вуличне</w:t>
      </w:r>
      <w:proofErr w:type="spellEnd"/>
      <w:r w:rsidRPr="00452C0E">
        <w:rPr>
          <w:rFonts w:ascii="Times New Roman" w:eastAsia="Times New Roman" w:hAnsi="Times New Roman" w:cs="Times New Roman"/>
          <w:sz w:val="28"/>
          <w:szCs w:val="32"/>
          <w:u w:val="single"/>
          <w:lang w:val="ru-RU" w:bidi="en-US"/>
        </w:rPr>
        <w:t xml:space="preserve"> </w:t>
      </w:r>
      <w:proofErr w:type="spellStart"/>
      <w:r w:rsidRPr="00452C0E">
        <w:rPr>
          <w:rFonts w:ascii="Times New Roman" w:eastAsia="Times New Roman" w:hAnsi="Times New Roman" w:cs="Times New Roman"/>
          <w:sz w:val="28"/>
          <w:szCs w:val="32"/>
          <w:u w:val="single"/>
          <w:lang w:val="ru-RU" w:bidi="en-US"/>
        </w:rPr>
        <w:t>автомістечко</w:t>
      </w:r>
      <w:proofErr w:type="spellEnd"/>
      <w:r w:rsidRPr="00452C0E">
        <w:rPr>
          <w:rFonts w:ascii="Times New Roman" w:eastAsia="Times New Roman" w:hAnsi="Times New Roman" w:cs="Times New Roman"/>
          <w:sz w:val="28"/>
          <w:szCs w:val="32"/>
          <w:u w:val="single"/>
          <w:lang w:val="ru-RU" w:bidi="en-US"/>
        </w:rPr>
        <w:t xml:space="preserve"> в </w:t>
      </w:r>
      <w:proofErr w:type="spellStart"/>
      <w:r w:rsidRPr="00452C0E">
        <w:rPr>
          <w:rFonts w:ascii="Times New Roman" w:eastAsia="Times New Roman" w:hAnsi="Times New Roman" w:cs="Times New Roman"/>
          <w:sz w:val="28"/>
          <w:szCs w:val="32"/>
          <w:u w:val="single"/>
          <w:lang w:val="ru-RU" w:bidi="en-US"/>
        </w:rPr>
        <w:t>цьому</w:t>
      </w:r>
      <w:proofErr w:type="spellEnd"/>
      <w:r w:rsidRPr="00452C0E">
        <w:rPr>
          <w:rFonts w:ascii="Times New Roman" w:eastAsia="Times New Roman" w:hAnsi="Times New Roman" w:cs="Times New Roman"/>
          <w:sz w:val="28"/>
          <w:szCs w:val="32"/>
          <w:u w:val="single"/>
          <w:lang w:val="ru-RU" w:bidi="en-US"/>
        </w:rPr>
        <w:t xml:space="preserve"> </w:t>
      </w:r>
      <w:proofErr w:type="spellStart"/>
      <w:r w:rsidRPr="00452C0E">
        <w:rPr>
          <w:rFonts w:ascii="Times New Roman" w:eastAsia="Times New Roman" w:hAnsi="Times New Roman" w:cs="Times New Roman"/>
          <w:sz w:val="28"/>
          <w:szCs w:val="32"/>
          <w:u w:val="single"/>
          <w:lang w:val="ru-RU" w:bidi="en-US"/>
        </w:rPr>
        <w:t>році</w:t>
      </w:r>
      <w:proofErr w:type="spellEnd"/>
      <w:r w:rsidRPr="00452C0E">
        <w:rPr>
          <w:rFonts w:ascii="Times New Roman" w:eastAsia="Times New Roman" w:hAnsi="Times New Roman" w:cs="Times New Roman"/>
          <w:sz w:val="28"/>
          <w:szCs w:val="32"/>
          <w:u w:val="single"/>
          <w:lang w:val="ru-RU" w:bidi="en-US"/>
        </w:rPr>
        <w:t xml:space="preserve"> не </w:t>
      </w:r>
      <w:proofErr w:type="spellStart"/>
      <w:r w:rsidRPr="00452C0E">
        <w:rPr>
          <w:rFonts w:ascii="Times New Roman" w:eastAsia="Times New Roman" w:hAnsi="Times New Roman" w:cs="Times New Roman"/>
          <w:sz w:val="28"/>
          <w:szCs w:val="32"/>
          <w:u w:val="single"/>
          <w:lang w:val="ru-RU" w:bidi="en-US"/>
        </w:rPr>
        <w:t>поновлювалося</w:t>
      </w:r>
      <w:proofErr w:type="spellEnd"/>
      <w:r w:rsidRPr="00452C0E">
        <w:rPr>
          <w:rFonts w:ascii="Times New Roman" w:eastAsia="Times New Roman" w:hAnsi="Times New Roman" w:cs="Times New Roman"/>
          <w:sz w:val="28"/>
          <w:szCs w:val="32"/>
          <w:u w:val="single"/>
          <w:lang w:val="ru-RU" w:bidi="en-US"/>
        </w:rPr>
        <w:t xml:space="preserve">, </w:t>
      </w:r>
      <w:proofErr w:type="spellStart"/>
      <w:r w:rsidRPr="00452C0E">
        <w:rPr>
          <w:rFonts w:ascii="Times New Roman" w:eastAsia="Times New Roman" w:hAnsi="Times New Roman" w:cs="Times New Roman"/>
          <w:sz w:val="28"/>
          <w:szCs w:val="32"/>
          <w:u w:val="single"/>
          <w:lang w:val="ru-RU" w:bidi="en-US"/>
        </w:rPr>
        <w:t>доріжки</w:t>
      </w:r>
      <w:proofErr w:type="spellEnd"/>
      <w:r w:rsidRPr="00452C0E">
        <w:rPr>
          <w:rFonts w:ascii="Times New Roman" w:eastAsia="Times New Roman" w:hAnsi="Times New Roman" w:cs="Times New Roman"/>
          <w:sz w:val="28"/>
          <w:szCs w:val="32"/>
          <w:u w:val="single"/>
          <w:lang w:val="ru-RU" w:bidi="en-US"/>
        </w:rPr>
        <w:t xml:space="preserve"> на </w:t>
      </w:r>
      <w:proofErr w:type="spellStart"/>
      <w:r w:rsidRPr="00452C0E">
        <w:rPr>
          <w:rFonts w:ascii="Times New Roman" w:eastAsia="Times New Roman" w:hAnsi="Times New Roman" w:cs="Times New Roman"/>
          <w:sz w:val="28"/>
          <w:szCs w:val="32"/>
          <w:u w:val="single"/>
          <w:lang w:val="ru-RU" w:bidi="en-US"/>
        </w:rPr>
        <w:t>території</w:t>
      </w:r>
      <w:proofErr w:type="spellEnd"/>
      <w:r w:rsidRPr="00452C0E">
        <w:rPr>
          <w:rFonts w:ascii="Times New Roman" w:eastAsia="Times New Roman" w:hAnsi="Times New Roman" w:cs="Times New Roman"/>
          <w:sz w:val="28"/>
          <w:szCs w:val="32"/>
          <w:u w:val="single"/>
          <w:lang w:val="ru-RU" w:bidi="en-US"/>
        </w:rPr>
        <w:t xml:space="preserve"> закладу </w:t>
      </w:r>
      <w:proofErr w:type="spellStart"/>
      <w:r w:rsidRPr="00452C0E">
        <w:rPr>
          <w:rFonts w:ascii="Times New Roman" w:eastAsia="Times New Roman" w:hAnsi="Times New Roman" w:cs="Times New Roman"/>
          <w:sz w:val="28"/>
          <w:szCs w:val="32"/>
          <w:u w:val="single"/>
          <w:lang w:val="ru-RU" w:bidi="en-US"/>
        </w:rPr>
        <w:t>потребують</w:t>
      </w:r>
      <w:proofErr w:type="spellEnd"/>
      <w:r w:rsidRPr="00452C0E">
        <w:rPr>
          <w:rFonts w:ascii="Times New Roman" w:eastAsia="Times New Roman" w:hAnsi="Times New Roman" w:cs="Times New Roman"/>
          <w:sz w:val="28"/>
          <w:szCs w:val="32"/>
          <w:u w:val="single"/>
          <w:lang w:val="ru-RU" w:bidi="en-US"/>
        </w:rPr>
        <w:t xml:space="preserve"> ремонту.</w:t>
      </w:r>
    </w:p>
    <w:p w14:paraId="1BFF0B2D" w14:textId="77777777" w:rsidR="00AE7F92" w:rsidRDefault="00AE7F92" w:rsidP="00AE7F92">
      <w:pPr>
        <w:suppressAutoHyphens/>
        <w:spacing w:after="0" w:line="276"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4"/>
          <w:lang w:val="uk-UA" w:eastAsia="ru-RU"/>
        </w:rPr>
        <w:t>Протягом  2020 року питання щодо профілактики всіх видів дитячого травматизму було  одним  з  пріоритетних  в роботі ЗДО№789</w:t>
      </w:r>
      <w:r>
        <w:rPr>
          <w:rFonts w:ascii="Times New Roman" w:eastAsia="Times New Roman" w:hAnsi="Times New Roman" w:cs="Times New Roman"/>
          <w:sz w:val="28"/>
          <w:szCs w:val="28"/>
          <w:lang w:val="uk-UA" w:eastAsia="ru-RU"/>
        </w:rPr>
        <w:t>. Педагогами систематично проводилися «</w:t>
      </w:r>
      <w:proofErr w:type="spellStart"/>
      <w:r>
        <w:rPr>
          <w:rFonts w:ascii="Times New Roman" w:eastAsia="Times New Roman" w:hAnsi="Times New Roman" w:cs="Times New Roman"/>
          <w:sz w:val="28"/>
          <w:szCs w:val="28"/>
          <w:lang w:val="uk-UA" w:eastAsia="ru-RU"/>
        </w:rPr>
        <w:t>Тиждні</w:t>
      </w:r>
      <w:proofErr w:type="spellEnd"/>
      <w:r>
        <w:rPr>
          <w:rFonts w:ascii="Times New Roman" w:eastAsia="Times New Roman" w:hAnsi="Times New Roman" w:cs="Times New Roman"/>
          <w:sz w:val="28"/>
          <w:szCs w:val="28"/>
          <w:lang w:val="uk-UA" w:eastAsia="ru-RU"/>
        </w:rPr>
        <w:t xml:space="preserve">  знань з основ безпеки   життєдіяльності»,  </w:t>
      </w:r>
      <w:r>
        <w:rPr>
          <w:rFonts w:ascii="Times New Roman" w:eastAsia="Times New Roman" w:hAnsi="Times New Roman" w:cs="Times New Roman"/>
          <w:sz w:val="28"/>
          <w:szCs w:val="24"/>
          <w:lang w:val="uk-UA" w:eastAsia="ru-RU"/>
        </w:rPr>
        <w:t>«</w:t>
      </w:r>
      <w:proofErr w:type="spellStart"/>
      <w:r>
        <w:rPr>
          <w:rFonts w:ascii="Times New Roman" w:eastAsia="Times New Roman" w:hAnsi="Times New Roman" w:cs="Times New Roman"/>
          <w:sz w:val="28"/>
          <w:szCs w:val="24"/>
          <w:lang w:val="uk-UA" w:eastAsia="ru-RU"/>
        </w:rPr>
        <w:t>Тиждні</w:t>
      </w:r>
      <w:proofErr w:type="spellEnd"/>
      <w:r>
        <w:rPr>
          <w:rFonts w:ascii="Times New Roman" w:eastAsia="Times New Roman" w:hAnsi="Times New Roman" w:cs="Times New Roman"/>
          <w:sz w:val="28"/>
          <w:szCs w:val="24"/>
          <w:lang w:val="uk-UA" w:eastAsia="ru-RU"/>
        </w:rPr>
        <w:t xml:space="preserve"> безпеки дитини»,   «</w:t>
      </w:r>
      <w:proofErr w:type="spellStart"/>
      <w:r>
        <w:rPr>
          <w:rFonts w:ascii="Times New Roman" w:eastAsia="Times New Roman" w:hAnsi="Times New Roman" w:cs="Times New Roman"/>
          <w:sz w:val="28"/>
          <w:szCs w:val="24"/>
          <w:lang w:val="uk-UA" w:eastAsia="ru-RU"/>
        </w:rPr>
        <w:t>Тиждні</w:t>
      </w:r>
      <w:proofErr w:type="spellEnd"/>
      <w:r>
        <w:rPr>
          <w:rFonts w:ascii="Times New Roman" w:eastAsia="Times New Roman" w:hAnsi="Times New Roman" w:cs="Times New Roman"/>
          <w:sz w:val="28"/>
          <w:szCs w:val="24"/>
          <w:lang w:val="uk-UA" w:eastAsia="ru-RU"/>
        </w:rPr>
        <w:t xml:space="preserve">  безпеки руху».</w:t>
      </w:r>
    </w:p>
    <w:p w14:paraId="225C7552" w14:textId="77777777" w:rsidR="00AE7F92" w:rsidRDefault="00AE7F92" w:rsidP="00AE7F92">
      <w:pPr>
        <w:tabs>
          <w:tab w:val="left" w:pos="567"/>
        </w:tabs>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Протягом  цих тижнів були проведені різноманітні форми роботи з дітьми всіх вікових груп на знання правил безпечної поведінки, особистої безпеки, профілактики невиробничого травматизму, дорожнього руху, пожежної безпеки, а саме:</w:t>
      </w:r>
    </w:p>
    <w:p w14:paraId="500D9890" w14:textId="77777777" w:rsidR="00AE7F92" w:rsidRDefault="00AE7F92" w:rsidP="00AE7F92">
      <w:pPr>
        <w:numPr>
          <w:ilvl w:val="0"/>
          <w:numId w:val="7"/>
        </w:numPr>
        <w:tabs>
          <w:tab w:val="left" w:pos="480"/>
        </w:tabs>
        <w:suppressAutoHyphens/>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вікторини, інтегровані, тематичні  заняття  «Явища природи. Яку  чекати небезпеку», «Тварини  в  місті»,  «Обережно, гриби»,  «Подорожуємо  безпечно», «Електроприлади -</w:t>
      </w:r>
      <w:r>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uk-UA" w:eastAsia="ru-RU"/>
        </w:rPr>
        <w:t>наші помічники», «Як люди приручили вогонь»,</w:t>
      </w:r>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льоду</w:t>
      </w:r>
      <w:proofErr w:type="spellEnd"/>
      <w:r>
        <w:rPr>
          <w:rFonts w:ascii="Times New Roman" w:eastAsia="Times New Roman" w:hAnsi="Times New Roman" w:cs="Times New Roman"/>
          <w:sz w:val="28"/>
          <w:szCs w:val="28"/>
          <w:lang w:val="ru-RU" w:eastAsia="ru-RU"/>
        </w:rPr>
        <w:t xml:space="preserve"> не пустуй!»</w:t>
      </w:r>
      <w:r>
        <w:rPr>
          <w:rFonts w:ascii="Times New Roman" w:eastAsia="Times New Roman" w:hAnsi="Times New Roman" w:cs="Times New Roman"/>
          <w:sz w:val="28"/>
          <w:szCs w:val="28"/>
          <w:lang w:val="uk-UA" w:eastAsia="ru-RU"/>
        </w:rPr>
        <w:t xml:space="preserve"> тощо</w:t>
      </w:r>
      <w:r>
        <w:rPr>
          <w:rFonts w:ascii="Times New Roman" w:eastAsia="Times New Roman" w:hAnsi="Times New Roman" w:cs="Times New Roman"/>
          <w:sz w:val="28"/>
          <w:szCs w:val="24"/>
          <w:lang w:val="uk-UA" w:eastAsia="ru-RU"/>
        </w:rPr>
        <w:t>;</w:t>
      </w:r>
    </w:p>
    <w:p w14:paraId="34A2BAFC" w14:textId="77777777" w:rsidR="00AE7F92" w:rsidRDefault="00AE7F92" w:rsidP="00AE7F92">
      <w:pPr>
        <w:numPr>
          <w:ilvl w:val="0"/>
          <w:numId w:val="7"/>
        </w:numPr>
        <w:suppressAutoHyphens/>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о</w:t>
      </w:r>
      <w:proofErr w:type="spellStart"/>
      <w:r>
        <w:rPr>
          <w:rFonts w:ascii="Times New Roman" w:eastAsia="Times New Roman" w:hAnsi="Times New Roman" w:cs="Times New Roman"/>
          <w:sz w:val="28"/>
          <w:szCs w:val="28"/>
          <w:lang w:val="ru-RU" w:eastAsia="ru-RU"/>
        </w:rPr>
        <w:t>бігрування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ситуацій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безпечної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поведінки</w:t>
      </w:r>
      <w:proofErr w:type="spellEnd"/>
      <w:r>
        <w:rPr>
          <w:rFonts w:ascii="Times New Roman" w:eastAsia="Times New Roman" w:hAnsi="Times New Roman" w:cs="Times New Roman"/>
          <w:sz w:val="28"/>
          <w:szCs w:val="28"/>
          <w:lang w:val="ru-RU" w:eastAsia="ru-RU"/>
        </w:rPr>
        <w:t xml:space="preserve"> в сюжетно-</w:t>
      </w:r>
      <w:proofErr w:type="spellStart"/>
      <w:r>
        <w:rPr>
          <w:rFonts w:ascii="Times New Roman" w:eastAsia="Times New Roman" w:hAnsi="Times New Roman" w:cs="Times New Roman"/>
          <w:sz w:val="28"/>
          <w:szCs w:val="28"/>
          <w:lang w:val="ru-RU" w:eastAsia="ru-RU"/>
        </w:rPr>
        <w:t>рольових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іграх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Швидка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допомога</w:t>
      </w:r>
      <w:proofErr w:type="spellEnd"/>
      <w:r>
        <w:rPr>
          <w:rFonts w:ascii="Times New Roman" w:eastAsia="Times New Roman" w:hAnsi="Times New Roman" w:cs="Times New Roman"/>
          <w:sz w:val="28"/>
          <w:szCs w:val="28"/>
          <w:lang w:val="ru-RU" w:eastAsia="ru-RU"/>
        </w:rPr>
        <w:t>», «</w:t>
      </w:r>
      <w:proofErr w:type="spellStart"/>
      <w:r>
        <w:rPr>
          <w:rFonts w:ascii="Times New Roman" w:eastAsia="Times New Roman" w:hAnsi="Times New Roman" w:cs="Times New Roman"/>
          <w:sz w:val="28"/>
          <w:szCs w:val="28"/>
          <w:lang w:val="ru-RU" w:eastAsia="ru-RU"/>
        </w:rPr>
        <w:t>Водії</w:t>
      </w:r>
      <w:proofErr w:type="spellEnd"/>
      <w:r>
        <w:rPr>
          <w:rFonts w:ascii="Times New Roman" w:eastAsia="Times New Roman" w:hAnsi="Times New Roman" w:cs="Times New Roman"/>
          <w:sz w:val="28"/>
          <w:szCs w:val="28"/>
          <w:lang w:val="ru-RU" w:eastAsia="ru-RU"/>
        </w:rPr>
        <w:t>». «</w:t>
      </w:r>
      <w:proofErr w:type="spellStart"/>
      <w:r>
        <w:rPr>
          <w:rFonts w:ascii="Times New Roman" w:eastAsia="Times New Roman" w:hAnsi="Times New Roman" w:cs="Times New Roman"/>
          <w:sz w:val="28"/>
          <w:szCs w:val="28"/>
          <w:lang w:val="ru-RU" w:eastAsia="ru-RU"/>
        </w:rPr>
        <w:t>Пожежники</w:t>
      </w:r>
      <w:proofErr w:type="spellEnd"/>
      <w:r>
        <w:rPr>
          <w:rFonts w:ascii="Times New Roman" w:eastAsia="Times New Roman" w:hAnsi="Times New Roman" w:cs="Times New Roman"/>
          <w:sz w:val="28"/>
          <w:szCs w:val="28"/>
          <w:lang w:val="ru-RU" w:eastAsia="ru-RU"/>
        </w:rPr>
        <w:t>», «</w:t>
      </w:r>
      <w:proofErr w:type="spellStart"/>
      <w:r>
        <w:rPr>
          <w:rFonts w:ascii="Times New Roman" w:eastAsia="Times New Roman" w:hAnsi="Times New Roman" w:cs="Times New Roman"/>
          <w:sz w:val="28"/>
          <w:szCs w:val="28"/>
          <w:lang w:val="ru-RU" w:eastAsia="ru-RU"/>
        </w:rPr>
        <w:t>Сім</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ru-RU" w:eastAsia="ru-RU"/>
        </w:rPr>
        <w:t>я», «</w:t>
      </w:r>
      <w:proofErr w:type="spellStart"/>
      <w:r>
        <w:rPr>
          <w:rFonts w:ascii="Times New Roman" w:eastAsia="Times New Roman" w:hAnsi="Times New Roman" w:cs="Times New Roman"/>
          <w:sz w:val="28"/>
          <w:szCs w:val="28"/>
          <w:lang w:val="ru-RU" w:eastAsia="ru-RU"/>
        </w:rPr>
        <w:t>Рятівники</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ru-RU" w:eastAsia="ru-RU"/>
        </w:rPr>
        <w:t xml:space="preserve">в </w:t>
      </w:r>
      <w:proofErr w:type="spellStart"/>
      <w:r>
        <w:rPr>
          <w:rFonts w:ascii="Times New Roman" w:eastAsia="Times New Roman" w:hAnsi="Times New Roman" w:cs="Times New Roman"/>
          <w:sz w:val="28"/>
          <w:szCs w:val="28"/>
          <w:lang w:val="ru-RU" w:eastAsia="ru-RU"/>
        </w:rPr>
        <w:t>усіх</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ru-RU" w:eastAsia="ru-RU"/>
        </w:rPr>
        <w:t>вікових</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ru-RU" w:eastAsia="ru-RU"/>
        </w:rPr>
        <w:t>группах</w:t>
      </w:r>
      <w:r>
        <w:rPr>
          <w:rFonts w:ascii="Times New Roman" w:eastAsia="Times New Roman" w:hAnsi="Times New Roman" w:cs="Times New Roman"/>
          <w:sz w:val="28"/>
          <w:szCs w:val="28"/>
          <w:lang w:val="uk-UA" w:eastAsia="ru-RU"/>
        </w:rPr>
        <w:t>;</w:t>
      </w:r>
    </w:p>
    <w:p w14:paraId="61EC13E3" w14:textId="77777777" w:rsidR="00AE7F92" w:rsidRDefault="00AE7F92" w:rsidP="00AE7F92">
      <w:pPr>
        <w:numPr>
          <w:ilvl w:val="0"/>
          <w:numId w:val="7"/>
        </w:numPr>
        <w:tabs>
          <w:tab w:val="left" w:pos="480"/>
        </w:tabs>
        <w:suppressAutoHyphens/>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перегляд </w:t>
      </w:r>
      <w:proofErr w:type="spellStart"/>
      <w:r>
        <w:rPr>
          <w:rFonts w:ascii="Times New Roman" w:eastAsia="Times New Roman" w:hAnsi="Times New Roman" w:cs="Times New Roman"/>
          <w:sz w:val="28"/>
          <w:szCs w:val="24"/>
          <w:lang w:val="uk-UA" w:eastAsia="ru-RU"/>
        </w:rPr>
        <w:t>призентацій</w:t>
      </w:r>
      <w:proofErr w:type="spellEnd"/>
      <w:r>
        <w:rPr>
          <w:rFonts w:ascii="Times New Roman" w:eastAsia="Times New Roman" w:hAnsi="Times New Roman" w:cs="Times New Roman"/>
          <w:sz w:val="28"/>
          <w:szCs w:val="24"/>
          <w:lang w:val="uk-UA" w:eastAsia="ru-RU"/>
        </w:rPr>
        <w:t xml:space="preserve"> «Обережно бурульки»,  відео -  «</w:t>
      </w:r>
      <w:proofErr w:type="spellStart"/>
      <w:r>
        <w:rPr>
          <w:rFonts w:ascii="Times New Roman" w:eastAsia="Times New Roman" w:hAnsi="Times New Roman" w:cs="Times New Roman"/>
          <w:sz w:val="28"/>
          <w:szCs w:val="24"/>
          <w:lang w:val="uk-UA" w:eastAsia="ru-RU"/>
        </w:rPr>
        <w:t>Кішкин</w:t>
      </w:r>
      <w:proofErr w:type="spellEnd"/>
      <w:r>
        <w:rPr>
          <w:rFonts w:ascii="Times New Roman" w:eastAsia="Times New Roman" w:hAnsi="Times New Roman" w:cs="Times New Roman"/>
          <w:sz w:val="28"/>
          <w:szCs w:val="24"/>
          <w:lang w:val="uk-UA" w:eastAsia="ru-RU"/>
        </w:rPr>
        <w:t xml:space="preserve"> дім», «</w:t>
      </w:r>
      <w:proofErr w:type="spellStart"/>
      <w:r>
        <w:rPr>
          <w:rFonts w:ascii="Times New Roman" w:eastAsia="Times New Roman" w:hAnsi="Times New Roman" w:cs="Times New Roman"/>
          <w:sz w:val="28"/>
          <w:szCs w:val="24"/>
          <w:lang w:val="uk-UA" w:eastAsia="ru-RU"/>
        </w:rPr>
        <w:t>Уроки</w:t>
      </w:r>
      <w:proofErr w:type="spellEnd"/>
      <w:r>
        <w:rPr>
          <w:rFonts w:ascii="Times New Roman" w:eastAsia="Times New Roman" w:hAnsi="Times New Roman" w:cs="Times New Roman"/>
          <w:sz w:val="28"/>
          <w:szCs w:val="24"/>
          <w:lang w:val="uk-UA" w:eastAsia="ru-RU"/>
        </w:rPr>
        <w:t xml:space="preserve">  тітоньки  Сови», «Корисні  поради»;</w:t>
      </w:r>
    </w:p>
    <w:p w14:paraId="38C3CA1A" w14:textId="77777777" w:rsidR="00AE7F92" w:rsidRDefault="00AE7F92" w:rsidP="00AE7F92">
      <w:pPr>
        <w:numPr>
          <w:ilvl w:val="0"/>
          <w:numId w:val="7"/>
        </w:numPr>
        <w:tabs>
          <w:tab w:val="left" w:pos="480"/>
        </w:tabs>
        <w:suppressAutoHyphens/>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Ігри   в  авто-містечку;</w:t>
      </w:r>
    </w:p>
    <w:p w14:paraId="4A2D0ABB" w14:textId="77777777" w:rsidR="00AE7F92" w:rsidRDefault="00AE7F92" w:rsidP="00AE7F92">
      <w:pPr>
        <w:numPr>
          <w:ilvl w:val="0"/>
          <w:numId w:val="7"/>
        </w:numPr>
        <w:suppressAutoHyphens/>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виставка  дитячих  малюнків   «Безпечний  дім», «Азбука доріг»;</w:t>
      </w:r>
    </w:p>
    <w:p w14:paraId="3D01861E" w14:textId="40737689" w:rsidR="00AE7F92" w:rsidRDefault="00AE7F92" w:rsidP="00AE7F92">
      <w:pPr>
        <w:numPr>
          <w:ilvl w:val="0"/>
          <w:numId w:val="7"/>
        </w:numPr>
        <w:tabs>
          <w:tab w:val="left" w:pos="480"/>
        </w:tabs>
        <w:suppressAutoHyphens/>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 xml:space="preserve">    лялькові  театри «Сніговик»,   «Пригода у лісі. Лисенятко.»,  «Червоний, жовтий, зелений»,  «</w:t>
      </w:r>
      <w:proofErr w:type="spellStart"/>
      <w:r>
        <w:rPr>
          <w:rFonts w:ascii="Times New Roman" w:eastAsia="Times New Roman" w:hAnsi="Times New Roman" w:cs="Times New Roman"/>
          <w:sz w:val="28"/>
          <w:szCs w:val="24"/>
          <w:lang w:val="uk-UA" w:eastAsia="ru-RU"/>
        </w:rPr>
        <w:t>Веселунчик</w:t>
      </w:r>
      <w:proofErr w:type="spellEnd"/>
      <w:r>
        <w:rPr>
          <w:rFonts w:ascii="Times New Roman" w:eastAsia="Times New Roman" w:hAnsi="Times New Roman" w:cs="Times New Roman"/>
          <w:sz w:val="28"/>
          <w:szCs w:val="24"/>
          <w:lang w:val="uk-UA" w:eastAsia="ru-RU"/>
        </w:rPr>
        <w:t>».</w:t>
      </w:r>
    </w:p>
    <w:p w14:paraId="289749A7" w14:textId="77777777" w:rsidR="00102FBA" w:rsidRPr="00102FBA" w:rsidRDefault="00102FBA" w:rsidP="00102FBA">
      <w:pPr>
        <w:tabs>
          <w:tab w:val="left" w:pos="480"/>
        </w:tabs>
        <w:suppressAutoHyphens/>
        <w:spacing w:after="0" w:line="276" w:lineRule="auto"/>
        <w:ind w:left="750"/>
        <w:jc w:val="both"/>
        <w:rPr>
          <w:rFonts w:ascii="Times New Roman" w:eastAsia="Times New Roman" w:hAnsi="Times New Roman" w:cs="Times New Roman"/>
          <w:sz w:val="16"/>
          <w:szCs w:val="16"/>
          <w:lang w:val="uk-UA" w:eastAsia="ru-RU"/>
        </w:rPr>
      </w:pPr>
    </w:p>
    <w:p w14:paraId="365D7766" w14:textId="77777777" w:rsidR="00452C0E" w:rsidRDefault="00AE7F92" w:rsidP="00AE7F92">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Протягом року проводилися  Дні  цивільної  оборони  з  відпрацюванням  евакуації  всіх  учасників  </w:t>
      </w:r>
      <w:proofErr w:type="spellStart"/>
      <w:r>
        <w:rPr>
          <w:rFonts w:ascii="Times New Roman" w:eastAsia="Times New Roman" w:hAnsi="Times New Roman" w:cs="Times New Roman"/>
          <w:sz w:val="28"/>
          <w:szCs w:val="24"/>
          <w:lang w:val="uk-UA" w:eastAsia="ru-RU"/>
        </w:rPr>
        <w:t>освітньо</w:t>
      </w:r>
      <w:proofErr w:type="spellEnd"/>
      <w:r>
        <w:rPr>
          <w:rFonts w:ascii="Times New Roman" w:eastAsia="Times New Roman" w:hAnsi="Times New Roman" w:cs="Times New Roman"/>
          <w:sz w:val="28"/>
          <w:szCs w:val="24"/>
          <w:lang w:val="uk-UA" w:eastAsia="ru-RU"/>
        </w:rPr>
        <w:t>-виховного процесу  та  об’єктовими тренуваннями.</w:t>
      </w:r>
      <w:r w:rsidR="00452C0E">
        <w:rPr>
          <w:rFonts w:ascii="Times New Roman" w:eastAsia="Times New Roman" w:hAnsi="Times New Roman" w:cs="Times New Roman"/>
          <w:sz w:val="28"/>
          <w:szCs w:val="24"/>
          <w:lang w:val="uk-UA" w:eastAsia="ru-RU"/>
        </w:rPr>
        <w:t xml:space="preserve"> </w:t>
      </w:r>
    </w:p>
    <w:p w14:paraId="7E831319" w14:textId="4AE1EAF6" w:rsidR="00AE7F92" w:rsidRDefault="00452C0E" w:rsidP="00AE7F92">
      <w:pPr>
        <w:spacing w:after="0" w:line="276"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У травні 2021 року з</w:t>
      </w:r>
      <w:r w:rsidR="00AE7F92">
        <w:rPr>
          <w:rFonts w:ascii="Times New Roman" w:eastAsia="Times New Roman" w:hAnsi="Times New Roman" w:cs="Times New Roman"/>
          <w:sz w:val="28"/>
          <w:szCs w:val="24"/>
          <w:lang w:val="uk-UA" w:eastAsia="ru-RU"/>
        </w:rPr>
        <w:t>аклад  відвідали військові медики, які познайомили малят з спеціалізованою технікою, провели майстер-клас з надання першої невідкладної допомоги.</w:t>
      </w:r>
    </w:p>
    <w:p w14:paraId="05809CFF" w14:textId="774ED040" w:rsidR="00AE7F92" w:rsidRDefault="00AE7F92" w:rsidP="00AE7F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Хорошим показником   результативності</w:t>
      </w:r>
      <w:r w:rsidR="00452C0E">
        <w:rPr>
          <w:rFonts w:ascii="Times New Roman" w:eastAsia="Times New Roman" w:hAnsi="Times New Roman" w:cs="Times New Roman"/>
          <w:sz w:val="28"/>
          <w:szCs w:val="28"/>
          <w:lang w:val="uk-UA" w:eastAsia="uk-UA"/>
        </w:rPr>
        <w:t xml:space="preserve"> освітньої</w:t>
      </w:r>
      <w:r>
        <w:rPr>
          <w:rFonts w:ascii="Times New Roman" w:eastAsia="Times New Roman" w:hAnsi="Times New Roman" w:cs="Times New Roman"/>
          <w:sz w:val="28"/>
          <w:szCs w:val="28"/>
          <w:lang w:val="uk-UA" w:eastAsia="uk-UA"/>
        </w:rPr>
        <w:t xml:space="preserve">   роботи</w:t>
      </w:r>
      <w:r w:rsidR="00452C0E">
        <w:rPr>
          <w:rFonts w:ascii="Times New Roman" w:eastAsia="Times New Roman" w:hAnsi="Times New Roman" w:cs="Times New Roman"/>
          <w:sz w:val="28"/>
          <w:szCs w:val="28"/>
          <w:lang w:val="uk-UA" w:eastAsia="uk-UA"/>
        </w:rPr>
        <w:t xml:space="preserve"> з даного питання</w:t>
      </w:r>
      <w:r>
        <w:rPr>
          <w:rFonts w:ascii="Times New Roman" w:eastAsia="Times New Roman" w:hAnsi="Times New Roman" w:cs="Times New Roman"/>
          <w:sz w:val="28"/>
          <w:szCs w:val="28"/>
          <w:lang w:val="uk-UA" w:eastAsia="uk-UA"/>
        </w:rPr>
        <w:t xml:space="preserve">  є відсутність дитячого травматизму.</w:t>
      </w:r>
    </w:p>
    <w:p w14:paraId="09095336" w14:textId="293695CF" w:rsidR="00AE7F92" w:rsidRPr="00452C0E" w:rsidRDefault="00AE7F92" w:rsidP="00E850C6">
      <w:pPr>
        <w:suppressAutoHyphens/>
        <w:spacing w:after="0" w:line="240" w:lineRule="auto"/>
        <w:rPr>
          <w:rFonts w:ascii="Times New Roman" w:eastAsia="Times New Roman" w:hAnsi="Times New Roman" w:cs="Times New Roman"/>
          <w:sz w:val="28"/>
          <w:szCs w:val="28"/>
          <w:lang w:val="uk-UA" w:bidi="en-US"/>
        </w:rPr>
      </w:pPr>
    </w:p>
    <w:p w14:paraId="21900D64" w14:textId="77777777" w:rsidR="002E2197" w:rsidRDefault="002E2197" w:rsidP="002E2197">
      <w:pPr>
        <w:suppressAutoHyphens/>
        <w:spacing w:after="0" w:line="240" w:lineRule="auto"/>
        <w:ind w:left="720"/>
        <w:jc w:val="center"/>
        <w:rPr>
          <w:rFonts w:ascii="Times New Roman" w:eastAsia="Times New Roman" w:hAnsi="Times New Roman" w:cs="Times New Roman"/>
          <w:b/>
          <w:bCs/>
          <w:sz w:val="32"/>
          <w:szCs w:val="32"/>
          <w:lang w:val="ru-RU" w:bidi="en-US"/>
        </w:rPr>
      </w:pPr>
      <w:proofErr w:type="spellStart"/>
      <w:r>
        <w:rPr>
          <w:rFonts w:ascii="Times New Roman" w:eastAsia="Times New Roman" w:hAnsi="Times New Roman" w:cs="Times New Roman"/>
          <w:b/>
          <w:bCs/>
          <w:sz w:val="32"/>
          <w:szCs w:val="32"/>
          <w:lang w:val="ru-RU" w:bidi="en-US"/>
        </w:rPr>
        <w:t>Вжиті</w:t>
      </w:r>
      <w:proofErr w:type="spellEnd"/>
      <w:r>
        <w:rPr>
          <w:rFonts w:ascii="Times New Roman" w:eastAsia="Times New Roman" w:hAnsi="Times New Roman" w:cs="Times New Roman"/>
          <w:b/>
          <w:bCs/>
          <w:sz w:val="32"/>
          <w:szCs w:val="32"/>
          <w:lang w:val="ru-RU" w:bidi="en-US"/>
        </w:rPr>
        <w:t xml:space="preserve"> заходи </w:t>
      </w:r>
      <w:proofErr w:type="spellStart"/>
      <w:r>
        <w:rPr>
          <w:rFonts w:ascii="Times New Roman" w:eastAsia="Times New Roman" w:hAnsi="Times New Roman" w:cs="Times New Roman"/>
          <w:b/>
          <w:bCs/>
          <w:sz w:val="32"/>
          <w:szCs w:val="32"/>
          <w:lang w:val="ru-RU" w:bidi="en-US"/>
        </w:rPr>
        <w:t>щодо</w:t>
      </w:r>
      <w:proofErr w:type="spellEnd"/>
      <w:r>
        <w:rPr>
          <w:rFonts w:ascii="Times New Roman" w:eastAsia="Times New Roman" w:hAnsi="Times New Roman" w:cs="Times New Roman"/>
          <w:b/>
          <w:bCs/>
          <w:sz w:val="32"/>
          <w:szCs w:val="32"/>
          <w:lang w:val="ru-RU" w:bidi="en-US"/>
        </w:rPr>
        <w:t xml:space="preserve"> максимального </w:t>
      </w:r>
      <w:proofErr w:type="spellStart"/>
      <w:r>
        <w:rPr>
          <w:rFonts w:ascii="Times New Roman" w:eastAsia="Times New Roman" w:hAnsi="Times New Roman" w:cs="Times New Roman"/>
          <w:b/>
          <w:bCs/>
          <w:sz w:val="32"/>
          <w:szCs w:val="32"/>
          <w:lang w:val="ru-RU" w:bidi="en-US"/>
        </w:rPr>
        <w:t>охоплення</w:t>
      </w:r>
      <w:proofErr w:type="spellEnd"/>
      <w:r>
        <w:rPr>
          <w:rFonts w:ascii="Times New Roman" w:eastAsia="Times New Roman" w:hAnsi="Times New Roman" w:cs="Times New Roman"/>
          <w:b/>
          <w:bCs/>
          <w:sz w:val="32"/>
          <w:szCs w:val="32"/>
          <w:lang w:val="ru-RU" w:bidi="en-US"/>
        </w:rPr>
        <w:t xml:space="preserve"> </w:t>
      </w:r>
    </w:p>
    <w:p w14:paraId="2E5E7D09" w14:textId="6F2E0CE5" w:rsidR="002E2197" w:rsidRDefault="002E2197" w:rsidP="002E2197">
      <w:pPr>
        <w:suppressAutoHyphens/>
        <w:spacing w:after="0" w:line="240" w:lineRule="auto"/>
        <w:ind w:left="720"/>
        <w:jc w:val="center"/>
        <w:rPr>
          <w:rFonts w:ascii="Times New Roman" w:eastAsia="Times New Roman" w:hAnsi="Times New Roman" w:cs="Times New Roman"/>
          <w:b/>
          <w:bCs/>
          <w:sz w:val="32"/>
          <w:szCs w:val="32"/>
          <w:lang w:val="ru-RU" w:bidi="en-US"/>
        </w:rPr>
      </w:pPr>
      <w:proofErr w:type="spellStart"/>
      <w:r>
        <w:rPr>
          <w:rFonts w:ascii="Times New Roman" w:eastAsia="Times New Roman" w:hAnsi="Times New Roman" w:cs="Times New Roman"/>
          <w:b/>
          <w:bCs/>
          <w:sz w:val="32"/>
          <w:szCs w:val="32"/>
          <w:lang w:val="ru-RU" w:bidi="en-US"/>
        </w:rPr>
        <w:t>дошкільною</w:t>
      </w:r>
      <w:proofErr w:type="spellEnd"/>
      <w:r>
        <w:rPr>
          <w:rFonts w:ascii="Times New Roman" w:eastAsia="Times New Roman" w:hAnsi="Times New Roman" w:cs="Times New Roman"/>
          <w:b/>
          <w:bCs/>
          <w:sz w:val="32"/>
          <w:szCs w:val="32"/>
          <w:lang w:val="ru-RU" w:bidi="en-US"/>
        </w:rPr>
        <w:t xml:space="preserve"> </w:t>
      </w:r>
      <w:proofErr w:type="spellStart"/>
      <w:r>
        <w:rPr>
          <w:rFonts w:ascii="Times New Roman" w:eastAsia="Times New Roman" w:hAnsi="Times New Roman" w:cs="Times New Roman"/>
          <w:b/>
          <w:bCs/>
          <w:sz w:val="32"/>
          <w:szCs w:val="32"/>
          <w:lang w:val="ru-RU" w:bidi="en-US"/>
        </w:rPr>
        <w:t>освітою</w:t>
      </w:r>
      <w:proofErr w:type="spellEnd"/>
      <w:r>
        <w:rPr>
          <w:rFonts w:ascii="Times New Roman" w:eastAsia="Times New Roman" w:hAnsi="Times New Roman" w:cs="Times New Roman"/>
          <w:b/>
          <w:bCs/>
          <w:sz w:val="32"/>
          <w:szCs w:val="32"/>
          <w:lang w:val="ru-RU" w:bidi="en-US"/>
        </w:rPr>
        <w:t xml:space="preserve"> </w:t>
      </w:r>
      <w:proofErr w:type="spellStart"/>
      <w:r>
        <w:rPr>
          <w:rFonts w:ascii="Times New Roman" w:eastAsia="Times New Roman" w:hAnsi="Times New Roman" w:cs="Times New Roman"/>
          <w:b/>
          <w:bCs/>
          <w:sz w:val="32"/>
          <w:szCs w:val="32"/>
          <w:lang w:val="ru-RU" w:bidi="en-US"/>
        </w:rPr>
        <w:t>дітей</w:t>
      </w:r>
      <w:proofErr w:type="spellEnd"/>
      <w:r>
        <w:rPr>
          <w:rFonts w:ascii="Times New Roman" w:eastAsia="Times New Roman" w:hAnsi="Times New Roman" w:cs="Times New Roman"/>
          <w:b/>
          <w:bCs/>
          <w:sz w:val="32"/>
          <w:szCs w:val="32"/>
          <w:lang w:val="ru-RU" w:bidi="en-US"/>
        </w:rPr>
        <w:t>.</w:t>
      </w:r>
    </w:p>
    <w:p w14:paraId="54B1AE71" w14:textId="77777777" w:rsidR="00102FBA" w:rsidRDefault="00102FBA" w:rsidP="002E2197">
      <w:pPr>
        <w:suppressAutoHyphens/>
        <w:spacing w:after="0" w:line="240" w:lineRule="auto"/>
        <w:ind w:left="720"/>
        <w:jc w:val="center"/>
        <w:rPr>
          <w:rFonts w:ascii="Times New Roman" w:eastAsia="Times New Roman" w:hAnsi="Times New Roman" w:cs="Times New Roman"/>
          <w:b/>
          <w:bCs/>
          <w:sz w:val="32"/>
          <w:szCs w:val="32"/>
          <w:lang w:val="ru-RU" w:bidi="en-US"/>
        </w:rPr>
      </w:pPr>
    </w:p>
    <w:p w14:paraId="45F8C674" w14:textId="2161DBCA" w:rsidR="002E2197" w:rsidRDefault="002E2197" w:rsidP="000F74C5">
      <w:pPr>
        <w:suppressAutoHyphens/>
        <w:spacing w:after="0" w:line="240" w:lineRule="auto"/>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Зважаючи</w:t>
      </w:r>
      <w:proofErr w:type="spellEnd"/>
      <w:r>
        <w:rPr>
          <w:rFonts w:ascii="Times New Roman" w:eastAsia="Times New Roman" w:hAnsi="Times New Roman" w:cs="Times New Roman"/>
          <w:sz w:val="28"/>
          <w:szCs w:val="28"/>
          <w:lang w:val="ru-RU" w:bidi="en-US"/>
        </w:rPr>
        <w:t xml:space="preserve"> на те, </w:t>
      </w:r>
      <w:proofErr w:type="spellStart"/>
      <w:r>
        <w:rPr>
          <w:rFonts w:ascii="Times New Roman" w:eastAsia="Times New Roman" w:hAnsi="Times New Roman" w:cs="Times New Roman"/>
          <w:sz w:val="28"/>
          <w:szCs w:val="28"/>
          <w:lang w:val="ru-RU" w:bidi="en-US"/>
        </w:rPr>
        <w:t>що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поруч</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мікрорайони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Сосновий</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бір</w:t>
      </w:r>
      <w:proofErr w:type="spellEnd"/>
      <w:r>
        <w:rPr>
          <w:rFonts w:ascii="Times New Roman" w:eastAsia="Times New Roman" w:hAnsi="Times New Roman" w:cs="Times New Roman"/>
          <w:sz w:val="28"/>
          <w:szCs w:val="28"/>
          <w:lang w:val="ru-RU" w:bidi="en-US"/>
        </w:rPr>
        <w:t>», «</w:t>
      </w:r>
      <w:proofErr w:type="spellStart"/>
      <w:r>
        <w:rPr>
          <w:rFonts w:ascii="Times New Roman" w:eastAsia="Times New Roman" w:hAnsi="Times New Roman" w:cs="Times New Roman"/>
          <w:sz w:val="28"/>
          <w:szCs w:val="28"/>
          <w:lang w:val="ru-RU" w:bidi="en-US"/>
        </w:rPr>
        <w:t>Грюнвальд</w:t>
      </w:r>
      <w:proofErr w:type="spellEnd"/>
      <w:r>
        <w:rPr>
          <w:rFonts w:ascii="Times New Roman" w:eastAsia="Times New Roman" w:hAnsi="Times New Roman" w:cs="Times New Roman"/>
          <w:sz w:val="28"/>
          <w:szCs w:val="28"/>
          <w:lang w:val="ru-RU" w:bidi="en-US"/>
        </w:rPr>
        <w:t xml:space="preserve">» та </w:t>
      </w:r>
      <w:proofErr w:type="spellStart"/>
      <w:r>
        <w:rPr>
          <w:rFonts w:ascii="Times New Roman" w:eastAsia="Times New Roman" w:hAnsi="Times New Roman" w:cs="Times New Roman"/>
          <w:sz w:val="28"/>
          <w:szCs w:val="28"/>
          <w:lang w:val="ru-RU" w:bidi="en-US"/>
        </w:rPr>
        <w:t>ін</w:t>
      </w:r>
      <w:proofErr w:type="spellEnd"/>
      <w:r>
        <w:rPr>
          <w:rFonts w:ascii="Times New Roman" w:eastAsia="Times New Roman" w:hAnsi="Times New Roman" w:cs="Times New Roman"/>
          <w:sz w:val="28"/>
          <w:szCs w:val="28"/>
          <w:lang w:val="ru-RU" w:bidi="en-US"/>
        </w:rPr>
        <w:t xml:space="preserve">. без </w:t>
      </w:r>
      <w:proofErr w:type="spellStart"/>
      <w:r>
        <w:rPr>
          <w:rFonts w:ascii="Times New Roman" w:eastAsia="Times New Roman" w:hAnsi="Times New Roman" w:cs="Times New Roman"/>
          <w:sz w:val="28"/>
          <w:szCs w:val="28"/>
          <w:lang w:val="ru-RU" w:bidi="en-US"/>
        </w:rPr>
        <w:t>жодного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дошкільного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навчального</w:t>
      </w:r>
      <w:proofErr w:type="spellEnd"/>
      <w:r>
        <w:rPr>
          <w:rFonts w:ascii="Times New Roman" w:eastAsia="Times New Roman" w:hAnsi="Times New Roman" w:cs="Times New Roman"/>
          <w:sz w:val="28"/>
          <w:szCs w:val="28"/>
          <w:lang w:val="ru-RU" w:bidi="en-US"/>
        </w:rPr>
        <w:t xml:space="preserve"> закладу, </w:t>
      </w:r>
      <w:proofErr w:type="spellStart"/>
      <w:r>
        <w:rPr>
          <w:rFonts w:ascii="Times New Roman" w:eastAsia="Times New Roman" w:hAnsi="Times New Roman" w:cs="Times New Roman"/>
          <w:sz w:val="28"/>
          <w:szCs w:val="28"/>
          <w:lang w:val="ru-RU" w:bidi="en-US"/>
        </w:rPr>
        <w:t>було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зараховано</w:t>
      </w:r>
      <w:proofErr w:type="spellEnd"/>
      <w:r w:rsidR="000F74C5">
        <w:rPr>
          <w:rFonts w:ascii="Times New Roman" w:eastAsia="Times New Roman" w:hAnsi="Times New Roman" w:cs="Times New Roman"/>
          <w:sz w:val="28"/>
          <w:szCs w:val="28"/>
          <w:lang w:val="ru-RU" w:bidi="en-US"/>
        </w:rPr>
        <w:t xml:space="preserve"> до </w:t>
      </w:r>
      <w:proofErr w:type="spellStart"/>
      <w:r w:rsidR="000F74C5">
        <w:rPr>
          <w:rFonts w:ascii="Times New Roman" w:eastAsia="Times New Roman" w:hAnsi="Times New Roman" w:cs="Times New Roman"/>
          <w:sz w:val="28"/>
          <w:szCs w:val="28"/>
          <w:lang w:val="ru-RU" w:bidi="en-US"/>
        </w:rPr>
        <w:t>нашого</w:t>
      </w:r>
      <w:proofErr w:type="spellEnd"/>
      <w:r w:rsidR="000F74C5">
        <w:rPr>
          <w:rFonts w:ascii="Times New Roman" w:eastAsia="Times New Roman" w:hAnsi="Times New Roman" w:cs="Times New Roman"/>
          <w:sz w:val="28"/>
          <w:szCs w:val="28"/>
          <w:lang w:val="ru-RU" w:bidi="en-US"/>
        </w:rPr>
        <w:t xml:space="preserve"> закладу </w:t>
      </w:r>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максимальну</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кількість</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вихованців</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що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значно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перевищує</w:t>
      </w:r>
      <w:proofErr w:type="spellEnd"/>
      <w:r>
        <w:rPr>
          <w:rFonts w:ascii="Times New Roman" w:eastAsia="Times New Roman" w:hAnsi="Times New Roman" w:cs="Times New Roman"/>
          <w:sz w:val="28"/>
          <w:szCs w:val="28"/>
          <w:lang w:val="ru-RU" w:bidi="en-US"/>
        </w:rPr>
        <w:t xml:space="preserve"> норму (</w:t>
      </w:r>
      <w:proofErr w:type="spellStart"/>
      <w:r>
        <w:rPr>
          <w:rFonts w:ascii="Times New Roman" w:eastAsia="Times New Roman" w:hAnsi="Times New Roman" w:cs="Times New Roman"/>
          <w:sz w:val="28"/>
          <w:szCs w:val="28"/>
          <w:lang w:val="ru-RU" w:bidi="en-US"/>
        </w:rPr>
        <w:t>всього</w:t>
      </w:r>
      <w:proofErr w:type="spellEnd"/>
      <w:r>
        <w:rPr>
          <w:rFonts w:ascii="Times New Roman" w:eastAsia="Times New Roman" w:hAnsi="Times New Roman" w:cs="Times New Roman"/>
          <w:sz w:val="28"/>
          <w:szCs w:val="28"/>
          <w:lang w:val="ru-RU" w:bidi="en-US"/>
        </w:rPr>
        <w:t xml:space="preserve"> 1</w:t>
      </w:r>
      <w:r w:rsidR="000F74C5">
        <w:rPr>
          <w:rFonts w:ascii="Times New Roman" w:eastAsia="Times New Roman" w:hAnsi="Times New Roman" w:cs="Times New Roman"/>
          <w:sz w:val="28"/>
          <w:szCs w:val="28"/>
          <w:lang w:val="ru-RU" w:bidi="en-US"/>
        </w:rPr>
        <w:t>49</w:t>
      </w:r>
      <w:r>
        <w:rPr>
          <w:rFonts w:ascii="Times New Roman" w:eastAsia="Times New Roman" w:hAnsi="Times New Roman" w:cs="Times New Roman"/>
          <w:sz w:val="28"/>
          <w:szCs w:val="28"/>
          <w:lang w:val="ru-RU" w:bidi="en-US"/>
        </w:rPr>
        <w:t xml:space="preserve"> %).</w:t>
      </w:r>
    </w:p>
    <w:p w14:paraId="73E21E37" w14:textId="77777777" w:rsidR="002E2197" w:rsidRDefault="002E2197" w:rsidP="002E2197">
      <w:pPr>
        <w:suppressAutoHyphens/>
        <w:spacing w:after="0" w:line="240" w:lineRule="auto"/>
        <w:jc w:val="both"/>
        <w:rPr>
          <w:rFonts w:ascii="Times New Roman" w:eastAsia="Times New Roman" w:hAnsi="Times New Roman" w:cs="Times New Roman"/>
          <w:sz w:val="28"/>
          <w:szCs w:val="28"/>
          <w:lang w:val="ru-RU" w:bidi="en-US"/>
        </w:rPr>
      </w:pPr>
    </w:p>
    <w:p w14:paraId="44AE0829" w14:textId="2BC824A5" w:rsidR="002E2197" w:rsidRDefault="002E2197" w:rsidP="002E2197">
      <w:pPr>
        <w:suppressAutoHyphens/>
        <w:spacing w:after="0" w:line="240" w:lineRule="auto"/>
        <w:jc w:val="center"/>
        <w:rPr>
          <w:rFonts w:ascii="Times New Roman" w:eastAsia="Times New Roman" w:hAnsi="Times New Roman" w:cs="Times New Roman"/>
          <w:b/>
          <w:bCs/>
          <w:sz w:val="32"/>
          <w:szCs w:val="32"/>
          <w:lang w:val="ru-RU" w:bidi="en-US"/>
        </w:rPr>
      </w:pPr>
      <w:r>
        <w:rPr>
          <w:rFonts w:ascii="Times New Roman" w:eastAsia="Times New Roman" w:hAnsi="Times New Roman" w:cs="Times New Roman"/>
          <w:b/>
          <w:bCs/>
          <w:sz w:val="32"/>
          <w:szCs w:val="32"/>
          <w:lang w:val="ru-RU" w:bidi="en-US"/>
        </w:rPr>
        <w:t>Робота з батьками</w:t>
      </w:r>
    </w:p>
    <w:p w14:paraId="637BE130" w14:textId="77777777" w:rsidR="002E2197" w:rsidRDefault="002E2197" w:rsidP="002E2197">
      <w:pPr>
        <w:suppressAutoHyphens/>
        <w:spacing w:after="0" w:line="240" w:lineRule="auto"/>
        <w:jc w:val="both"/>
        <w:rPr>
          <w:rFonts w:ascii="Times New Roman" w:eastAsia="Times New Roman" w:hAnsi="Times New Roman" w:cs="Times New Roman"/>
          <w:sz w:val="16"/>
          <w:szCs w:val="16"/>
          <w:lang w:val="uk-UA" w:bidi="en-US"/>
        </w:rPr>
      </w:pPr>
    </w:p>
    <w:p w14:paraId="227AD58A" w14:textId="5EA848D0" w:rsidR="002E2197" w:rsidRDefault="002E2197" w:rsidP="002E2197">
      <w:pPr>
        <w:suppressAutoHyphens/>
        <w:spacing w:after="0" w:line="240" w:lineRule="auto"/>
        <w:jc w:val="both"/>
        <w:rPr>
          <w:rFonts w:ascii="Times New Roman" w:eastAsia="Times New Roman" w:hAnsi="Times New Roman" w:cs="Times New Roman"/>
          <w:sz w:val="28"/>
          <w:szCs w:val="28"/>
          <w:lang w:val="uk-UA" w:bidi="en-US"/>
        </w:rPr>
      </w:pPr>
      <w:r w:rsidRPr="0045261F">
        <w:rPr>
          <w:rFonts w:ascii="Times New Roman" w:eastAsia="Times New Roman" w:hAnsi="Times New Roman" w:cs="Times New Roman"/>
          <w:bCs/>
          <w:sz w:val="28"/>
          <w:szCs w:val="28"/>
          <w:lang w:val="uk-UA" w:bidi="en-US"/>
        </w:rPr>
        <w:t xml:space="preserve">         За 20</w:t>
      </w:r>
      <w:r w:rsidR="0045261F" w:rsidRPr="0045261F">
        <w:rPr>
          <w:rFonts w:ascii="Times New Roman" w:eastAsia="Times New Roman" w:hAnsi="Times New Roman" w:cs="Times New Roman"/>
          <w:bCs/>
          <w:sz w:val="28"/>
          <w:szCs w:val="28"/>
          <w:lang w:val="uk-UA" w:bidi="en-US"/>
        </w:rPr>
        <w:t>20</w:t>
      </w:r>
      <w:r w:rsidRPr="0045261F">
        <w:rPr>
          <w:rFonts w:ascii="Times New Roman" w:eastAsia="Times New Roman" w:hAnsi="Times New Roman" w:cs="Times New Roman"/>
          <w:bCs/>
          <w:sz w:val="28"/>
          <w:szCs w:val="28"/>
          <w:lang w:val="uk-UA" w:bidi="en-US"/>
        </w:rPr>
        <w:t>-202</w:t>
      </w:r>
      <w:r w:rsidR="0045261F" w:rsidRPr="0045261F">
        <w:rPr>
          <w:rFonts w:ascii="Times New Roman" w:eastAsia="Times New Roman" w:hAnsi="Times New Roman" w:cs="Times New Roman"/>
          <w:bCs/>
          <w:sz w:val="28"/>
          <w:szCs w:val="28"/>
          <w:lang w:val="uk-UA" w:bidi="en-US"/>
        </w:rPr>
        <w:t>1</w:t>
      </w:r>
      <w:r w:rsidRPr="0045261F">
        <w:rPr>
          <w:rFonts w:ascii="Times New Roman" w:eastAsia="Times New Roman" w:hAnsi="Times New Roman" w:cs="Times New Roman"/>
          <w:bCs/>
          <w:sz w:val="28"/>
          <w:szCs w:val="28"/>
          <w:lang w:val="uk-UA" w:bidi="en-US"/>
        </w:rPr>
        <w:t xml:space="preserve"> </w:t>
      </w:r>
      <w:proofErr w:type="spellStart"/>
      <w:r w:rsidRPr="0045261F">
        <w:rPr>
          <w:rFonts w:ascii="Times New Roman" w:eastAsia="Times New Roman" w:hAnsi="Times New Roman" w:cs="Times New Roman"/>
          <w:bCs/>
          <w:sz w:val="28"/>
          <w:szCs w:val="28"/>
          <w:lang w:val="uk-UA" w:bidi="en-US"/>
        </w:rPr>
        <w:t>н.р</w:t>
      </w:r>
      <w:proofErr w:type="spellEnd"/>
      <w:r w:rsidRPr="0045261F">
        <w:rPr>
          <w:rFonts w:ascii="Times New Roman" w:eastAsia="Times New Roman" w:hAnsi="Times New Roman" w:cs="Times New Roman"/>
          <w:bCs/>
          <w:sz w:val="28"/>
          <w:szCs w:val="28"/>
          <w:lang w:val="uk-UA" w:bidi="en-US"/>
        </w:rPr>
        <w:t>. проведено багато цікавих заходів</w:t>
      </w:r>
      <w:r w:rsidR="0045261F" w:rsidRPr="0045261F">
        <w:rPr>
          <w:rFonts w:ascii="Times New Roman" w:eastAsia="Times New Roman" w:hAnsi="Times New Roman" w:cs="Times New Roman"/>
          <w:bCs/>
          <w:sz w:val="28"/>
          <w:szCs w:val="28"/>
          <w:lang w:val="uk-UA" w:bidi="en-US"/>
        </w:rPr>
        <w:t xml:space="preserve"> онлайн під час карантинних обмежень.</w:t>
      </w:r>
      <w:r w:rsidRPr="0045261F">
        <w:rPr>
          <w:rFonts w:ascii="Times New Roman" w:eastAsia="Times New Roman" w:hAnsi="Times New Roman" w:cs="Times New Roman"/>
          <w:bCs/>
          <w:sz w:val="28"/>
          <w:szCs w:val="28"/>
          <w:lang w:val="uk-UA" w:bidi="en-US"/>
        </w:rPr>
        <w:t xml:space="preserve">  </w:t>
      </w:r>
    </w:p>
    <w:p w14:paraId="5D5EE693" w14:textId="6F59E9CB" w:rsidR="002E2197" w:rsidRDefault="002E2197" w:rsidP="002E2197">
      <w:pPr>
        <w:suppressAutoHyphens/>
        <w:spacing w:after="0" w:line="240"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ru-RU" w:bidi="en-US"/>
        </w:rPr>
        <w:t xml:space="preserve">В </w:t>
      </w:r>
      <w:proofErr w:type="spellStart"/>
      <w:r>
        <w:rPr>
          <w:rFonts w:ascii="Times New Roman" w:eastAsia="Times New Roman" w:hAnsi="Times New Roman" w:cs="Times New Roman"/>
          <w:sz w:val="28"/>
          <w:szCs w:val="28"/>
          <w:lang w:val="ru-RU" w:bidi="en-US"/>
        </w:rPr>
        <w:t>усіх</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вікових</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групах</w:t>
      </w:r>
      <w:proofErr w:type="spellEnd"/>
      <w:r>
        <w:rPr>
          <w:rFonts w:ascii="Times New Roman" w:eastAsia="Times New Roman" w:hAnsi="Times New Roman" w:cs="Times New Roman"/>
          <w:sz w:val="28"/>
          <w:szCs w:val="28"/>
          <w:lang w:val="ru-RU" w:bidi="en-US"/>
        </w:rPr>
        <w:t xml:space="preserve"> батьки </w:t>
      </w:r>
      <w:proofErr w:type="spellStart"/>
      <w:r>
        <w:rPr>
          <w:rFonts w:ascii="Times New Roman" w:eastAsia="Times New Roman" w:hAnsi="Times New Roman" w:cs="Times New Roman"/>
          <w:sz w:val="28"/>
          <w:szCs w:val="28"/>
          <w:lang w:val="ru-RU" w:bidi="en-US"/>
        </w:rPr>
        <w:t>приймали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активну</w:t>
      </w:r>
      <w:proofErr w:type="spellEnd"/>
      <w:r>
        <w:rPr>
          <w:rFonts w:ascii="Times New Roman" w:eastAsia="Times New Roman" w:hAnsi="Times New Roman" w:cs="Times New Roman"/>
          <w:sz w:val="28"/>
          <w:szCs w:val="28"/>
          <w:lang w:val="ru-RU" w:bidi="en-US"/>
        </w:rPr>
        <w:t xml:space="preserve">  участь в </w:t>
      </w:r>
      <w:proofErr w:type="spellStart"/>
      <w:r w:rsidR="0045261F">
        <w:rPr>
          <w:rFonts w:ascii="Times New Roman" w:eastAsia="Times New Roman" w:hAnsi="Times New Roman" w:cs="Times New Roman"/>
          <w:sz w:val="28"/>
          <w:szCs w:val="28"/>
          <w:lang w:val="ru-RU" w:bidi="en-US"/>
        </w:rPr>
        <w:t>роботі</w:t>
      </w:r>
      <w:proofErr w:type="spellEnd"/>
      <w:r w:rsidR="0045261F">
        <w:rPr>
          <w:rFonts w:ascii="Times New Roman" w:eastAsia="Times New Roman" w:hAnsi="Times New Roman" w:cs="Times New Roman"/>
          <w:sz w:val="28"/>
          <w:szCs w:val="28"/>
          <w:lang w:val="ru-RU" w:bidi="en-US"/>
        </w:rPr>
        <w:t xml:space="preserve"> </w:t>
      </w:r>
      <w:proofErr w:type="spellStart"/>
      <w:r w:rsidR="0045261F">
        <w:rPr>
          <w:rFonts w:ascii="Times New Roman" w:eastAsia="Times New Roman" w:hAnsi="Times New Roman" w:cs="Times New Roman"/>
          <w:sz w:val="28"/>
          <w:szCs w:val="28"/>
          <w:lang w:val="ru-RU" w:bidi="en-US"/>
        </w:rPr>
        <w:t>вайбер</w:t>
      </w:r>
      <w:proofErr w:type="spellEnd"/>
      <w:r w:rsidR="0045261F">
        <w:rPr>
          <w:rFonts w:ascii="Times New Roman" w:eastAsia="Times New Roman" w:hAnsi="Times New Roman" w:cs="Times New Roman"/>
          <w:sz w:val="28"/>
          <w:szCs w:val="28"/>
          <w:lang w:val="ru-RU" w:bidi="en-US"/>
        </w:rPr>
        <w:t xml:space="preserve"> - </w:t>
      </w:r>
      <w:proofErr w:type="spellStart"/>
      <w:r w:rsidR="0045261F">
        <w:rPr>
          <w:rFonts w:ascii="Times New Roman" w:eastAsia="Times New Roman" w:hAnsi="Times New Roman" w:cs="Times New Roman"/>
          <w:sz w:val="28"/>
          <w:szCs w:val="28"/>
          <w:lang w:val="ru-RU" w:bidi="en-US"/>
        </w:rPr>
        <w:t>груп</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організованих</w:t>
      </w:r>
      <w:proofErr w:type="spellEnd"/>
      <w:r>
        <w:rPr>
          <w:rFonts w:ascii="Times New Roman" w:eastAsia="Times New Roman" w:hAnsi="Times New Roman" w:cs="Times New Roman"/>
          <w:sz w:val="28"/>
          <w:szCs w:val="28"/>
          <w:lang w:val="ru-RU" w:bidi="en-US"/>
        </w:rPr>
        <w:t xml:space="preserve"> педагогами.  </w:t>
      </w:r>
    </w:p>
    <w:p w14:paraId="1CC06E45" w14:textId="77777777" w:rsidR="002E2197" w:rsidRDefault="002E2197" w:rsidP="002E2197">
      <w:pPr>
        <w:suppressAutoHyphens/>
        <w:spacing w:after="0" w:line="240" w:lineRule="auto"/>
        <w:jc w:val="both"/>
        <w:rPr>
          <w:rFonts w:ascii="Times New Roman" w:eastAsia="Times New Roman" w:hAnsi="Times New Roman" w:cs="Times New Roman"/>
          <w:sz w:val="28"/>
          <w:szCs w:val="28"/>
          <w:lang w:val="ru-RU" w:bidi="en-US"/>
        </w:rPr>
      </w:pPr>
    </w:p>
    <w:p w14:paraId="16BB49FA" w14:textId="2DE67C2E" w:rsidR="002E2197" w:rsidRDefault="002E2197" w:rsidP="002E2197">
      <w:pPr>
        <w:suppressAutoHyphens/>
        <w:spacing w:after="0" w:line="240"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ru-RU" w:bidi="en-US"/>
        </w:rPr>
        <w:t xml:space="preserve">      </w:t>
      </w:r>
      <w:r w:rsidR="0045261F">
        <w:rPr>
          <w:rFonts w:ascii="Times New Roman" w:eastAsia="Times New Roman" w:hAnsi="Times New Roman" w:cs="Times New Roman"/>
          <w:sz w:val="28"/>
          <w:szCs w:val="28"/>
          <w:lang w:val="ru-RU" w:bidi="en-US"/>
        </w:rPr>
        <w:t>Проводиться</w:t>
      </w:r>
      <w:r>
        <w:rPr>
          <w:rFonts w:ascii="Times New Roman" w:eastAsia="Times New Roman" w:hAnsi="Times New Roman" w:cs="Times New Roman"/>
          <w:sz w:val="28"/>
          <w:szCs w:val="28"/>
          <w:lang w:val="ru-RU" w:bidi="en-US"/>
        </w:rPr>
        <w:t xml:space="preserve">  робот</w:t>
      </w:r>
      <w:r w:rsidR="0045261F">
        <w:rPr>
          <w:rFonts w:ascii="Times New Roman" w:eastAsia="Times New Roman" w:hAnsi="Times New Roman" w:cs="Times New Roman"/>
          <w:sz w:val="28"/>
          <w:szCs w:val="28"/>
          <w:lang w:val="ru-RU" w:bidi="en-US"/>
        </w:rPr>
        <w:t>а</w:t>
      </w:r>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Батьківської</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вітальні</w:t>
      </w:r>
      <w:proofErr w:type="spellEnd"/>
      <w:r>
        <w:rPr>
          <w:rFonts w:ascii="Times New Roman" w:eastAsia="Times New Roman" w:hAnsi="Times New Roman" w:cs="Times New Roman"/>
          <w:sz w:val="28"/>
          <w:szCs w:val="28"/>
          <w:lang w:val="ru-RU" w:bidi="en-US"/>
        </w:rPr>
        <w:t>»</w:t>
      </w:r>
      <w:r w:rsidR="0045261F">
        <w:rPr>
          <w:rFonts w:ascii="Times New Roman" w:eastAsia="Times New Roman" w:hAnsi="Times New Roman" w:cs="Times New Roman"/>
          <w:sz w:val="28"/>
          <w:szCs w:val="28"/>
          <w:lang w:val="ru-RU" w:bidi="en-US"/>
        </w:rPr>
        <w:t xml:space="preserve"> на </w:t>
      </w:r>
      <w:proofErr w:type="spellStart"/>
      <w:r w:rsidR="0045261F">
        <w:rPr>
          <w:rFonts w:ascii="Times New Roman" w:eastAsia="Times New Roman" w:hAnsi="Times New Roman" w:cs="Times New Roman"/>
          <w:sz w:val="28"/>
          <w:szCs w:val="28"/>
          <w:lang w:val="ru-RU" w:bidi="en-US"/>
        </w:rPr>
        <w:t>сторінках</w:t>
      </w:r>
      <w:proofErr w:type="spellEnd"/>
      <w:r w:rsidR="0045261F">
        <w:rPr>
          <w:rFonts w:ascii="Times New Roman" w:eastAsia="Times New Roman" w:hAnsi="Times New Roman" w:cs="Times New Roman"/>
          <w:sz w:val="28"/>
          <w:szCs w:val="28"/>
          <w:lang w:val="ru-RU" w:bidi="en-US"/>
        </w:rPr>
        <w:t xml:space="preserve"> у </w:t>
      </w:r>
      <w:proofErr w:type="spellStart"/>
      <w:r w:rsidR="0045261F">
        <w:rPr>
          <w:rFonts w:ascii="Times New Roman" w:eastAsia="Times New Roman" w:hAnsi="Times New Roman" w:cs="Times New Roman"/>
          <w:sz w:val="28"/>
          <w:szCs w:val="28"/>
          <w:lang w:val="ru-RU" w:bidi="en-US"/>
        </w:rPr>
        <w:t>фейсбуці</w:t>
      </w:r>
      <w:proofErr w:type="spellEnd"/>
      <w:r>
        <w:rPr>
          <w:rFonts w:ascii="Times New Roman" w:eastAsia="Times New Roman" w:hAnsi="Times New Roman" w:cs="Times New Roman"/>
          <w:sz w:val="28"/>
          <w:szCs w:val="28"/>
          <w:lang w:val="ru-RU" w:bidi="en-US"/>
        </w:rPr>
        <w:t>,</w:t>
      </w:r>
      <w:r w:rsidR="0045261F">
        <w:rPr>
          <w:rFonts w:ascii="Times New Roman" w:eastAsia="Times New Roman" w:hAnsi="Times New Roman" w:cs="Times New Roman"/>
          <w:sz w:val="28"/>
          <w:szCs w:val="28"/>
          <w:lang w:val="ru-RU" w:bidi="en-US"/>
        </w:rPr>
        <w:t xml:space="preserve"> де </w:t>
      </w:r>
      <w:r>
        <w:rPr>
          <w:rFonts w:ascii="Times New Roman" w:eastAsia="Times New Roman" w:hAnsi="Times New Roman" w:cs="Times New Roman"/>
          <w:sz w:val="28"/>
          <w:szCs w:val="28"/>
          <w:lang w:val="ru-RU" w:bidi="en-US"/>
        </w:rPr>
        <w:t xml:space="preserve">     члени родин </w:t>
      </w:r>
      <w:proofErr w:type="spellStart"/>
      <w:r>
        <w:rPr>
          <w:rFonts w:ascii="Times New Roman" w:eastAsia="Times New Roman" w:hAnsi="Times New Roman" w:cs="Times New Roman"/>
          <w:sz w:val="28"/>
          <w:szCs w:val="28"/>
          <w:lang w:val="ru-RU" w:bidi="en-US"/>
        </w:rPr>
        <w:t>мають</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можливість</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поспілкуватися</w:t>
      </w:r>
      <w:proofErr w:type="spellEnd"/>
      <w:r>
        <w:rPr>
          <w:rFonts w:ascii="Times New Roman" w:eastAsia="Times New Roman" w:hAnsi="Times New Roman" w:cs="Times New Roman"/>
          <w:sz w:val="28"/>
          <w:szCs w:val="28"/>
          <w:lang w:val="ru-RU" w:bidi="en-US"/>
        </w:rPr>
        <w:t xml:space="preserve">  з  тренером  з арт-</w:t>
      </w:r>
      <w:proofErr w:type="spellStart"/>
      <w:r>
        <w:rPr>
          <w:rFonts w:ascii="Times New Roman" w:eastAsia="Times New Roman" w:hAnsi="Times New Roman" w:cs="Times New Roman"/>
          <w:sz w:val="28"/>
          <w:szCs w:val="28"/>
          <w:lang w:val="ru-RU" w:bidi="en-US"/>
        </w:rPr>
        <w:t>терапії</w:t>
      </w:r>
      <w:proofErr w:type="spellEnd"/>
      <w:r>
        <w:rPr>
          <w:rFonts w:ascii="Times New Roman" w:eastAsia="Times New Roman" w:hAnsi="Times New Roman" w:cs="Times New Roman"/>
          <w:sz w:val="28"/>
          <w:szCs w:val="28"/>
          <w:lang w:val="ru-RU" w:bidi="en-US"/>
        </w:rPr>
        <w:t xml:space="preserve"> Ясько Валентиною </w:t>
      </w:r>
      <w:proofErr w:type="spellStart"/>
      <w:r>
        <w:rPr>
          <w:rFonts w:ascii="Times New Roman" w:eastAsia="Times New Roman" w:hAnsi="Times New Roman" w:cs="Times New Roman"/>
          <w:sz w:val="28"/>
          <w:szCs w:val="28"/>
          <w:lang w:val="ru-RU" w:bidi="en-US"/>
        </w:rPr>
        <w:t>Дмитрівною</w:t>
      </w:r>
      <w:proofErr w:type="spellEnd"/>
      <w:r>
        <w:rPr>
          <w:rFonts w:ascii="Times New Roman" w:eastAsia="Times New Roman" w:hAnsi="Times New Roman" w:cs="Times New Roman"/>
          <w:sz w:val="28"/>
          <w:szCs w:val="28"/>
          <w:lang w:val="ru-RU" w:bidi="en-US"/>
        </w:rPr>
        <w:t xml:space="preserve">, практично  </w:t>
      </w:r>
      <w:proofErr w:type="spellStart"/>
      <w:r>
        <w:rPr>
          <w:rFonts w:ascii="Times New Roman" w:eastAsia="Times New Roman" w:hAnsi="Times New Roman" w:cs="Times New Roman"/>
          <w:sz w:val="28"/>
          <w:szCs w:val="28"/>
          <w:lang w:val="ru-RU" w:bidi="en-US"/>
        </w:rPr>
        <w:t>опрацювати</w:t>
      </w:r>
      <w:proofErr w:type="spellEnd"/>
      <w:r>
        <w:rPr>
          <w:rFonts w:ascii="Times New Roman" w:eastAsia="Times New Roman" w:hAnsi="Times New Roman" w:cs="Times New Roman"/>
          <w:sz w:val="28"/>
          <w:szCs w:val="28"/>
          <w:lang w:val="ru-RU" w:bidi="en-US"/>
        </w:rPr>
        <w:t xml:space="preserve"> та  </w:t>
      </w:r>
      <w:proofErr w:type="spellStart"/>
      <w:r>
        <w:rPr>
          <w:rFonts w:ascii="Times New Roman" w:eastAsia="Times New Roman" w:hAnsi="Times New Roman" w:cs="Times New Roman"/>
          <w:sz w:val="28"/>
          <w:szCs w:val="28"/>
          <w:lang w:val="ru-RU" w:bidi="en-US"/>
        </w:rPr>
        <w:t>вирішити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питання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виховання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дітей</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які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хвилюють</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чи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цікавлять</w:t>
      </w:r>
      <w:proofErr w:type="spellEnd"/>
      <w:r>
        <w:rPr>
          <w:rFonts w:ascii="Times New Roman" w:eastAsia="Times New Roman" w:hAnsi="Times New Roman" w:cs="Times New Roman"/>
          <w:sz w:val="28"/>
          <w:szCs w:val="28"/>
          <w:lang w:val="ru-RU" w:bidi="en-US"/>
        </w:rPr>
        <w:t>.</w:t>
      </w:r>
    </w:p>
    <w:p w14:paraId="2A11C52D" w14:textId="4B55E567" w:rsidR="002E2197" w:rsidRPr="0045261F" w:rsidRDefault="002E2197" w:rsidP="002E2197">
      <w:pPr>
        <w:suppressAutoHyphens/>
        <w:spacing w:after="0" w:line="240" w:lineRule="auto"/>
        <w:jc w:val="both"/>
        <w:rPr>
          <w:rFonts w:ascii="Times New Roman" w:eastAsia="Times New Roman" w:hAnsi="Times New Roman" w:cs="Times New Roman"/>
          <w:sz w:val="28"/>
          <w:szCs w:val="28"/>
          <w:u w:val="single"/>
          <w:lang w:val="ru-RU" w:bidi="en-US"/>
        </w:rPr>
      </w:pPr>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Під</w:t>
      </w:r>
      <w:proofErr w:type="spellEnd"/>
      <w:r>
        <w:rPr>
          <w:rFonts w:ascii="Times New Roman" w:eastAsia="Times New Roman" w:hAnsi="Times New Roman" w:cs="Times New Roman"/>
          <w:sz w:val="28"/>
          <w:szCs w:val="28"/>
          <w:lang w:val="ru-RU" w:bidi="en-US"/>
        </w:rPr>
        <w:t xml:space="preserve"> час карантину </w:t>
      </w:r>
      <w:proofErr w:type="spellStart"/>
      <w:r>
        <w:rPr>
          <w:rFonts w:ascii="Times New Roman" w:eastAsia="Times New Roman" w:hAnsi="Times New Roman" w:cs="Times New Roman"/>
          <w:sz w:val="28"/>
          <w:szCs w:val="28"/>
          <w:lang w:val="ru-RU" w:bidi="en-US"/>
        </w:rPr>
        <w:t>забезпечувалася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дистанційна</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освіта</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вихованців</w:t>
      </w:r>
      <w:proofErr w:type="spellEnd"/>
      <w:r>
        <w:rPr>
          <w:rFonts w:ascii="Times New Roman" w:eastAsia="Times New Roman" w:hAnsi="Times New Roman" w:cs="Times New Roman"/>
          <w:sz w:val="28"/>
          <w:szCs w:val="28"/>
          <w:lang w:val="ru-RU" w:bidi="en-US"/>
        </w:rPr>
        <w:t xml:space="preserve"> закладу. Були </w:t>
      </w:r>
      <w:proofErr w:type="spellStart"/>
      <w:r>
        <w:rPr>
          <w:rFonts w:ascii="Times New Roman" w:eastAsia="Times New Roman" w:hAnsi="Times New Roman" w:cs="Times New Roman"/>
          <w:sz w:val="28"/>
          <w:szCs w:val="28"/>
          <w:lang w:val="ru-RU" w:bidi="en-US"/>
        </w:rPr>
        <w:t>використані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різні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інтерактивні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форми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роботи</w:t>
      </w:r>
      <w:proofErr w:type="spellEnd"/>
      <w:r>
        <w:rPr>
          <w:rFonts w:ascii="Times New Roman" w:eastAsia="Times New Roman" w:hAnsi="Times New Roman" w:cs="Times New Roman"/>
          <w:sz w:val="28"/>
          <w:szCs w:val="28"/>
          <w:lang w:val="ru-RU" w:bidi="en-US"/>
        </w:rPr>
        <w:t>.</w:t>
      </w:r>
      <w:r w:rsidR="0045261F">
        <w:rPr>
          <w:rFonts w:ascii="Times New Roman" w:eastAsia="Times New Roman" w:hAnsi="Times New Roman" w:cs="Times New Roman"/>
          <w:sz w:val="28"/>
          <w:szCs w:val="28"/>
          <w:lang w:val="ru-RU" w:bidi="en-US"/>
        </w:rPr>
        <w:t xml:space="preserve"> </w:t>
      </w:r>
      <w:r w:rsidR="0045261F" w:rsidRPr="0045261F">
        <w:rPr>
          <w:rFonts w:ascii="Times New Roman" w:eastAsia="Times New Roman" w:hAnsi="Times New Roman" w:cs="Times New Roman"/>
          <w:sz w:val="28"/>
          <w:szCs w:val="28"/>
          <w:u w:val="single"/>
          <w:lang w:val="ru-RU" w:bidi="en-US"/>
        </w:rPr>
        <w:t xml:space="preserve">Але, не </w:t>
      </w:r>
      <w:proofErr w:type="spellStart"/>
      <w:r w:rsidR="0045261F" w:rsidRPr="0045261F">
        <w:rPr>
          <w:rFonts w:ascii="Times New Roman" w:eastAsia="Times New Roman" w:hAnsi="Times New Roman" w:cs="Times New Roman"/>
          <w:sz w:val="28"/>
          <w:szCs w:val="28"/>
          <w:u w:val="single"/>
          <w:lang w:val="ru-RU" w:bidi="en-US"/>
        </w:rPr>
        <w:t>всі</w:t>
      </w:r>
      <w:proofErr w:type="spellEnd"/>
      <w:r w:rsidR="0045261F" w:rsidRPr="0045261F">
        <w:rPr>
          <w:rFonts w:ascii="Times New Roman" w:eastAsia="Times New Roman" w:hAnsi="Times New Roman" w:cs="Times New Roman"/>
          <w:sz w:val="28"/>
          <w:szCs w:val="28"/>
          <w:u w:val="single"/>
          <w:lang w:val="ru-RU" w:bidi="en-US"/>
        </w:rPr>
        <w:t xml:space="preserve"> </w:t>
      </w:r>
      <w:proofErr w:type="spellStart"/>
      <w:r w:rsidR="0045261F" w:rsidRPr="0045261F">
        <w:rPr>
          <w:rFonts w:ascii="Times New Roman" w:eastAsia="Times New Roman" w:hAnsi="Times New Roman" w:cs="Times New Roman"/>
          <w:sz w:val="28"/>
          <w:szCs w:val="28"/>
          <w:u w:val="single"/>
          <w:lang w:val="ru-RU" w:bidi="en-US"/>
        </w:rPr>
        <w:t>заняття</w:t>
      </w:r>
      <w:proofErr w:type="spellEnd"/>
      <w:r w:rsidR="0045261F" w:rsidRPr="0045261F">
        <w:rPr>
          <w:rFonts w:ascii="Times New Roman" w:eastAsia="Times New Roman" w:hAnsi="Times New Roman" w:cs="Times New Roman"/>
          <w:sz w:val="28"/>
          <w:szCs w:val="28"/>
          <w:u w:val="single"/>
          <w:lang w:val="ru-RU" w:bidi="en-US"/>
        </w:rPr>
        <w:t xml:space="preserve">, </w:t>
      </w:r>
      <w:proofErr w:type="spellStart"/>
      <w:r w:rsidR="0045261F" w:rsidRPr="0045261F">
        <w:rPr>
          <w:rFonts w:ascii="Times New Roman" w:eastAsia="Times New Roman" w:hAnsi="Times New Roman" w:cs="Times New Roman"/>
          <w:sz w:val="28"/>
          <w:szCs w:val="28"/>
          <w:u w:val="single"/>
          <w:lang w:val="ru-RU" w:bidi="en-US"/>
        </w:rPr>
        <w:t>підготовані</w:t>
      </w:r>
      <w:proofErr w:type="spellEnd"/>
      <w:r w:rsidR="0045261F" w:rsidRPr="0045261F">
        <w:rPr>
          <w:rFonts w:ascii="Times New Roman" w:eastAsia="Times New Roman" w:hAnsi="Times New Roman" w:cs="Times New Roman"/>
          <w:sz w:val="28"/>
          <w:szCs w:val="28"/>
          <w:u w:val="single"/>
          <w:lang w:val="ru-RU" w:bidi="en-US"/>
        </w:rPr>
        <w:t xml:space="preserve"> </w:t>
      </w:r>
      <w:proofErr w:type="spellStart"/>
      <w:r w:rsidR="0045261F" w:rsidRPr="0045261F">
        <w:rPr>
          <w:rFonts w:ascii="Times New Roman" w:eastAsia="Times New Roman" w:hAnsi="Times New Roman" w:cs="Times New Roman"/>
          <w:sz w:val="28"/>
          <w:szCs w:val="28"/>
          <w:u w:val="single"/>
          <w:lang w:val="ru-RU" w:bidi="en-US"/>
        </w:rPr>
        <w:t>вихователями</w:t>
      </w:r>
      <w:proofErr w:type="spellEnd"/>
      <w:r w:rsidR="0045261F" w:rsidRPr="0045261F">
        <w:rPr>
          <w:rFonts w:ascii="Times New Roman" w:eastAsia="Times New Roman" w:hAnsi="Times New Roman" w:cs="Times New Roman"/>
          <w:sz w:val="28"/>
          <w:szCs w:val="28"/>
          <w:u w:val="single"/>
          <w:lang w:val="ru-RU" w:bidi="en-US"/>
        </w:rPr>
        <w:t xml:space="preserve">, </w:t>
      </w:r>
      <w:proofErr w:type="spellStart"/>
      <w:r w:rsidR="0045261F" w:rsidRPr="0045261F">
        <w:rPr>
          <w:rFonts w:ascii="Times New Roman" w:eastAsia="Times New Roman" w:hAnsi="Times New Roman" w:cs="Times New Roman"/>
          <w:sz w:val="28"/>
          <w:szCs w:val="28"/>
          <w:u w:val="single"/>
          <w:lang w:val="ru-RU" w:bidi="en-US"/>
        </w:rPr>
        <w:t>відповідали</w:t>
      </w:r>
      <w:proofErr w:type="spellEnd"/>
      <w:r w:rsidR="0045261F" w:rsidRPr="0045261F">
        <w:rPr>
          <w:rFonts w:ascii="Times New Roman" w:eastAsia="Times New Roman" w:hAnsi="Times New Roman" w:cs="Times New Roman"/>
          <w:sz w:val="28"/>
          <w:szCs w:val="28"/>
          <w:u w:val="single"/>
          <w:lang w:val="ru-RU" w:bidi="en-US"/>
        </w:rPr>
        <w:t xml:space="preserve"> </w:t>
      </w:r>
      <w:proofErr w:type="spellStart"/>
      <w:r w:rsidR="0045261F" w:rsidRPr="0045261F">
        <w:rPr>
          <w:rFonts w:ascii="Times New Roman" w:eastAsia="Times New Roman" w:hAnsi="Times New Roman" w:cs="Times New Roman"/>
          <w:sz w:val="28"/>
          <w:szCs w:val="28"/>
          <w:u w:val="single"/>
          <w:lang w:val="ru-RU" w:bidi="en-US"/>
        </w:rPr>
        <w:t>методичним</w:t>
      </w:r>
      <w:proofErr w:type="spellEnd"/>
      <w:r w:rsidR="0045261F" w:rsidRPr="0045261F">
        <w:rPr>
          <w:rFonts w:ascii="Times New Roman" w:eastAsia="Times New Roman" w:hAnsi="Times New Roman" w:cs="Times New Roman"/>
          <w:sz w:val="28"/>
          <w:szCs w:val="28"/>
          <w:u w:val="single"/>
          <w:lang w:val="ru-RU" w:bidi="en-US"/>
        </w:rPr>
        <w:t xml:space="preserve"> нормам (у </w:t>
      </w:r>
      <w:proofErr w:type="spellStart"/>
      <w:r w:rsidR="0045261F" w:rsidRPr="0045261F">
        <w:rPr>
          <w:rFonts w:ascii="Times New Roman" w:eastAsia="Times New Roman" w:hAnsi="Times New Roman" w:cs="Times New Roman"/>
          <w:sz w:val="28"/>
          <w:szCs w:val="28"/>
          <w:u w:val="single"/>
          <w:lang w:val="ru-RU" w:bidi="en-US"/>
        </w:rPr>
        <w:t>деяких</w:t>
      </w:r>
      <w:proofErr w:type="spellEnd"/>
      <w:r w:rsidR="0045261F" w:rsidRPr="0045261F">
        <w:rPr>
          <w:rFonts w:ascii="Times New Roman" w:eastAsia="Times New Roman" w:hAnsi="Times New Roman" w:cs="Times New Roman"/>
          <w:sz w:val="28"/>
          <w:szCs w:val="28"/>
          <w:u w:val="single"/>
          <w:lang w:val="ru-RU" w:bidi="en-US"/>
        </w:rPr>
        <w:t xml:space="preserve"> не </w:t>
      </w:r>
      <w:proofErr w:type="spellStart"/>
      <w:r w:rsidR="0045261F" w:rsidRPr="0045261F">
        <w:rPr>
          <w:rFonts w:ascii="Times New Roman" w:eastAsia="Times New Roman" w:hAnsi="Times New Roman" w:cs="Times New Roman"/>
          <w:sz w:val="28"/>
          <w:szCs w:val="28"/>
          <w:u w:val="single"/>
          <w:lang w:val="ru-RU" w:bidi="en-US"/>
        </w:rPr>
        <w:t>дотримувалася</w:t>
      </w:r>
      <w:proofErr w:type="spellEnd"/>
      <w:r w:rsidR="0045261F" w:rsidRPr="0045261F">
        <w:rPr>
          <w:rFonts w:ascii="Times New Roman" w:eastAsia="Times New Roman" w:hAnsi="Times New Roman" w:cs="Times New Roman"/>
          <w:sz w:val="28"/>
          <w:szCs w:val="28"/>
          <w:u w:val="single"/>
          <w:lang w:val="ru-RU" w:bidi="en-US"/>
        </w:rPr>
        <w:t xml:space="preserve"> структура </w:t>
      </w:r>
      <w:proofErr w:type="spellStart"/>
      <w:r w:rsidR="0045261F" w:rsidRPr="0045261F">
        <w:rPr>
          <w:rFonts w:ascii="Times New Roman" w:eastAsia="Times New Roman" w:hAnsi="Times New Roman" w:cs="Times New Roman"/>
          <w:sz w:val="28"/>
          <w:szCs w:val="28"/>
          <w:u w:val="single"/>
          <w:lang w:val="ru-RU" w:bidi="en-US"/>
        </w:rPr>
        <w:t>заняття</w:t>
      </w:r>
      <w:proofErr w:type="spellEnd"/>
      <w:r w:rsidR="0045261F" w:rsidRPr="0045261F">
        <w:rPr>
          <w:rFonts w:ascii="Times New Roman" w:eastAsia="Times New Roman" w:hAnsi="Times New Roman" w:cs="Times New Roman"/>
          <w:sz w:val="28"/>
          <w:szCs w:val="28"/>
          <w:u w:val="single"/>
          <w:lang w:val="ru-RU" w:bidi="en-US"/>
        </w:rPr>
        <w:t xml:space="preserve">, не </w:t>
      </w:r>
      <w:proofErr w:type="spellStart"/>
      <w:r w:rsidR="0045261F" w:rsidRPr="0045261F">
        <w:rPr>
          <w:rFonts w:ascii="Times New Roman" w:eastAsia="Times New Roman" w:hAnsi="Times New Roman" w:cs="Times New Roman"/>
          <w:sz w:val="28"/>
          <w:szCs w:val="28"/>
          <w:u w:val="single"/>
          <w:lang w:val="ru-RU" w:bidi="en-US"/>
        </w:rPr>
        <w:t>застосовувалася</w:t>
      </w:r>
      <w:proofErr w:type="spellEnd"/>
      <w:r w:rsidR="0045261F" w:rsidRPr="0045261F">
        <w:rPr>
          <w:rFonts w:ascii="Times New Roman" w:eastAsia="Times New Roman" w:hAnsi="Times New Roman" w:cs="Times New Roman"/>
          <w:sz w:val="28"/>
          <w:szCs w:val="28"/>
          <w:u w:val="single"/>
          <w:lang w:val="ru-RU" w:bidi="en-US"/>
        </w:rPr>
        <w:t xml:space="preserve"> </w:t>
      </w:r>
      <w:proofErr w:type="spellStart"/>
      <w:r w:rsidR="0045261F" w:rsidRPr="0045261F">
        <w:rPr>
          <w:rFonts w:ascii="Times New Roman" w:eastAsia="Times New Roman" w:hAnsi="Times New Roman" w:cs="Times New Roman"/>
          <w:sz w:val="28"/>
          <w:szCs w:val="28"/>
          <w:u w:val="single"/>
          <w:lang w:val="ru-RU" w:bidi="en-US"/>
        </w:rPr>
        <w:t>пошукова</w:t>
      </w:r>
      <w:proofErr w:type="spellEnd"/>
      <w:r w:rsidR="0045261F" w:rsidRPr="0045261F">
        <w:rPr>
          <w:rFonts w:ascii="Times New Roman" w:eastAsia="Times New Roman" w:hAnsi="Times New Roman" w:cs="Times New Roman"/>
          <w:sz w:val="28"/>
          <w:szCs w:val="28"/>
          <w:u w:val="single"/>
          <w:lang w:val="ru-RU" w:bidi="en-US"/>
        </w:rPr>
        <w:t xml:space="preserve"> робота, </w:t>
      </w:r>
      <w:proofErr w:type="spellStart"/>
      <w:r w:rsidR="0045261F" w:rsidRPr="0045261F">
        <w:rPr>
          <w:rFonts w:ascii="Times New Roman" w:eastAsia="Times New Roman" w:hAnsi="Times New Roman" w:cs="Times New Roman"/>
          <w:sz w:val="28"/>
          <w:szCs w:val="28"/>
          <w:u w:val="single"/>
          <w:lang w:val="ru-RU" w:bidi="en-US"/>
        </w:rPr>
        <w:t>переважав</w:t>
      </w:r>
      <w:proofErr w:type="spellEnd"/>
      <w:r w:rsidR="0045261F" w:rsidRPr="0045261F">
        <w:rPr>
          <w:rFonts w:ascii="Times New Roman" w:eastAsia="Times New Roman" w:hAnsi="Times New Roman" w:cs="Times New Roman"/>
          <w:sz w:val="28"/>
          <w:szCs w:val="28"/>
          <w:u w:val="single"/>
          <w:lang w:val="ru-RU" w:bidi="en-US"/>
        </w:rPr>
        <w:t xml:space="preserve"> монолог </w:t>
      </w:r>
      <w:proofErr w:type="spellStart"/>
      <w:r w:rsidR="0045261F" w:rsidRPr="0045261F">
        <w:rPr>
          <w:rFonts w:ascii="Times New Roman" w:eastAsia="Times New Roman" w:hAnsi="Times New Roman" w:cs="Times New Roman"/>
          <w:sz w:val="28"/>
          <w:szCs w:val="28"/>
          <w:u w:val="single"/>
          <w:lang w:val="ru-RU" w:bidi="en-US"/>
        </w:rPr>
        <w:t>вихователя</w:t>
      </w:r>
      <w:proofErr w:type="spellEnd"/>
      <w:r w:rsidR="0045261F" w:rsidRPr="0045261F">
        <w:rPr>
          <w:rFonts w:ascii="Times New Roman" w:eastAsia="Times New Roman" w:hAnsi="Times New Roman" w:cs="Times New Roman"/>
          <w:sz w:val="28"/>
          <w:szCs w:val="28"/>
          <w:u w:val="single"/>
          <w:lang w:val="ru-RU" w:bidi="en-US"/>
        </w:rPr>
        <w:t>).</w:t>
      </w:r>
    </w:p>
    <w:p w14:paraId="394E6C2C" w14:textId="5E3EBDEA" w:rsidR="0045261F" w:rsidRPr="0045261F" w:rsidRDefault="0045261F" w:rsidP="002E2197">
      <w:pPr>
        <w:suppressAutoHyphens/>
        <w:spacing w:after="0" w:line="240" w:lineRule="auto"/>
        <w:jc w:val="both"/>
        <w:rPr>
          <w:rFonts w:ascii="Times New Roman" w:eastAsia="Times New Roman" w:hAnsi="Times New Roman" w:cs="Times New Roman"/>
          <w:sz w:val="28"/>
          <w:szCs w:val="28"/>
          <w:u w:val="single"/>
          <w:lang w:val="ru-RU" w:bidi="en-US"/>
        </w:rPr>
      </w:pPr>
      <w:r w:rsidRPr="0045261F">
        <w:rPr>
          <w:rFonts w:ascii="Times New Roman" w:eastAsia="Times New Roman" w:hAnsi="Times New Roman" w:cs="Times New Roman"/>
          <w:sz w:val="28"/>
          <w:szCs w:val="28"/>
          <w:u w:val="single"/>
          <w:lang w:val="ru-RU" w:bidi="en-US"/>
        </w:rPr>
        <w:t xml:space="preserve">      Не </w:t>
      </w:r>
      <w:proofErr w:type="spellStart"/>
      <w:r w:rsidRPr="0045261F">
        <w:rPr>
          <w:rFonts w:ascii="Times New Roman" w:eastAsia="Times New Roman" w:hAnsi="Times New Roman" w:cs="Times New Roman"/>
          <w:sz w:val="28"/>
          <w:szCs w:val="28"/>
          <w:u w:val="single"/>
          <w:lang w:val="ru-RU" w:bidi="en-US"/>
        </w:rPr>
        <w:t>розроблена</w:t>
      </w:r>
      <w:proofErr w:type="spellEnd"/>
      <w:r w:rsidRPr="0045261F">
        <w:rPr>
          <w:rFonts w:ascii="Times New Roman" w:eastAsia="Times New Roman" w:hAnsi="Times New Roman" w:cs="Times New Roman"/>
          <w:sz w:val="28"/>
          <w:szCs w:val="28"/>
          <w:u w:val="single"/>
          <w:lang w:val="ru-RU" w:bidi="en-US"/>
        </w:rPr>
        <w:t xml:space="preserve"> </w:t>
      </w:r>
      <w:proofErr w:type="spellStart"/>
      <w:r w:rsidRPr="0045261F">
        <w:rPr>
          <w:rFonts w:ascii="Times New Roman" w:eastAsia="Times New Roman" w:hAnsi="Times New Roman" w:cs="Times New Roman"/>
          <w:sz w:val="28"/>
          <w:szCs w:val="28"/>
          <w:u w:val="single"/>
          <w:lang w:val="ru-RU" w:bidi="en-US"/>
        </w:rPr>
        <w:t>інструкція</w:t>
      </w:r>
      <w:proofErr w:type="spellEnd"/>
      <w:r w:rsidRPr="0045261F">
        <w:rPr>
          <w:rFonts w:ascii="Times New Roman" w:eastAsia="Times New Roman" w:hAnsi="Times New Roman" w:cs="Times New Roman"/>
          <w:sz w:val="28"/>
          <w:szCs w:val="28"/>
          <w:u w:val="single"/>
          <w:lang w:val="ru-RU" w:bidi="en-US"/>
        </w:rPr>
        <w:t xml:space="preserve"> по </w:t>
      </w:r>
      <w:proofErr w:type="spellStart"/>
      <w:r w:rsidRPr="0045261F">
        <w:rPr>
          <w:rFonts w:ascii="Times New Roman" w:eastAsia="Times New Roman" w:hAnsi="Times New Roman" w:cs="Times New Roman"/>
          <w:sz w:val="28"/>
          <w:szCs w:val="28"/>
          <w:u w:val="single"/>
          <w:lang w:val="ru-RU" w:bidi="en-US"/>
        </w:rPr>
        <w:t>підготовці</w:t>
      </w:r>
      <w:proofErr w:type="spellEnd"/>
      <w:r w:rsidRPr="0045261F">
        <w:rPr>
          <w:rFonts w:ascii="Times New Roman" w:eastAsia="Times New Roman" w:hAnsi="Times New Roman" w:cs="Times New Roman"/>
          <w:sz w:val="28"/>
          <w:szCs w:val="28"/>
          <w:u w:val="single"/>
          <w:lang w:val="ru-RU" w:bidi="en-US"/>
        </w:rPr>
        <w:t xml:space="preserve"> та </w:t>
      </w:r>
      <w:proofErr w:type="spellStart"/>
      <w:r w:rsidRPr="0045261F">
        <w:rPr>
          <w:rFonts w:ascii="Times New Roman" w:eastAsia="Times New Roman" w:hAnsi="Times New Roman" w:cs="Times New Roman"/>
          <w:sz w:val="28"/>
          <w:szCs w:val="28"/>
          <w:u w:val="single"/>
          <w:lang w:val="ru-RU" w:bidi="en-US"/>
        </w:rPr>
        <w:t>проведенню</w:t>
      </w:r>
      <w:proofErr w:type="spellEnd"/>
      <w:r w:rsidRPr="0045261F">
        <w:rPr>
          <w:rFonts w:ascii="Times New Roman" w:eastAsia="Times New Roman" w:hAnsi="Times New Roman" w:cs="Times New Roman"/>
          <w:sz w:val="28"/>
          <w:szCs w:val="28"/>
          <w:u w:val="single"/>
          <w:lang w:val="ru-RU" w:bidi="en-US"/>
        </w:rPr>
        <w:t xml:space="preserve"> занять – онлайн.</w:t>
      </w:r>
    </w:p>
    <w:p w14:paraId="06C62286" w14:textId="77777777" w:rsidR="002E2197" w:rsidRDefault="002E2197" w:rsidP="002E2197">
      <w:pPr>
        <w:suppressAutoHyphens/>
        <w:spacing w:after="0" w:line="240" w:lineRule="auto"/>
        <w:jc w:val="both"/>
        <w:rPr>
          <w:rFonts w:ascii="Times New Roman" w:eastAsia="Times New Roman" w:hAnsi="Times New Roman" w:cs="Times New Roman"/>
          <w:sz w:val="28"/>
          <w:szCs w:val="28"/>
          <w:lang w:val="ru-RU" w:bidi="en-US"/>
        </w:rPr>
      </w:pPr>
    </w:p>
    <w:p w14:paraId="7A27139E" w14:textId="3615A322" w:rsidR="002E2197" w:rsidRDefault="002E2197" w:rsidP="002E2197">
      <w:pPr>
        <w:suppressAutoHyphens/>
        <w:spacing w:after="0" w:line="24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ru-RU" w:bidi="en-US"/>
        </w:rPr>
        <w:t xml:space="preserve">    </w:t>
      </w:r>
      <w:proofErr w:type="spellStart"/>
      <w:r w:rsidR="00E850C6">
        <w:rPr>
          <w:rFonts w:ascii="Times New Roman" w:eastAsia="Times New Roman" w:hAnsi="Times New Roman" w:cs="Times New Roman"/>
          <w:sz w:val="28"/>
          <w:szCs w:val="28"/>
          <w:lang w:val="ru-RU" w:bidi="en-US"/>
        </w:rPr>
        <w:t>Із</w:t>
      </w:r>
      <w:proofErr w:type="spellEnd"/>
      <w:r w:rsidR="00E850C6">
        <w:rPr>
          <w:rFonts w:ascii="Times New Roman" w:eastAsia="Times New Roman" w:hAnsi="Times New Roman" w:cs="Times New Roman"/>
          <w:sz w:val="28"/>
          <w:szCs w:val="28"/>
          <w:lang w:val="ru-RU" w:bidi="en-US"/>
        </w:rPr>
        <w:t xml:space="preserve">-за </w:t>
      </w:r>
      <w:proofErr w:type="spellStart"/>
      <w:r w:rsidR="00E850C6">
        <w:rPr>
          <w:rFonts w:ascii="Times New Roman" w:eastAsia="Times New Roman" w:hAnsi="Times New Roman" w:cs="Times New Roman"/>
          <w:sz w:val="28"/>
          <w:szCs w:val="28"/>
          <w:lang w:val="ru-RU" w:bidi="en-US"/>
        </w:rPr>
        <w:t>карантинних</w:t>
      </w:r>
      <w:proofErr w:type="spellEnd"/>
      <w:r w:rsidR="00E850C6">
        <w:rPr>
          <w:rFonts w:ascii="Times New Roman" w:eastAsia="Times New Roman" w:hAnsi="Times New Roman" w:cs="Times New Roman"/>
          <w:sz w:val="28"/>
          <w:szCs w:val="28"/>
          <w:lang w:val="ru-RU" w:bidi="en-US"/>
        </w:rPr>
        <w:t xml:space="preserve"> </w:t>
      </w:r>
      <w:proofErr w:type="spellStart"/>
      <w:r w:rsidR="00E850C6">
        <w:rPr>
          <w:rFonts w:ascii="Times New Roman" w:eastAsia="Times New Roman" w:hAnsi="Times New Roman" w:cs="Times New Roman"/>
          <w:sz w:val="28"/>
          <w:szCs w:val="28"/>
          <w:lang w:val="ru-RU" w:bidi="en-US"/>
        </w:rPr>
        <w:t>обмежень</w:t>
      </w:r>
      <w:proofErr w:type="spellEnd"/>
      <w:r>
        <w:rPr>
          <w:rFonts w:ascii="Times New Roman" w:eastAsia="Times New Roman" w:hAnsi="Times New Roman" w:cs="Times New Roman"/>
          <w:sz w:val="28"/>
          <w:szCs w:val="28"/>
          <w:lang w:val="ru-RU" w:bidi="en-US"/>
        </w:rPr>
        <w:t xml:space="preserve"> в </w:t>
      </w:r>
      <w:proofErr w:type="spellStart"/>
      <w:r>
        <w:rPr>
          <w:rFonts w:ascii="Times New Roman" w:eastAsia="Times New Roman" w:hAnsi="Times New Roman" w:cs="Times New Roman"/>
          <w:sz w:val="28"/>
          <w:szCs w:val="28"/>
          <w:lang w:val="ru-RU" w:bidi="en-US"/>
        </w:rPr>
        <w:t>цьому</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навчальному</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році</w:t>
      </w:r>
      <w:proofErr w:type="spellEnd"/>
      <w:r>
        <w:rPr>
          <w:rFonts w:ascii="Times New Roman" w:eastAsia="Times New Roman" w:hAnsi="Times New Roman" w:cs="Times New Roman"/>
          <w:sz w:val="28"/>
          <w:szCs w:val="28"/>
          <w:lang w:val="ru-RU" w:bidi="en-US"/>
        </w:rPr>
        <w:t xml:space="preserve"> не </w:t>
      </w:r>
      <w:proofErr w:type="spellStart"/>
      <w:r>
        <w:rPr>
          <w:rFonts w:ascii="Times New Roman" w:eastAsia="Times New Roman" w:hAnsi="Times New Roman" w:cs="Times New Roman"/>
          <w:sz w:val="28"/>
          <w:szCs w:val="28"/>
          <w:lang w:val="ru-RU" w:bidi="en-US"/>
        </w:rPr>
        <w:t>проводився</w:t>
      </w:r>
      <w:proofErr w:type="spellEnd"/>
      <w:r>
        <w:rPr>
          <w:rFonts w:ascii="Times New Roman" w:eastAsia="Times New Roman" w:hAnsi="Times New Roman" w:cs="Times New Roman"/>
          <w:sz w:val="28"/>
          <w:szCs w:val="28"/>
          <w:lang w:val="ru-RU" w:bidi="en-US"/>
        </w:rPr>
        <w:t xml:space="preserve"> «Показ </w:t>
      </w:r>
      <w:proofErr w:type="spellStart"/>
      <w:r>
        <w:rPr>
          <w:rFonts w:ascii="Times New Roman" w:eastAsia="Times New Roman" w:hAnsi="Times New Roman" w:cs="Times New Roman"/>
          <w:sz w:val="28"/>
          <w:szCs w:val="28"/>
          <w:lang w:val="ru-RU" w:bidi="en-US"/>
        </w:rPr>
        <w:t>творчих</w:t>
      </w:r>
      <w:proofErr w:type="spellEnd"/>
      <w:r>
        <w:rPr>
          <w:rFonts w:ascii="Times New Roman" w:eastAsia="Times New Roman" w:hAnsi="Times New Roman" w:cs="Times New Roman"/>
          <w:sz w:val="28"/>
          <w:szCs w:val="28"/>
          <w:lang w:val="ru-RU" w:bidi="en-US"/>
        </w:rPr>
        <w:t xml:space="preserve"> моделей </w:t>
      </w:r>
      <w:proofErr w:type="spellStart"/>
      <w:r>
        <w:rPr>
          <w:rFonts w:ascii="Times New Roman" w:eastAsia="Times New Roman" w:hAnsi="Times New Roman" w:cs="Times New Roman"/>
          <w:sz w:val="28"/>
          <w:szCs w:val="28"/>
          <w:lang w:val="ru-RU" w:bidi="en-US"/>
        </w:rPr>
        <w:t>одягу</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який</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проводився</w:t>
      </w:r>
      <w:proofErr w:type="spellEnd"/>
      <w:r>
        <w:rPr>
          <w:rFonts w:ascii="Times New Roman" w:eastAsia="Times New Roman" w:hAnsi="Times New Roman" w:cs="Times New Roman"/>
          <w:sz w:val="28"/>
          <w:szCs w:val="28"/>
          <w:lang w:val="ru-RU" w:bidi="en-US"/>
        </w:rPr>
        <w:t xml:space="preserve"> </w:t>
      </w:r>
      <w:proofErr w:type="spellStart"/>
      <w:r w:rsidR="00E850C6">
        <w:rPr>
          <w:rFonts w:ascii="Times New Roman" w:eastAsia="Times New Roman" w:hAnsi="Times New Roman" w:cs="Times New Roman"/>
          <w:sz w:val="28"/>
          <w:szCs w:val="28"/>
          <w:lang w:val="ru-RU" w:bidi="en-US"/>
        </w:rPr>
        <w:t>традиційно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щороку</w:t>
      </w:r>
      <w:proofErr w:type="spellEnd"/>
      <w:r>
        <w:rPr>
          <w:rFonts w:ascii="Times New Roman" w:eastAsia="Times New Roman" w:hAnsi="Times New Roman" w:cs="Times New Roman"/>
          <w:sz w:val="28"/>
          <w:szCs w:val="28"/>
          <w:lang w:val="ru-RU" w:bidi="en-US"/>
        </w:rPr>
        <w:t xml:space="preserve"> для </w:t>
      </w:r>
      <w:proofErr w:type="spellStart"/>
      <w:r>
        <w:rPr>
          <w:rFonts w:ascii="Times New Roman" w:eastAsia="Times New Roman" w:hAnsi="Times New Roman" w:cs="Times New Roman"/>
          <w:sz w:val="28"/>
          <w:szCs w:val="28"/>
          <w:lang w:val="ru-RU" w:bidi="en-US"/>
        </w:rPr>
        <w:t>надання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знань</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дітям</w:t>
      </w:r>
      <w:proofErr w:type="spellEnd"/>
      <w:r>
        <w:rPr>
          <w:rFonts w:ascii="Times New Roman" w:eastAsia="Times New Roman" w:hAnsi="Times New Roman" w:cs="Times New Roman"/>
          <w:sz w:val="28"/>
          <w:szCs w:val="28"/>
          <w:lang w:val="ru-RU" w:bidi="en-US"/>
        </w:rPr>
        <w:t xml:space="preserve"> у </w:t>
      </w:r>
      <w:proofErr w:type="spellStart"/>
      <w:r>
        <w:rPr>
          <w:rFonts w:ascii="Times New Roman" w:eastAsia="Times New Roman" w:hAnsi="Times New Roman" w:cs="Times New Roman"/>
          <w:sz w:val="28"/>
          <w:szCs w:val="28"/>
          <w:lang w:val="ru-RU" w:bidi="en-US"/>
        </w:rPr>
        <w:t>цікавій</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формі</w:t>
      </w:r>
      <w:proofErr w:type="spellEnd"/>
      <w:r>
        <w:rPr>
          <w:rFonts w:ascii="Times New Roman" w:eastAsia="Times New Roman" w:hAnsi="Times New Roman" w:cs="Times New Roman"/>
          <w:sz w:val="28"/>
          <w:szCs w:val="28"/>
          <w:lang w:val="ru-RU" w:bidi="en-US"/>
        </w:rPr>
        <w:t xml:space="preserve"> про </w:t>
      </w:r>
      <w:proofErr w:type="spellStart"/>
      <w:r>
        <w:rPr>
          <w:rFonts w:ascii="Times New Roman" w:eastAsia="Times New Roman" w:hAnsi="Times New Roman" w:cs="Times New Roman"/>
          <w:sz w:val="28"/>
          <w:szCs w:val="28"/>
          <w:lang w:val="ru-RU" w:bidi="en-US"/>
        </w:rPr>
        <w:t>явища</w:t>
      </w:r>
      <w:proofErr w:type="spellEnd"/>
      <w:r>
        <w:rPr>
          <w:rFonts w:ascii="Times New Roman" w:eastAsia="Times New Roman" w:hAnsi="Times New Roman" w:cs="Times New Roman"/>
          <w:sz w:val="28"/>
          <w:szCs w:val="28"/>
          <w:lang w:val="ru-RU" w:bidi="en-US"/>
        </w:rPr>
        <w:t xml:space="preserve"> та </w:t>
      </w:r>
      <w:proofErr w:type="spellStart"/>
      <w:r>
        <w:rPr>
          <w:rFonts w:ascii="Times New Roman" w:eastAsia="Times New Roman" w:hAnsi="Times New Roman" w:cs="Times New Roman"/>
          <w:sz w:val="28"/>
          <w:szCs w:val="28"/>
          <w:lang w:val="ru-RU" w:bidi="en-US"/>
        </w:rPr>
        <w:t>об’єкти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природи</w:t>
      </w:r>
      <w:proofErr w:type="spellEnd"/>
      <w:r>
        <w:rPr>
          <w:rFonts w:ascii="Times New Roman" w:eastAsia="Times New Roman" w:hAnsi="Times New Roman" w:cs="Times New Roman"/>
          <w:sz w:val="28"/>
          <w:szCs w:val="28"/>
          <w:lang w:val="uk-UA" w:bidi="en-US"/>
        </w:rPr>
        <w:t>, види спорту, сенсорні ознаки, народні традиції, види мистецтва, народів світу та ін.</w:t>
      </w:r>
    </w:p>
    <w:p w14:paraId="5A132560" w14:textId="2B8DC804" w:rsidR="00E850C6" w:rsidRDefault="00E850C6" w:rsidP="00AC4321">
      <w:pPr>
        <w:suppressAutoHyphens/>
        <w:spacing w:after="0" w:line="240" w:lineRule="auto"/>
        <w:rPr>
          <w:rFonts w:ascii="Times New Roman" w:eastAsia="Times New Roman" w:hAnsi="Times New Roman" w:cs="Times New Roman"/>
          <w:b/>
          <w:bCs/>
          <w:sz w:val="32"/>
          <w:szCs w:val="32"/>
          <w:lang w:val="ru-RU" w:bidi="en-US"/>
        </w:rPr>
      </w:pPr>
    </w:p>
    <w:p w14:paraId="793F09C1" w14:textId="14CAE041" w:rsidR="00E850C6" w:rsidRDefault="00E850C6" w:rsidP="00E850C6">
      <w:pPr>
        <w:suppressAutoHyphens/>
        <w:spacing w:after="0" w:line="240" w:lineRule="auto"/>
        <w:jc w:val="center"/>
        <w:rPr>
          <w:rFonts w:ascii="Times New Roman" w:eastAsia="Times New Roman" w:hAnsi="Times New Roman" w:cs="Times New Roman"/>
          <w:b/>
          <w:bCs/>
          <w:sz w:val="32"/>
          <w:szCs w:val="32"/>
          <w:lang w:val="ru-RU" w:bidi="en-US"/>
        </w:rPr>
      </w:pPr>
      <w:r>
        <w:rPr>
          <w:rFonts w:ascii="Times New Roman" w:eastAsia="Times New Roman" w:hAnsi="Times New Roman" w:cs="Times New Roman"/>
          <w:b/>
          <w:bCs/>
          <w:sz w:val="32"/>
          <w:szCs w:val="32"/>
          <w:lang w:val="ru-RU" w:bidi="en-US"/>
        </w:rPr>
        <w:lastRenderedPageBreak/>
        <w:t>Робота  з кадрами</w:t>
      </w:r>
    </w:p>
    <w:p w14:paraId="5A4D3C79" w14:textId="38082F4E" w:rsidR="00D36EC4" w:rsidRDefault="002E2197" w:rsidP="002E2197">
      <w:pPr>
        <w:widowControl w:val="0"/>
        <w:suppressAutoHyphens/>
        <w:autoSpaceDE w:val="0"/>
        <w:autoSpaceDN w:val="0"/>
        <w:adjustRightInd w:val="0"/>
        <w:spacing w:after="0" w:line="276" w:lineRule="auto"/>
        <w:ind w:left="113"/>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uk-UA" w:bidi="en-US"/>
        </w:rPr>
        <w:t xml:space="preserve">       Наш </w:t>
      </w:r>
      <w:proofErr w:type="spellStart"/>
      <w:r>
        <w:rPr>
          <w:rFonts w:ascii="Times New Roman" w:eastAsia="Times New Roman" w:hAnsi="Times New Roman" w:cs="Times New Roman"/>
          <w:sz w:val="28"/>
          <w:szCs w:val="28"/>
          <w:lang w:val="ru-RU" w:bidi="en-US"/>
        </w:rPr>
        <w:t>навчальний</w:t>
      </w:r>
      <w:proofErr w:type="spellEnd"/>
      <w:r>
        <w:rPr>
          <w:rFonts w:ascii="Times New Roman" w:eastAsia="Times New Roman" w:hAnsi="Times New Roman" w:cs="Times New Roman"/>
          <w:sz w:val="28"/>
          <w:szCs w:val="28"/>
          <w:lang w:val="ru-RU" w:bidi="en-US"/>
        </w:rPr>
        <w:t xml:space="preserve"> заклад </w:t>
      </w:r>
      <w:proofErr w:type="spellStart"/>
      <w:r>
        <w:rPr>
          <w:rFonts w:ascii="Times New Roman" w:eastAsia="Times New Roman" w:hAnsi="Times New Roman" w:cs="Times New Roman"/>
          <w:sz w:val="28"/>
          <w:szCs w:val="28"/>
          <w:lang w:val="ru-RU" w:bidi="en-US"/>
        </w:rPr>
        <w:t>забезпечений</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кваліфікованими</w:t>
      </w:r>
      <w:proofErr w:type="spellEnd"/>
      <w:r>
        <w:rPr>
          <w:rFonts w:ascii="Times New Roman" w:eastAsia="Times New Roman" w:hAnsi="Times New Roman" w:cs="Times New Roman"/>
          <w:sz w:val="28"/>
          <w:szCs w:val="28"/>
          <w:lang w:val="ru-RU" w:bidi="en-US"/>
        </w:rPr>
        <w:t xml:space="preserve"> кадрами, </w:t>
      </w:r>
      <w:proofErr w:type="spellStart"/>
      <w:r>
        <w:rPr>
          <w:rFonts w:ascii="Times New Roman" w:eastAsia="Times New Roman" w:hAnsi="Times New Roman" w:cs="Times New Roman"/>
          <w:sz w:val="28"/>
          <w:szCs w:val="28"/>
          <w:lang w:val="ru-RU" w:bidi="en-US"/>
        </w:rPr>
        <w:t>що</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сприяє</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підвищенню</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якості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надання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послуг</w:t>
      </w:r>
      <w:proofErr w:type="spellEnd"/>
      <w:r>
        <w:rPr>
          <w:rFonts w:ascii="Times New Roman" w:eastAsia="Times New Roman" w:hAnsi="Times New Roman" w:cs="Times New Roman"/>
          <w:sz w:val="28"/>
          <w:szCs w:val="28"/>
          <w:lang w:val="ru-RU" w:bidi="en-US"/>
        </w:rPr>
        <w:t xml:space="preserve"> та позитивному </w:t>
      </w:r>
      <w:proofErr w:type="spellStart"/>
      <w:r>
        <w:rPr>
          <w:rFonts w:ascii="Times New Roman" w:eastAsia="Times New Roman" w:hAnsi="Times New Roman" w:cs="Times New Roman"/>
          <w:sz w:val="28"/>
          <w:szCs w:val="28"/>
          <w:lang w:val="ru-RU" w:bidi="en-US"/>
        </w:rPr>
        <w:t>іміджу</w:t>
      </w:r>
      <w:proofErr w:type="spellEnd"/>
      <w:r w:rsidR="00D36EC4">
        <w:rPr>
          <w:rFonts w:ascii="Times New Roman" w:eastAsia="Times New Roman" w:hAnsi="Times New Roman" w:cs="Times New Roman"/>
          <w:sz w:val="28"/>
          <w:szCs w:val="28"/>
          <w:lang w:val="ru-RU" w:bidi="en-US"/>
        </w:rPr>
        <w:t>:</w:t>
      </w:r>
    </w:p>
    <w:p w14:paraId="5425A469" w14:textId="77777777" w:rsidR="00D36EC4" w:rsidRPr="00D36EC4" w:rsidRDefault="002E2197" w:rsidP="00D36EC4">
      <w:pPr>
        <w:pStyle w:val="a4"/>
        <w:widowControl w:val="0"/>
        <w:numPr>
          <w:ilvl w:val="0"/>
          <w:numId w:val="22"/>
        </w:numPr>
        <w:suppressAutoHyphens/>
        <w:autoSpaceDE w:val="0"/>
        <w:autoSpaceDN w:val="0"/>
        <w:adjustRightInd w:val="0"/>
        <w:spacing w:after="0" w:line="276" w:lineRule="auto"/>
        <w:rPr>
          <w:rFonts w:ascii="Times New Roman" w:eastAsia="Times New Roman" w:hAnsi="Times New Roman" w:cs="Times New Roman"/>
          <w:sz w:val="28"/>
          <w:szCs w:val="28"/>
          <w:lang w:val="uk-UA" w:eastAsia="uk-UA"/>
        </w:rPr>
      </w:pPr>
      <w:r w:rsidRPr="00D36EC4">
        <w:rPr>
          <w:rFonts w:ascii="Times New Roman" w:eastAsia="Times New Roman" w:hAnsi="Times New Roman" w:cs="Times New Roman"/>
          <w:sz w:val="28"/>
          <w:szCs w:val="28"/>
          <w:lang w:val="ru-RU" w:bidi="en-US"/>
        </w:rPr>
        <w:t xml:space="preserve">7 </w:t>
      </w:r>
      <w:proofErr w:type="spellStart"/>
      <w:r w:rsidRPr="00D36EC4">
        <w:rPr>
          <w:rFonts w:ascii="Times New Roman" w:eastAsia="Times New Roman" w:hAnsi="Times New Roman" w:cs="Times New Roman"/>
          <w:sz w:val="28"/>
          <w:szCs w:val="28"/>
          <w:lang w:val="ru-RU" w:bidi="en-US"/>
        </w:rPr>
        <w:t>педагогів</w:t>
      </w:r>
      <w:proofErr w:type="spellEnd"/>
      <w:r w:rsidRPr="00D36EC4">
        <w:rPr>
          <w:rFonts w:ascii="Times New Roman" w:eastAsia="Times New Roman" w:hAnsi="Times New Roman" w:cs="Times New Roman"/>
          <w:sz w:val="28"/>
          <w:szCs w:val="28"/>
          <w:lang w:val="ru-RU" w:bidi="en-US"/>
        </w:rPr>
        <w:t xml:space="preserve"> </w:t>
      </w:r>
      <w:proofErr w:type="spellStart"/>
      <w:r w:rsidRPr="00D36EC4">
        <w:rPr>
          <w:rFonts w:ascii="Times New Roman" w:eastAsia="Times New Roman" w:hAnsi="Times New Roman" w:cs="Times New Roman"/>
          <w:sz w:val="28"/>
          <w:szCs w:val="28"/>
          <w:lang w:val="ru-RU" w:bidi="en-US"/>
        </w:rPr>
        <w:t>мають</w:t>
      </w:r>
      <w:proofErr w:type="spellEnd"/>
      <w:r w:rsidRPr="00D36EC4">
        <w:rPr>
          <w:rFonts w:ascii="Times New Roman" w:eastAsia="Times New Roman" w:hAnsi="Times New Roman" w:cs="Times New Roman"/>
          <w:sz w:val="28"/>
          <w:szCs w:val="28"/>
          <w:lang w:val="ru-RU" w:bidi="en-US"/>
        </w:rPr>
        <w:t xml:space="preserve">  </w:t>
      </w:r>
      <w:proofErr w:type="spellStart"/>
      <w:r w:rsidRPr="00D36EC4">
        <w:rPr>
          <w:rFonts w:ascii="Times New Roman" w:eastAsia="Times New Roman" w:hAnsi="Times New Roman" w:cs="Times New Roman"/>
          <w:sz w:val="28"/>
          <w:szCs w:val="28"/>
          <w:lang w:val="ru-RU" w:bidi="en-US"/>
        </w:rPr>
        <w:t>вищу</w:t>
      </w:r>
      <w:proofErr w:type="spellEnd"/>
      <w:r w:rsidRPr="00D36EC4">
        <w:rPr>
          <w:rFonts w:ascii="Times New Roman" w:eastAsia="Times New Roman" w:hAnsi="Times New Roman" w:cs="Times New Roman"/>
          <w:sz w:val="28"/>
          <w:szCs w:val="28"/>
          <w:lang w:val="ru-RU" w:bidi="en-US"/>
        </w:rPr>
        <w:t xml:space="preserve"> </w:t>
      </w:r>
      <w:proofErr w:type="spellStart"/>
      <w:r w:rsidRPr="00D36EC4">
        <w:rPr>
          <w:rFonts w:ascii="Times New Roman" w:eastAsia="Times New Roman" w:hAnsi="Times New Roman" w:cs="Times New Roman"/>
          <w:sz w:val="28"/>
          <w:szCs w:val="28"/>
          <w:lang w:val="ru-RU" w:bidi="en-US"/>
        </w:rPr>
        <w:t>кваліфікаційну</w:t>
      </w:r>
      <w:proofErr w:type="spellEnd"/>
      <w:r w:rsidRPr="00D36EC4">
        <w:rPr>
          <w:rFonts w:ascii="Times New Roman" w:eastAsia="Times New Roman" w:hAnsi="Times New Roman" w:cs="Times New Roman"/>
          <w:sz w:val="28"/>
          <w:szCs w:val="28"/>
          <w:lang w:val="ru-RU" w:bidi="en-US"/>
        </w:rPr>
        <w:t xml:space="preserve"> </w:t>
      </w:r>
      <w:proofErr w:type="spellStart"/>
      <w:r w:rsidRPr="00D36EC4">
        <w:rPr>
          <w:rFonts w:ascii="Times New Roman" w:eastAsia="Times New Roman" w:hAnsi="Times New Roman" w:cs="Times New Roman"/>
          <w:sz w:val="28"/>
          <w:szCs w:val="28"/>
          <w:lang w:val="ru-RU" w:bidi="en-US"/>
        </w:rPr>
        <w:t>категорію</w:t>
      </w:r>
      <w:proofErr w:type="spellEnd"/>
      <w:r w:rsidRPr="00D36EC4">
        <w:rPr>
          <w:rFonts w:ascii="Times New Roman" w:eastAsia="Times New Roman" w:hAnsi="Times New Roman" w:cs="Times New Roman"/>
          <w:sz w:val="28"/>
          <w:szCs w:val="28"/>
          <w:lang w:val="ru-RU" w:bidi="en-US"/>
        </w:rPr>
        <w:t xml:space="preserve">,  </w:t>
      </w:r>
      <w:r w:rsidRPr="00D36EC4">
        <w:rPr>
          <w:rFonts w:ascii="Times New Roman" w:eastAsia="Times New Roman" w:hAnsi="Times New Roman" w:cs="Times New Roman"/>
          <w:sz w:val="28"/>
          <w:szCs w:val="28"/>
          <w:lang w:val="uk-UA" w:bidi="en-US"/>
        </w:rPr>
        <w:t>7</w:t>
      </w:r>
      <w:r w:rsidRPr="00D36EC4">
        <w:rPr>
          <w:rFonts w:ascii="Times New Roman" w:eastAsia="Times New Roman" w:hAnsi="Times New Roman" w:cs="Times New Roman"/>
          <w:sz w:val="28"/>
          <w:szCs w:val="28"/>
          <w:lang w:val="ru-RU" w:bidi="en-US"/>
        </w:rPr>
        <w:t xml:space="preserve"> </w:t>
      </w:r>
      <w:proofErr w:type="spellStart"/>
      <w:r w:rsidRPr="00D36EC4">
        <w:rPr>
          <w:rFonts w:ascii="Times New Roman" w:eastAsia="Times New Roman" w:hAnsi="Times New Roman" w:cs="Times New Roman"/>
          <w:sz w:val="28"/>
          <w:szCs w:val="28"/>
          <w:lang w:val="ru-RU" w:bidi="en-US"/>
        </w:rPr>
        <w:t>осіб</w:t>
      </w:r>
      <w:proofErr w:type="spellEnd"/>
      <w:r w:rsidRPr="00D36EC4">
        <w:rPr>
          <w:rFonts w:ascii="Times New Roman" w:eastAsia="Times New Roman" w:hAnsi="Times New Roman" w:cs="Times New Roman"/>
          <w:sz w:val="28"/>
          <w:szCs w:val="28"/>
          <w:lang w:val="ru-RU" w:bidi="en-US"/>
        </w:rPr>
        <w:t xml:space="preserve"> </w:t>
      </w:r>
      <w:proofErr w:type="spellStart"/>
      <w:r w:rsidRPr="00D36EC4">
        <w:rPr>
          <w:rFonts w:ascii="Times New Roman" w:eastAsia="Times New Roman" w:hAnsi="Times New Roman" w:cs="Times New Roman"/>
          <w:sz w:val="28"/>
          <w:szCs w:val="28"/>
          <w:lang w:val="ru-RU" w:bidi="en-US"/>
        </w:rPr>
        <w:t>мають</w:t>
      </w:r>
      <w:proofErr w:type="spellEnd"/>
      <w:r w:rsidRPr="00D36EC4">
        <w:rPr>
          <w:rFonts w:ascii="Times New Roman" w:eastAsia="Times New Roman" w:hAnsi="Times New Roman" w:cs="Times New Roman"/>
          <w:sz w:val="28"/>
          <w:szCs w:val="28"/>
          <w:lang w:val="ru-RU" w:bidi="en-US"/>
        </w:rPr>
        <w:t xml:space="preserve">  </w:t>
      </w:r>
      <w:proofErr w:type="spellStart"/>
      <w:r w:rsidRPr="00D36EC4">
        <w:rPr>
          <w:rFonts w:ascii="Times New Roman" w:eastAsia="Times New Roman" w:hAnsi="Times New Roman" w:cs="Times New Roman"/>
          <w:sz w:val="28"/>
          <w:szCs w:val="28"/>
          <w:lang w:val="ru-RU" w:bidi="en-US"/>
        </w:rPr>
        <w:t>звання</w:t>
      </w:r>
      <w:proofErr w:type="spellEnd"/>
      <w:r w:rsidRPr="00D36EC4">
        <w:rPr>
          <w:rFonts w:ascii="Times New Roman" w:eastAsia="Times New Roman" w:hAnsi="Times New Roman" w:cs="Times New Roman"/>
          <w:sz w:val="28"/>
          <w:szCs w:val="28"/>
          <w:lang w:val="ru-RU" w:bidi="en-US"/>
        </w:rPr>
        <w:t xml:space="preserve"> «</w:t>
      </w:r>
      <w:proofErr w:type="spellStart"/>
      <w:r w:rsidRPr="00D36EC4">
        <w:rPr>
          <w:rFonts w:ascii="Times New Roman" w:eastAsia="Times New Roman" w:hAnsi="Times New Roman" w:cs="Times New Roman"/>
          <w:sz w:val="28"/>
          <w:szCs w:val="28"/>
          <w:lang w:val="ru-RU" w:bidi="en-US"/>
        </w:rPr>
        <w:t>вихователь</w:t>
      </w:r>
      <w:proofErr w:type="spellEnd"/>
      <w:r w:rsidRPr="00D36EC4">
        <w:rPr>
          <w:rFonts w:ascii="Times New Roman" w:eastAsia="Times New Roman" w:hAnsi="Times New Roman" w:cs="Times New Roman"/>
          <w:sz w:val="28"/>
          <w:szCs w:val="28"/>
          <w:lang w:val="ru-RU" w:bidi="en-US"/>
        </w:rPr>
        <w:t>-методист»</w:t>
      </w:r>
      <w:r w:rsidR="00D36EC4">
        <w:rPr>
          <w:rFonts w:ascii="Times New Roman" w:eastAsia="Times New Roman" w:hAnsi="Times New Roman" w:cs="Times New Roman"/>
          <w:sz w:val="28"/>
          <w:szCs w:val="28"/>
          <w:lang w:val="ru-RU" w:bidi="en-US"/>
        </w:rPr>
        <w:t>;</w:t>
      </w:r>
    </w:p>
    <w:p w14:paraId="540480AC" w14:textId="77777777" w:rsidR="00D36EC4" w:rsidRDefault="002E2197" w:rsidP="00D36EC4">
      <w:pPr>
        <w:pStyle w:val="a4"/>
        <w:widowControl w:val="0"/>
        <w:numPr>
          <w:ilvl w:val="0"/>
          <w:numId w:val="22"/>
        </w:numPr>
        <w:suppressAutoHyphens/>
        <w:autoSpaceDE w:val="0"/>
        <w:autoSpaceDN w:val="0"/>
        <w:adjustRightInd w:val="0"/>
        <w:spacing w:after="0" w:line="276" w:lineRule="auto"/>
        <w:rPr>
          <w:rFonts w:ascii="Times New Roman" w:eastAsia="Times New Roman" w:hAnsi="Times New Roman" w:cs="Times New Roman"/>
          <w:sz w:val="28"/>
          <w:szCs w:val="28"/>
          <w:lang w:val="uk-UA" w:eastAsia="uk-UA"/>
        </w:rPr>
      </w:pPr>
      <w:r w:rsidRPr="00D36EC4">
        <w:rPr>
          <w:rFonts w:ascii="Times New Roman" w:eastAsia="Times New Roman" w:hAnsi="Times New Roman" w:cs="Times New Roman"/>
          <w:sz w:val="28"/>
          <w:szCs w:val="28"/>
          <w:lang w:val="uk-UA" w:bidi="en-US"/>
        </w:rPr>
        <w:t xml:space="preserve">  </w:t>
      </w:r>
      <w:r w:rsidR="00D36EC4">
        <w:rPr>
          <w:rFonts w:ascii="Times New Roman" w:eastAsia="Times New Roman" w:hAnsi="Times New Roman" w:cs="Times New Roman"/>
          <w:sz w:val="28"/>
          <w:szCs w:val="28"/>
          <w:lang w:val="uk-UA" w:bidi="en-US"/>
        </w:rPr>
        <w:t>м</w:t>
      </w:r>
      <w:r w:rsidRPr="00D36EC4">
        <w:rPr>
          <w:rFonts w:ascii="Times New Roman" w:eastAsia="Times New Roman" w:hAnsi="Times New Roman" w:cs="Times New Roman"/>
          <w:sz w:val="28"/>
          <w:szCs w:val="28"/>
          <w:lang w:val="uk-UA" w:eastAsia="uk-UA"/>
        </w:rPr>
        <w:t xml:space="preserve">узичні керівники   </w:t>
      </w:r>
      <w:proofErr w:type="spellStart"/>
      <w:r w:rsidRPr="00D36EC4">
        <w:rPr>
          <w:rFonts w:ascii="Times New Roman" w:eastAsia="Times New Roman" w:hAnsi="Times New Roman" w:cs="Times New Roman"/>
          <w:sz w:val="28"/>
          <w:szCs w:val="28"/>
          <w:lang w:val="uk-UA" w:eastAsia="uk-UA"/>
        </w:rPr>
        <w:t>Березницька</w:t>
      </w:r>
      <w:proofErr w:type="spellEnd"/>
      <w:r w:rsidRPr="00D36EC4">
        <w:rPr>
          <w:rFonts w:ascii="Times New Roman" w:eastAsia="Times New Roman" w:hAnsi="Times New Roman" w:cs="Times New Roman"/>
          <w:sz w:val="28"/>
          <w:szCs w:val="28"/>
          <w:lang w:val="uk-UA" w:eastAsia="uk-UA"/>
        </w:rPr>
        <w:t xml:space="preserve"> Еллада Василівна і </w:t>
      </w:r>
      <w:proofErr w:type="spellStart"/>
      <w:r w:rsidRPr="00D36EC4">
        <w:rPr>
          <w:rFonts w:ascii="Times New Roman" w:eastAsia="Times New Roman" w:hAnsi="Times New Roman" w:cs="Times New Roman"/>
          <w:sz w:val="28"/>
          <w:szCs w:val="28"/>
          <w:lang w:val="uk-UA" w:eastAsia="uk-UA"/>
        </w:rPr>
        <w:t>Танська</w:t>
      </w:r>
      <w:proofErr w:type="spellEnd"/>
      <w:r w:rsidRPr="00D36EC4">
        <w:rPr>
          <w:rFonts w:ascii="Times New Roman" w:eastAsia="Times New Roman" w:hAnsi="Times New Roman" w:cs="Times New Roman"/>
          <w:sz w:val="28"/>
          <w:szCs w:val="28"/>
          <w:lang w:val="uk-UA" w:eastAsia="uk-UA"/>
        </w:rPr>
        <w:t xml:space="preserve"> Тетяна  Валеріївна, мають вищу  кваліфікаційну категорію</w:t>
      </w:r>
      <w:r w:rsidR="00D36EC4">
        <w:rPr>
          <w:rFonts w:ascii="Times New Roman" w:eastAsia="Times New Roman" w:hAnsi="Times New Roman" w:cs="Times New Roman"/>
          <w:sz w:val="28"/>
          <w:szCs w:val="28"/>
          <w:lang w:val="uk-UA" w:eastAsia="uk-UA"/>
        </w:rPr>
        <w:t>;</w:t>
      </w:r>
    </w:p>
    <w:p w14:paraId="668E80F8" w14:textId="740F092C" w:rsidR="00883707" w:rsidRPr="00FE0BE2" w:rsidRDefault="002E2197" w:rsidP="00FE0BE2">
      <w:pPr>
        <w:pStyle w:val="a4"/>
        <w:widowControl w:val="0"/>
        <w:numPr>
          <w:ilvl w:val="0"/>
          <w:numId w:val="22"/>
        </w:numPr>
        <w:suppressAutoHyphens/>
        <w:autoSpaceDE w:val="0"/>
        <w:autoSpaceDN w:val="0"/>
        <w:adjustRightInd w:val="0"/>
        <w:spacing w:after="0" w:line="276" w:lineRule="auto"/>
        <w:rPr>
          <w:rFonts w:ascii="Times New Roman" w:eastAsia="Times New Roman" w:hAnsi="Times New Roman" w:cs="Times New Roman"/>
          <w:sz w:val="28"/>
          <w:szCs w:val="28"/>
          <w:lang w:val="uk-UA" w:eastAsia="uk-UA"/>
        </w:rPr>
      </w:pPr>
      <w:r w:rsidRPr="00D36EC4">
        <w:rPr>
          <w:rFonts w:ascii="Times New Roman" w:eastAsia="Times New Roman" w:hAnsi="Times New Roman" w:cs="Times New Roman"/>
          <w:sz w:val="28"/>
          <w:szCs w:val="28"/>
          <w:lang w:val="uk-UA" w:eastAsia="uk-UA"/>
        </w:rPr>
        <w:t xml:space="preserve"> </w:t>
      </w:r>
      <w:r w:rsidR="00D36EC4">
        <w:rPr>
          <w:rFonts w:ascii="Times New Roman" w:eastAsia="Times New Roman" w:hAnsi="Times New Roman" w:cs="Times New Roman"/>
          <w:sz w:val="28"/>
          <w:szCs w:val="28"/>
          <w:lang w:val="uk-UA" w:eastAsia="uk-UA"/>
        </w:rPr>
        <w:t xml:space="preserve">логопед Руденко Ольга Олександрівна </w:t>
      </w:r>
      <w:r w:rsidR="00FE0BE2">
        <w:rPr>
          <w:rFonts w:ascii="Times New Roman" w:eastAsia="Times New Roman" w:hAnsi="Times New Roman" w:cs="Times New Roman"/>
          <w:sz w:val="28"/>
          <w:szCs w:val="28"/>
          <w:lang w:val="uk-UA" w:eastAsia="uk-UA"/>
        </w:rPr>
        <w:t>б</w:t>
      </w:r>
      <w:r w:rsidR="00FE0BE2" w:rsidRPr="00FE0BE2">
        <w:rPr>
          <w:rFonts w:ascii="Times New Roman" w:eastAsia="Times New Roman" w:hAnsi="Times New Roman" w:cs="Times New Roman"/>
          <w:sz w:val="28"/>
          <w:szCs w:val="28"/>
          <w:lang w:val="uk-UA" w:eastAsia="uk-UA"/>
        </w:rPr>
        <w:t>ула учасником першої всеукраїнської логопедичної конференції</w:t>
      </w:r>
      <w:r w:rsidR="00FE0BE2">
        <w:rPr>
          <w:rFonts w:ascii="Times New Roman" w:eastAsia="Times New Roman" w:hAnsi="Times New Roman" w:cs="Times New Roman"/>
          <w:sz w:val="28"/>
          <w:szCs w:val="28"/>
          <w:lang w:val="uk-UA" w:eastAsia="uk-UA"/>
        </w:rPr>
        <w:t xml:space="preserve"> </w:t>
      </w:r>
      <w:r w:rsidR="00FE0BE2" w:rsidRPr="00FE0BE2">
        <w:rPr>
          <w:rFonts w:ascii="Times New Roman" w:eastAsia="Times New Roman" w:hAnsi="Times New Roman" w:cs="Times New Roman"/>
          <w:sz w:val="28"/>
          <w:szCs w:val="28"/>
          <w:lang w:val="uk-UA" w:eastAsia="uk-UA"/>
        </w:rPr>
        <w:t>"Ефективні технології в сучасній логопедії"</w:t>
      </w:r>
      <w:r w:rsidR="00FE0BE2">
        <w:rPr>
          <w:rFonts w:ascii="Times New Roman" w:eastAsia="Times New Roman" w:hAnsi="Times New Roman" w:cs="Times New Roman"/>
          <w:sz w:val="28"/>
          <w:szCs w:val="28"/>
          <w:lang w:val="uk-UA" w:eastAsia="uk-UA"/>
        </w:rPr>
        <w:t>, п</w:t>
      </w:r>
      <w:r w:rsidR="00FE0BE2" w:rsidRPr="00FE0BE2">
        <w:rPr>
          <w:rFonts w:ascii="Times New Roman" w:eastAsia="Times New Roman" w:hAnsi="Times New Roman" w:cs="Times New Roman"/>
          <w:sz w:val="28"/>
          <w:szCs w:val="28"/>
          <w:lang w:val="uk-UA" w:eastAsia="uk-UA"/>
        </w:rPr>
        <w:t xml:space="preserve">ройшла онлайн стажування з тем "Артикуляційна </w:t>
      </w:r>
      <w:proofErr w:type="spellStart"/>
      <w:r w:rsidR="00FE0BE2" w:rsidRPr="00FE0BE2">
        <w:rPr>
          <w:rFonts w:ascii="Times New Roman" w:eastAsia="Times New Roman" w:hAnsi="Times New Roman" w:cs="Times New Roman"/>
          <w:sz w:val="28"/>
          <w:szCs w:val="28"/>
          <w:lang w:val="uk-UA" w:eastAsia="uk-UA"/>
        </w:rPr>
        <w:t>диспраксія</w:t>
      </w:r>
      <w:proofErr w:type="spellEnd"/>
      <w:r w:rsidR="00FE0BE2" w:rsidRPr="00FE0BE2">
        <w:rPr>
          <w:rFonts w:ascii="Times New Roman" w:eastAsia="Times New Roman" w:hAnsi="Times New Roman" w:cs="Times New Roman"/>
          <w:sz w:val="28"/>
          <w:szCs w:val="28"/>
          <w:lang w:val="uk-UA" w:eastAsia="uk-UA"/>
        </w:rPr>
        <w:t>",</w:t>
      </w:r>
      <w:r w:rsidR="00FE0BE2">
        <w:rPr>
          <w:rFonts w:ascii="Times New Roman" w:eastAsia="Times New Roman" w:hAnsi="Times New Roman" w:cs="Times New Roman"/>
          <w:sz w:val="28"/>
          <w:szCs w:val="28"/>
          <w:lang w:val="uk-UA" w:eastAsia="uk-UA"/>
        </w:rPr>
        <w:t xml:space="preserve"> </w:t>
      </w:r>
      <w:r w:rsidR="00FE0BE2" w:rsidRPr="00FE0BE2">
        <w:rPr>
          <w:rFonts w:ascii="Times New Roman" w:eastAsia="Times New Roman" w:hAnsi="Times New Roman" w:cs="Times New Roman"/>
          <w:sz w:val="28"/>
          <w:szCs w:val="28"/>
          <w:lang w:val="uk-UA" w:eastAsia="uk-UA"/>
        </w:rPr>
        <w:t>"</w:t>
      </w:r>
      <w:proofErr w:type="spellStart"/>
      <w:r w:rsidR="00FE0BE2" w:rsidRPr="00FE0BE2">
        <w:rPr>
          <w:rFonts w:ascii="Times New Roman" w:eastAsia="Times New Roman" w:hAnsi="Times New Roman" w:cs="Times New Roman"/>
          <w:sz w:val="28"/>
          <w:szCs w:val="28"/>
          <w:lang w:val="uk-UA" w:eastAsia="uk-UA"/>
        </w:rPr>
        <w:t>Мовна</w:t>
      </w:r>
      <w:proofErr w:type="spellEnd"/>
      <w:r w:rsidR="00FE0BE2" w:rsidRPr="00FE0BE2">
        <w:rPr>
          <w:rFonts w:ascii="Times New Roman" w:eastAsia="Times New Roman" w:hAnsi="Times New Roman" w:cs="Times New Roman"/>
          <w:sz w:val="28"/>
          <w:szCs w:val="28"/>
          <w:lang w:val="uk-UA" w:eastAsia="uk-UA"/>
        </w:rPr>
        <w:t xml:space="preserve"> слухова агнозія",</w:t>
      </w:r>
      <w:r w:rsidR="00FE0BE2">
        <w:rPr>
          <w:rFonts w:ascii="Times New Roman" w:eastAsia="Times New Roman" w:hAnsi="Times New Roman" w:cs="Times New Roman"/>
          <w:sz w:val="28"/>
          <w:szCs w:val="28"/>
          <w:lang w:val="uk-UA" w:eastAsia="uk-UA"/>
        </w:rPr>
        <w:t xml:space="preserve"> </w:t>
      </w:r>
      <w:r w:rsidR="00FE0BE2" w:rsidRPr="00FE0BE2">
        <w:rPr>
          <w:rFonts w:ascii="Times New Roman" w:eastAsia="Times New Roman" w:hAnsi="Times New Roman" w:cs="Times New Roman"/>
          <w:sz w:val="28"/>
          <w:szCs w:val="28"/>
          <w:lang w:val="uk-UA" w:eastAsia="uk-UA"/>
        </w:rPr>
        <w:t>"Логопедична діагностика"</w:t>
      </w:r>
      <w:r w:rsidR="00FE0BE2">
        <w:rPr>
          <w:rFonts w:ascii="Times New Roman" w:eastAsia="Times New Roman" w:hAnsi="Times New Roman" w:cs="Times New Roman"/>
          <w:sz w:val="28"/>
          <w:szCs w:val="28"/>
          <w:lang w:val="uk-UA" w:eastAsia="uk-UA"/>
        </w:rPr>
        <w:t>, бу</w:t>
      </w:r>
      <w:r w:rsidR="00FE0BE2" w:rsidRPr="00FE0BE2">
        <w:rPr>
          <w:rFonts w:ascii="Times New Roman" w:eastAsia="Times New Roman" w:hAnsi="Times New Roman" w:cs="Times New Roman"/>
          <w:sz w:val="28"/>
          <w:szCs w:val="28"/>
          <w:lang w:val="uk-UA" w:eastAsia="uk-UA"/>
        </w:rPr>
        <w:t>ла учас</w:t>
      </w:r>
      <w:r w:rsidR="00FE0BE2">
        <w:rPr>
          <w:rFonts w:ascii="Times New Roman" w:eastAsia="Times New Roman" w:hAnsi="Times New Roman" w:cs="Times New Roman"/>
          <w:sz w:val="28"/>
          <w:szCs w:val="28"/>
          <w:lang w:val="uk-UA" w:eastAsia="uk-UA"/>
        </w:rPr>
        <w:t>ником</w:t>
      </w:r>
      <w:r w:rsidR="00FE0BE2" w:rsidRPr="00FE0BE2">
        <w:rPr>
          <w:rFonts w:ascii="Times New Roman" w:eastAsia="Times New Roman" w:hAnsi="Times New Roman" w:cs="Times New Roman"/>
          <w:sz w:val="28"/>
          <w:szCs w:val="28"/>
          <w:lang w:val="uk-UA" w:eastAsia="uk-UA"/>
        </w:rPr>
        <w:t xml:space="preserve">  семінар</w:t>
      </w:r>
      <w:r w:rsidR="00FE0BE2">
        <w:rPr>
          <w:rFonts w:ascii="Times New Roman" w:eastAsia="Times New Roman" w:hAnsi="Times New Roman" w:cs="Times New Roman"/>
          <w:sz w:val="28"/>
          <w:szCs w:val="28"/>
          <w:lang w:val="uk-UA" w:eastAsia="uk-UA"/>
        </w:rPr>
        <w:t>у</w:t>
      </w:r>
      <w:r w:rsidR="00FE0BE2" w:rsidRPr="00FE0BE2">
        <w:rPr>
          <w:rFonts w:ascii="Times New Roman" w:eastAsia="Times New Roman" w:hAnsi="Times New Roman" w:cs="Times New Roman"/>
          <w:sz w:val="28"/>
          <w:szCs w:val="28"/>
          <w:lang w:val="uk-UA" w:eastAsia="uk-UA"/>
        </w:rPr>
        <w:t>- практикум</w:t>
      </w:r>
      <w:r w:rsidR="00FE0BE2">
        <w:rPr>
          <w:rFonts w:ascii="Times New Roman" w:eastAsia="Times New Roman" w:hAnsi="Times New Roman" w:cs="Times New Roman"/>
          <w:sz w:val="28"/>
          <w:szCs w:val="28"/>
          <w:lang w:val="uk-UA" w:eastAsia="uk-UA"/>
        </w:rPr>
        <w:t>у</w:t>
      </w:r>
      <w:r w:rsidR="00FE0BE2" w:rsidRPr="00FE0BE2">
        <w:rPr>
          <w:rFonts w:ascii="Times New Roman" w:eastAsia="Times New Roman" w:hAnsi="Times New Roman" w:cs="Times New Roman"/>
          <w:sz w:val="28"/>
          <w:szCs w:val="28"/>
          <w:lang w:val="uk-UA" w:eastAsia="uk-UA"/>
        </w:rPr>
        <w:t xml:space="preserve"> "Логопедичний масаж"</w:t>
      </w:r>
      <w:r w:rsidR="00FE0BE2">
        <w:rPr>
          <w:rFonts w:ascii="Times New Roman" w:eastAsia="Times New Roman" w:hAnsi="Times New Roman" w:cs="Times New Roman"/>
          <w:sz w:val="28"/>
          <w:szCs w:val="28"/>
          <w:lang w:val="uk-UA" w:eastAsia="uk-UA"/>
        </w:rPr>
        <w:t xml:space="preserve"> та ін. </w:t>
      </w:r>
      <w:r w:rsidR="00FE0BE2" w:rsidRPr="00FE0BE2">
        <w:rPr>
          <w:rFonts w:ascii="Times New Roman" w:eastAsia="Times New Roman" w:hAnsi="Times New Roman" w:cs="Times New Roman"/>
          <w:sz w:val="28"/>
          <w:szCs w:val="28"/>
          <w:lang w:val="uk-UA" w:eastAsia="uk-UA"/>
        </w:rPr>
        <w:t>семінарів по корекції звуковими</w:t>
      </w:r>
      <w:r w:rsidR="00FE0BE2">
        <w:rPr>
          <w:rFonts w:ascii="Times New Roman" w:eastAsia="Times New Roman" w:hAnsi="Times New Roman" w:cs="Times New Roman"/>
          <w:sz w:val="28"/>
          <w:szCs w:val="28"/>
          <w:lang w:val="uk-UA" w:eastAsia="uk-UA"/>
        </w:rPr>
        <w:t>;</w:t>
      </w:r>
    </w:p>
    <w:p w14:paraId="39F47790" w14:textId="6499D202" w:rsidR="00D36EC4" w:rsidRDefault="00883707" w:rsidP="00D36EC4">
      <w:pPr>
        <w:pStyle w:val="a4"/>
        <w:widowControl w:val="0"/>
        <w:numPr>
          <w:ilvl w:val="0"/>
          <w:numId w:val="22"/>
        </w:numPr>
        <w:suppressAutoHyphens/>
        <w:autoSpaceDE w:val="0"/>
        <w:autoSpaceDN w:val="0"/>
        <w:adjustRightInd w:val="0"/>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інструктор з фізкультури </w:t>
      </w:r>
      <w:proofErr w:type="spellStart"/>
      <w:r>
        <w:rPr>
          <w:rFonts w:ascii="Times New Roman" w:eastAsia="Times New Roman" w:hAnsi="Times New Roman" w:cs="Times New Roman"/>
          <w:sz w:val="28"/>
          <w:szCs w:val="28"/>
          <w:lang w:val="uk-UA" w:eastAsia="uk-UA"/>
        </w:rPr>
        <w:t>Тіщенко</w:t>
      </w:r>
      <w:proofErr w:type="spellEnd"/>
      <w:r>
        <w:rPr>
          <w:rFonts w:ascii="Times New Roman" w:eastAsia="Times New Roman" w:hAnsi="Times New Roman" w:cs="Times New Roman"/>
          <w:sz w:val="28"/>
          <w:szCs w:val="28"/>
          <w:lang w:val="uk-UA" w:eastAsia="uk-UA"/>
        </w:rPr>
        <w:t xml:space="preserve"> Ганна Вікторівна</w:t>
      </w:r>
      <w:r w:rsidR="005252EC">
        <w:rPr>
          <w:rFonts w:ascii="Times New Roman" w:eastAsia="Times New Roman" w:hAnsi="Times New Roman" w:cs="Times New Roman"/>
          <w:sz w:val="28"/>
          <w:szCs w:val="28"/>
          <w:lang w:val="uk-UA" w:eastAsia="uk-UA"/>
        </w:rPr>
        <w:t xml:space="preserve"> має другу кваліфікаційну категорію</w:t>
      </w:r>
      <w:r w:rsidR="00FE0BE2">
        <w:rPr>
          <w:rFonts w:ascii="Times New Roman" w:eastAsia="Times New Roman" w:hAnsi="Times New Roman" w:cs="Times New Roman"/>
          <w:sz w:val="28"/>
          <w:szCs w:val="28"/>
          <w:lang w:val="uk-UA" w:eastAsia="uk-UA"/>
        </w:rPr>
        <w:t>;</w:t>
      </w:r>
    </w:p>
    <w:p w14:paraId="4C3580AA" w14:textId="119FBCF5" w:rsidR="002E2197" w:rsidRDefault="002E2197" w:rsidP="00883707">
      <w:pPr>
        <w:pStyle w:val="a4"/>
        <w:widowControl w:val="0"/>
        <w:numPr>
          <w:ilvl w:val="0"/>
          <w:numId w:val="22"/>
        </w:numPr>
        <w:suppressAutoHyphens/>
        <w:autoSpaceDE w:val="0"/>
        <w:autoSpaceDN w:val="0"/>
        <w:adjustRightInd w:val="0"/>
        <w:spacing w:after="0" w:line="276" w:lineRule="auto"/>
        <w:rPr>
          <w:rFonts w:ascii="Times New Roman" w:eastAsia="Times New Roman" w:hAnsi="Times New Roman" w:cs="Times New Roman"/>
          <w:sz w:val="28"/>
          <w:szCs w:val="28"/>
          <w:lang w:val="uk-UA" w:eastAsia="uk-UA"/>
        </w:rPr>
      </w:pPr>
      <w:r w:rsidRPr="00883707">
        <w:rPr>
          <w:rFonts w:ascii="Times New Roman" w:eastAsia="Times New Roman" w:hAnsi="Times New Roman" w:cs="Times New Roman"/>
          <w:sz w:val="28"/>
          <w:szCs w:val="28"/>
          <w:lang w:val="uk-UA" w:eastAsia="uk-UA"/>
        </w:rPr>
        <w:t>психолог</w:t>
      </w:r>
      <w:r w:rsidR="00727E31">
        <w:rPr>
          <w:rFonts w:ascii="Times New Roman" w:eastAsia="Times New Roman" w:hAnsi="Times New Roman" w:cs="Times New Roman"/>
          <w:sz w:val="28"/>
          <w:szCs w:val="28"/>
          <w:lang w:val="uk-UA" w:eastAsia="uk-UA"/>
        </w:rPr>
        <w:t xml:space="preserve"> - </w:t>
      </w:r>
      <w:r w:rsidRPr="00883707">
        <w:rPr>
          <w:rFonts w:ascii="Times New Roman" w:eastAsia="Times New Roman" w:hAnsi="Times New Roman" w:cs="Times New Roman"/>
          <w:sz w:val="28"/>
          <w:szCs w:val="28"/>
          <w:lang w:val="uk-UA" w:eastAsia="uk-UA"/>
        </w:rPr>
        <w:t xml:space="preserve"> </w:t>
      </w:r>
      <w:proofErr w:type="spellStart"/>
      <w:r w:rsidRPr="00883707">
        <w:rPr>
          <w:rFonts w:ascii="Times New Roman" w:eastAsia="Times New Roman" w:hAnsi="Times New Roman" w:cs="Times New Roman"/>
          <w:sz w:val="28"/>
          <w:szCs w:val="28"/>
          <w:lang w:val="uk-UA" w:eastAsia="uk-UA"/>
        </w:rPr>
        <w:t>Ендресен</w:t>
      </w:r>
      <w:proofErr w:type="spellEnd"/>
      <w:r w:rsidRPr="00883707">
        <w:rPr>
          <w:rFonts w:ascii="Times New Roman" w:eastAsia="Times New Roman" w:hAnsi="Times New Roman" w:cs="Times New Roman"/>
          <w:sz w:val="28"/>
          <w:szCs w:val="28"/>
          <w:lang w:val="uk-UA" w:eastAsia="uk-UA"/>
        </w:rPr>
        <w:t xml:space="preserve"> Лада Володимирівн</w:t>
      </w:r>
      <w:r w:rsidR="00FE0BE2">
        <w:rPr>
          <w:rFonts w:ascii="Times New Roman" w:eastAsia="Times New Roman" w:hAnsi="Times New Roman" w:cs="Times New Roman"/>
          <w:sz w:val="28"/>
          <w:szCs w:val="28"/>
          <w:lang w:val="uk-UA" w:eastAsia="uk-UA"/>
        </w:rPr>
        <w:t>а</w:t>
      </w:r>
      <w:r w:rsidR="00727E31">
        <w:rPr>
          <w:rFonts w:ascii="Times New Roman" w:eastAsia="Times New Roman" w:hAnsi="Times New Roman" w:cs="Times New Roman"/>
          <w:sz w:val="28"/>
          <w:szCs w:val="28"/>
          <w:lang w:val="uk-UA" w:eastAsia="uk-UA"/>
        </w:rPr>
        <w:t xml:space="preserve"> в цьому навчальному році отримала</w:t>
      </w:r>
      <w:r w:rsidR="00727E31" w:rsidRPr="00727E31">
        <w:t xml:space="preserve"> </w:t>
      </w:r>
      <w:r w:rsidR="00727E31">
        <w:rPr>
          <w:rFonts w:ascii="Times New Roman" w:eastAsia="Times New Roman" w:hAnsi="Times New Roman" w:cs="Times New Roman"/>
          <w:sz w:val="28"/>
          <w:szCs w:val="28"/>
          <w:lang w:val="uk-UA" w:eastAsia="uk-UA"/>
        </w:rPr>
        <w:t>с</w:t>
      </w:r>
      <w:r w:rsidR="00727E31" w:rsidRPr="00727E31">
        <w:rPr>
          <w:rFonts w:ascii="Times New Roman" w:eastAsia="Times New Roman" w:hAnsi="Times New Roman" w:cs="Times New Roman"/>
          <w:sz w:val="28"/>
          <w:szCs w:val="28"/>
          <w:lang w:val="uk-UA" w:eastAsia="uk-UA"/>
        </w:rPr>
        <w:t xml:space="preserve">ертифікат Київського </w:t>
      </w:r>
      <w:proofErr w:type="spellStart"/>
      <w:r w:rsidR="00727E31" w:rsidRPr="00727E31">
        <w:rPr>
          <w:rFonts w:ascii="Times New Roman" w:eastAsia="Times New Roman" w:hAnsi="Times New Roman" w:cs="Times New Roman"/>
          <w:sz w:val="28"/>
          <w:szCs w:val="28"/>
          <w:lang w:val="uk-UA" w:eastAsia="uk-UA"/>
        </w:rPr>
        <w:t>Гештальт</w:t>
      </w:r>
      <w:proofErr w:type="spellEnd"/>
      <w:r w:rsidR="00727E31" w:rsidRPr="00727E31">
        <w:rPr>
          <w:rFonts w:ascii="Times New Roman" w:eastAsia="Times New Roman" w:hAnsi="Times New Roman" w:cs="Times New Roman"/>
          <w:sz w:val="28"/>
          <w:szCs w:val="28"/>
          <w:lang w:val="uk-UA" w:eastAsia="uk-UA"/>
        </w:rPr>
        <w:t xml:space="preserve"> Університету за напрямом психологія дитячого віку</w:t>
      </w:r>
      <w:r w:rsidR="00727E31">
        <w:rPr>
          <w:rFonts w:ascii="Times New Roman" w:eastAsia="Times New Roman" w:hAnsi="Times New Roman" w:cs="Times New Roman"/>
          <w:sz w:val="28"/>
          <w:szCs w:val="28"/>
          <w:lang w:val="uk-UA" w:eastAsia="uk-UA"/>
        </w:rPr>
        <w:t xml:space="preserve"> та с</w:t>
      </w:r>
      <w:r w:rsidR="00727E31" w:rsidRPr="00727E31">
        <w:rPr>
          <w:rFonts w:ascii="Times New Roman" w:eastAsia="Times New Roman" w:hAnsi="Times New Roman" w:cs="Times New Roman"/>
          <w:sz w:val="28"/>
          <w:szCs w:val="28"/>
          <w:lang w:val="uk-UA" w:eastAsia="uk-UA"/>
        </w:rPr>
        <w:t>ертифікат Київського інституту «Я» за напрямом нейропсихологічна діагностика та корекція дитячого віку</w:t>
      </w:r>
      <w:r w:rsidR="00FE0BE2">
        <w:rPr>
          <w:rFonts w:ascii="Times New Roman" w:eastAsia="Times New Roman" w:hAnsi="Times New Roman" w:cs="Times New Roman"/>
          <w:sz w:val="28"/>
          <w:szCs w:val="28"/>
          <w:lang w:val="uk-UA" w:eastAsia="uk-UA"/>
        </w:rPr>
        <w:t>;</w:t>
      </w:r>
    </w:p>
    <w:p w14:paraId="6E9F3BEC" w14:textId="77777777" w:rsidR="00FE0BE2" w:rsidRPr="00FE0BE2" w:rsidRDefault="00FE0BE2" w:rsidP="00883707">
      <w:pPr>
        <w:pStyle w:val="a4"/>
        <w:widowControl w:val="0"/>
        <w:numPr>
          <w:ilvl w:val="0"/>
          <w:numId w:val="22"/>
        </w:numPr>
        <w:suppressAutoHyphens/>
        <w:autoSpaceDE w:val="0"/>
        <w:autoSpaceDN w:val="0"/>
        <w:adjustRightInd w:val="0"/>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керівник гуртка арт-терапії – Ясько Валентина Дмитрівна - </w:t>
      </w:r>
      <w:r w:rsidRPr="00FE0BE2">
        <w:rPr>
          <w:rFonts w:ascii="Times New Roman" w:hAnsi="Times New Roman" w:cs="Times New Roman"/>
          <w:sz w:val="28"/>
          <w:szCs w:val="28"/>
          <w:lang w:val="uk-UA"/>
        </w:rPr>
        <w:t xml:space="preserve">сертифікований тренер та арт-терапевт, учасник фестивалів арт практик, автор  опублікованих статей  в журналі  "Молодий вчений", спікер Першого всеукраїнського фестивалю тренінгових та просвітницьких  </w:t>
      </w:r>
      <w:proofErr w:type="spellStart"/>
      <w:r w:rsidRPr="00FE0BE2">
        <w:rPr>
          <w:rFonts w:ascii="Times New Roman" w:hAnsi="Times New Roman" w:cs="Times New Roman"/>
          <w:sz w:val="28"/>
          <w:szCs w:val="28"/>
          <w:lang w:val="uk-UA"/>
        </w:rPr>
        <w:t>программ</w:t>
      </w:r>
      <w:proofErr w:type="spellEnd"/>
      <w:r w:rsidRPr="00FE0BE2">
        <w:rPr>
          <w:rFonts w:ascii="Times New Roman" w:hAnsi="Times New Roman" w:cs="Times New Roman"/>
          <w:sz w:val="28"/>
          <w:szCs w:val="28"/>
          <w:lang w:val="uk-UA"/>
        </w:rPr>
        <w:t xml:space="preserve"> "Калейдоскоп життя" та програм для жінок міжнародного «Клубу самодостатньої жінки»</w:t>
      </w:r>
      <w:r>
        <w:rPr>
          <w:rFonts w:ascii="Times New Roman" w:hAnsi="Times New Roman" w:cs="Times New Roman"/>
          <w:sz w:val="28"/>
          <w:szCs w:val="28"/>
          <w:lang w:val="uk-UA"/>
        </w:rPr>
        <w:t>.</w:t>
      </w:r>
    </w:p>
    <w:p w14:paraId="3C3FC408" w14:textId="71BCAF55" w:rsidR="00FE0BE2" w:rsidRPr="00FE0BE2" w:rsidRDefault="00FE0BE2" w:rsidP="00FE0BE2">
      <w:pPr>
        <w:pStyle w:val="a4"/>
        <w:widowControl w:val="0"/>
        <w:suppressAutoHyphens/>
        <w:autoSpaceDE w:val="0"/>
        <w:autoSpaceDN w:val="0"/>
        <w:adjustRightInd w:val="0"/>
        <w:spacing w:after="0" w:line="276" w:lineRule="auto"/>
        <w:ind w:left="901"/>
        <w:rPr>
          <w:rFonts w:ascii="Times New Roman" w:eastAsia="Times New Roman" w:hAnsi="Times New Roman" w:cs="Times New Roman"/>
          <w:sz w:val="28"/>
          <w:szCs w:val="28"/>
          <w:lang w:val="uk-UA" w:eastAsia="uk-UA"/>
        </w:rPr>
      </w:pPr>
      <w:r w:rsidRPr="00FE0BE2">
        <w:rPr>
          <w:rFonts w:ascii="Times New Roman" w:hAnsi="Times New Roman" w:cs="Times New Roman"/>
          <w:sz w:val="28"/>
          <w:szCs w:val="28"/>
          <w:lang w:val="uk-UA"/>
        </w:rPr>
        <w:t xml:space="preserve">  </w:t>
      </w:r>
    </w:p>
    <w:p w14:paraId="364200E5" w14:textId="3D8FA8C6" w:rsidR="00727E31" w:rsidRDefault="002E2197" w:rsidP="002E2197">
      <w:pPr>
        <w:suppressAutoHyphens/>
        <w:spacing w:after="0" w:line="276" w:lineRule="auto"/>
        <w:ind w:left="113"/>
        <w:rPr>
          <w:rFonts w:ascii="Times New Roman" w:eastAsia="Times New Roman" w:hAnsi="Times New Roman" w:cs="Times New Roman"/>
          <w:sz w:val="28"/>
          <w:szCs w:val="28"/>
          <w:lang w:val="uk-UA" w:bidi="en-US"/>
        </w:rPr>
      </w:pPr>
      <w:r w:rsidRPr="00FE0BE2">
        <w:rPr>
          <w:rFonts w:ascii="Times New Roman" w:eastAsia="Times New Roman" w:hAnsi="Times New Roman" w:cs="Times New Roman"/>
          <w:sz w:val="28"/>
          <w:szCs w:val="28"/>
          <w:lang w:val="uk-UA" w:bidi="en-US"/>
        </w:rPr>
        <w:t xml:space="preserve">  </w:t>
      </w:r>
      <w:r w:rsidR="00727E31">
        <w:rPr>
          <w:rFonts w:ascii="Times New Roman" w:eastAsia="Times New Roman" w:hAnsi="Times New Roman" w:cs="Times New Roman"/>
          <w:sz w:val="28"/>
          <w:szCs w:val="28"/>
          <w:lang w:val="uk-UA" w:bidi="en-US"/>
        </w:rPr>
        <w:t>Для педагогів закладу було організовано та проведено семінари:</w:t>
      </w:r>
      <w:r>
        <w:rPr>
          <w:rFonts w:ascii="Times New Roman" w:eastAsia="Times New Roman" w:hAnsi="Times New Roman" w:cs="Times New Roman"/>
          <w:sz w:val="28"/>
          <w:szCs w:val="28"/>
          <w:lang w:val="uk-UA" w:bidi="en-US"/>
        </w:rPr>
        <w:t xml:space="preserve">  </w:t>
      </w:r>
    </w:p>
    <w:p w14:paraId="422D2256" w14:textId="77777777" w:rsidR="00F53578" w:rsidRDefault="002E2197" w:rsidP="005252EC">
      <w:pPr>
        <w:pStyle w:val="a4"/>
        <w:numPr>
          <w:ilvl w:val="0"/>
          <w:numId w:val="23"/>
        </w:numPr>
        <w:suppressAutoHyphens/>
        <w:spacing w:after="0" w:line="276" w:lineRule="auto"/>
        <w:rPr>
          <w:rFonts w:ascii="Times New Roman" w:eastAsia="Times New Roman" w:hAnsi="Times New Roman" w:cs="Times New Roman"/>
          <w:sz w:val="28"/>
          <w:szCs w:val="28"/>
          <w:lang w:val="uk-UA" w:bidi="en-US"/>
        </w:rPr>
      </w:pPr>
      <w:r w:rsidRPr="005252EC">
        <w:rPr>
          <w:rFonts w:ascii="Times New Roman" w:eastAsia="Times New Roman" w:hAnsi="Times New Roman" w:cs="Times New Roman"/>
          <w:sz w:val="28"/>
          <w:szCs w:val="28"/>
          <w:lang w:val="uk-UA" w:bidi="en-US"/>
        </w:rPr>
        <w:t xml:space="preserve">«Впровадження елементів </w:t>
      </w:r>
      <w:proofErr w:type="spellStart"/>
      <w:r w:rsidRPr="005252EC">
        <w:rPr>
          <w:rFonts w:ascii="Times New Roman" w:eastAsia="Times New Roman" w:hAnsi="Times New Roman" w:cs="Times New Roman"/>
          <w:sz w:val="28"/>
          <w:szCs w:val="28"/>
          <w:lang w:val="uk-UA" w:bidi="en-US"/>
        </w:rPr>
        <w:t>вальдорфської</w:t>
      </w:r>
      <w:proofErr w:type="spellEnd"/>
      <w:r w:rsidRPr="005252EC">
        <w:rPr>
          <w:rFonts w:ascii="Times New Roman" w:eastAsia="Times New Roman" w:hAnsi="Times New Roman" w:cs="Times New Roman"/>
          <w:sz w:val="28"/>
          <w:szCs w:val="28"/>
          <w:lang w:val="uk-UA" w:bidi="en-US"/>
        </w:rPr>
        <w:t xml:space="preserve"> педагогіки в роботу з дошкільниками», </w:t>
      </w:r>
    </w:p>
    <w:p w14:paraId="696EE467" w14:textId="77777777" w:rsidR="00F53578" w:rsidRDefault="002E2197" w:rsidP="005252EC">
      <w:pPr>
        <w:pStyle w:val="a4"/>
        <w:numPr>
          <w:ilvl w:val="0"/>
          <w:numId w:val="23"/>
        </w:numPr>
        <w:suppressAutoHyphens/>
        <w:spacing w:after="0" w:line="276" w:lineRule="auto"/>
        <w:rPr>
          <w:rFonts w:ascii="Times New Roman" w:eastAsia="Times New Roman" w:hAnsi="Times New Roman" w:cs="Times New Roman"/>
          <w:sz w:val="28"/>
          <w:szCs w:val="28"/>
          <w:lang w:val="uk-UA" w:bidi="en-US"/>
        </w:rPr>
      </w:pPr>
      <w:r w:rsidRPr="005252EC">
        <w:rPr>
          <w:rFonts w:ascii="Times New Roman" w:eastAsia="Times New Roman" w:hAnsi="Times New Roman" w:cs="Times New Roman"/>
          <w:sz w:val="28"/>
          <w:szCs w:val="28"/>
          <w:lang w:val="uk-UA" w:bidi="en-US"/>
        </w:rPr>
        <w:t>«</w:t>
      </w:r>
      <w:proofErr w:type="spellStart"/>
      <w:r w:rsidRPr="005252EC">
        <w:rPr>
          <w:rFonts w:ascii="Times New Roman" w:eastAsia="Times New Roman" w:hAnsi="Times New Roman" w:cs="Times New Roman"/>
          <w:sz w:val="28"/>
          <w:szCs w:val="28"/>
          <w:lang w:val="uk-UA" w:bidi="en-US"/>
        </w:rPr>
        <w:t>Монтессорі</w:t>
      </w:r>
      <w:proofErr w:type="spellEnd"/>
      <w:r w:rsidRPr="005252EC">
        <w:rPr>
          <w:rFonts w:ascii="Times New Roman" w:eastAsia="Times New Roman" w:hAnsi="Times New Roman" w:cs="Times New Roman"/>
          <w:sz w:val="28"/>
          <w:szCs w:val="28"/>
          <w:lang w:val="uk-UA" w:bidi="en-US"/>
        </w:rPr>
        <w:t xml:space="preserve"> матеріал та його місце в розвивальному середовищі закладу», </w:t>
      </w:r>
    </w:p>
    <w:p w14:paraId="6F803A9F" w14:textId="77777777" w:rsidR="00F53578" w:rsidRDefault="002E2197" w:rsidP="005252EC">
      <w:pPr>
        <w:pStyle w:val="a4"/>
        <w:numPr>
          <w:ilvl w:val="0"/>
          <w:numId w:val="23"/>
        </w:numPr>
        <w:suppressAutoHyphens/>
        <w:spacing w:after="0" w:line="276" w:lineRule="auto"/>
        <w:rPr>
          <w:rFonts w:ascii="Times New Roman" w:eastAsia="Times New Roman" w:hAnsi="Times New Roman" w:cs="Times New Roman"/>
          <w:sz w:val="28"/>
          <w:szCs w:val="28"/>
          <w:lang w:val="uk-UA" w:bidi="en-US"/>
        </w:rPr>
      </w:pPr>
      <w:r w:rsidRPr="005252EC">
        <w:rPr>
          <w:rFonts w:ascii="Times New Roman" w:eastAsia="Times New Roman" w:hAnsi="Times New Roman" w:cs="Times New Roman"/>
          <w:sz w:val="28"/>
          <w:szCs w:val="28"/>
          <w:lang w:val="uk-UA" w:bidi="en-US"/>
        </w:rPr>
        <w:t>«</w:t>
      </w:r>
      <w:proofErr w:type="spellStart"/>
      <w:r w:rsidRPr="005252EC">
        <w:rPr>
          <w:rFonts w:ascii="Times New Roman" w:eastAsia="Times New Roman" w:hAnsi="Times New Roman" w:cs="Times New Roman"/>
          <w:sz w:val="28"/>
          <w:szCs w:val="28"/>
          <w:lang w:val="uk-UA" w:bidi="en-US"/>
        </w:rPr>
        <w:t>Сенсомоторний</w:t>
      </w:r>
      <w:proofErr w:type="spellEnd"/>
      <w:r w:rsidRPr="005252EC">
        <w:rPr>
          <w:rFonts w:ascii="Times New Roman" w:eastAsia="Times New Roman" w:hAnsi="Times New Roman" w:cs="Times New Roman"/>
          <w:sz w:val="28"/>
          <w:szCs w:val="28"/>
          <w:lang w:val="uk-UA" w:bidi="en-US"/>
        </w:rPr>
        <w:t xml:space="preserve"> розвиток, як передумова успішного формування мовлення дитини», </w:t>
      </w:r>
    </w:p>
    <w:p w14:paraId="686D289E" w14:textId="77777777" w:rsidR="00F53578" w:rsidRDefault="002E2197" w:rsidP="005252EC">
      <w:pPr>
        <w:pStyle w:val="a4"/>
        <w:numPr>
          <w:ilvl w:val="0"/>
          <w:numId w:val="23"/>
        </w:numPr>
        <w:suppressAutoHyphens/>
        <w:spacing w:after="0" w:line="276" w:lineRule="auto"/>
        <w:rPr>
          <w:rFonts w:ascii="Times New Roman" w:eastAsia="Times New Roman" w:hAnsi="Times New Roman" w:cs="Times New Roman"/>
          <w:sz w:val="28"/>
          <w:szCs w:val="28"/>
          <w:lang w:val="uk-UA" w:bidi="en-US"/>
        </w:rPr>
      </w:pPr>
      <w:r w:rsidRPr="005252EC">
        <w:rPr>
          <w:rFonts w:ascii="Times New Roman" w:eastAsia="Times New Roman" w:hAnsi="Times New Roman" w:cs="Times New Roman"/>
          <w:sz w:val="28"/>
          <w:szCs w:val="28"/>
          <w:lang w:val="uk-UA" w:bidi="en-US"/>
        </w:rPr>
        <w:t xml:space="preserve">«Розвиток зв’язного мовлення дошкільників шляхом створення та використання інтелектуальних карт», </w:t>
      </w:r>
    </w:p>
    <w:p w14:paraId="64D116BD" w14:textId="56010163" w:rsidR="00F53578" w:rsidRDefault="002E2197" w:rsidP="005252EC">
      <w:pPr>
        <w:pStyle w:val="a4"/>
        <w:numPr>
          <w:ilvl w:val="0"/>
          <w:numId w:val="23"/>
        </w:numPr>
        <w:suppressAutoHyphens/>
        <w:spacing w:after="0" w:line="276" w:lineRule="auto"/>
        <w:rPr>
          <w:rFonts w:ascii="Times New Roman" w:eastAsia="Times New Roman" w:hAnsi="Times New Roman" w:cs="Times New Roman"/>
          <w:sz w:val="28"/>
          <w:szCs w:val="28"/>
          <w:lang w:val="uk-UA" w:bidi="en-US"/>
        </w:rPr>
      </w:pPr>
      <w:r w:rsidRPr="005252EC">
        <w:rPr>
          <w:rFonts w:ascii="Times New Roman" w:eastAsia="Times New Roman" w:hAnsi="Times New Roman" w:cs="Times New Roman"/>
          <w:sz w:val="28"/>
          <w:szCs w:val="28"/>
          <w:lang w:val="uk-UA" w:bidi="en-US"/>
        </w:rPr>
        <w:t>«</w:t>
      </w:r>
      <w:proofErr w:type="spellStart"/>
      <w:r w:rsidRPr="005252EC">
        <w:rPr>
          <w:rFonts w:ascii="Times New Roman" w:eastAsia="Times New Roman" w:hAnsi="Times New Roman" w:cs="Times New Roman"/>
          <w:sz w:val="28"/>
          <w:szCs w:val="28"/>
          <w:lang w:val="uk-UA" w:bidi="en-US"/>
        </w:rPr>
        <w:t>Вальдорфська</w:t>
      </w:r>
      <w:proofErr w:type="spellEnd"/>
      <w:r w:rsidRPr="005252EC">
        <w:rPr>
          <w:rFonts w:ascii="Times New Roman" w:eastAsia="Times New Roman" w:hAnsi="Times New Roman" w:cs="Times New Roman"/>
          <w:sz w:val="28"/>
          <w:szCs w:val="28"/>
          <w:lang w:val="uk-UA" w:bidi="en-US"/>
        </w:rPr>
        <w:t xml:space="preserve"> казка, її виховна цінність»</w:t>
      </w:r>
      <w:r w:rsidR="00F53578">
        <w:rPr>
          <w:rFonts w:ascii="Times New Roman" w:eastAsia="Times New Roman" w:hAnsi="Times New Roman" w:cs="Times New Roman"/>
          <w:sz w:val="28"/>
          <w:szCs w:val="28"/>
          <w:lang w:val="uk-UA" w:bidi="en-US"/>
        </w:rPr>
        <w:t>,</w:t>
      </w:r>
    </w:p>
    <w:p w14:paraId="79F1E002" w14:textId="77777777" w:rsidR="00F53578" w:rsidRDefault="002E2197" w:rsidP="005252EC">
      <w:pPr>
        <w:pStyle w:val="a4"/>
        <w:numPr>
          <w:ilvl w:val="0"/>
          <w:numId w:val="23"/>
        </w:numPr>
        <w:suppressAutoHyphens/>
        <w:spacing w:after="0" w:line="276" w:lineRule="auto"/>
        <w:rPr>
          <w:rFonts w:ascii="Times New Roman" w:eastAsia="Times New Roman" w:hAnsi="Times New Roman" w:cs="Times New Roman"/>
          <w:sz w:val="28"/>
          <w:szCs w:val="28"/>
          <w:lang w:val="uk-UA" w:bidi="en-US"/>
        </w:rPr>
      </w:pPr>
      <w:r w:rsidRPr="005252EC">
        <w:rPr>
          <w:rFonts w:ascii="Times New Roman" w:eastAsia="Times New Roman" w:hAnsi="Times New Roman" w:cs="Times New Roman"/>
          <w:sz w:val="28"/>
          <w:szCs w:val="28"/>
          <w:lang w:val="uk-UA" w:bidi="en-US"/>
        </w:rPr>
        <w:t xml:space="preserve"> «Виготовлення </w:t>
      </w:r>
      <w:proofErr w:type="spellStart"/>
      <w:r w:rsidRPr="005252EC">
        <w:rPr>
          <w:rFonts w:ascii="Times New Roman" w:eastAsia="Times New Roman" w:hAnsi="Times New Roman" w:cs="Times New Roman"/>
          <w:sz w:val="28"/>
          <w:szCs w:val="28"/>
          <w:lang w:val="uk-UA" w:bidi="en-US"/>
        </w:rPr>
        <w:t>вальдорфської</w:t>
      </w:r>
      <w:proofErr w:type="spellEnd"/>
      <w:r w:rsidRPr="005252EC">
        <w:rPr>
          <w:rFonts w:ascii="Times New Roman" w:eastAsia="Times New Roman" w:hAnsi="Times New Roman" w:cs="Times New Roman"/>
          <w:sz w:val="28"/>
          <w:szCs w:val="28"/>
          <w:lang w:val="uk-UA" w:bidi="en-US"/>
        </w:rPr>
        <w:t xml:space="preserve"> ляльки», </w:t>
      </w:r>
    </w:p>
    <w:p w14:paraId="3B95E73B" w14:textId="5FC74012" w:rsidR="002E2197" w:rsidRPr="005252EC" w:rsidRDefault="002E2197" w:rsidP="005252EC">
      <w:pPr>
        <w:pStyle w:val="a4"/>
        <w:numPr>
          <w:ilvl w:val="0"/>
          <w:numId w:val="23"/>
        </w:numPr>
        <w:suppressAutoHyphens/>
        <w:spacing w:after="0" w:line="276" w:lineRule="auto"/>
        <w:rPr>
          <w:rFonts w:ascii="Times New Roman" w:eastAsia="Times New Roman" w:hAnsi="Times New Roman" w:cs="Times New Roman"/>
          <w:sz w:val="28"/>
          <w:szCs w:val="28"/>
          <w:lang w:val="uk-UA" w:bidi="en-US"/>
        </w:rPr>
      </w:pPr>
      <w:r w:rsidRPr="005252EC">
        <w:rPr>
          <w:rFonts w:ascii="Times New Roman" w:eastAsia="Times New Roman" w:hAnsi="Times New Roman" w:cs="Times New Roman"/>
          <w:sz w:val="28"/>
          <w:szCs w:val="28"/>
          <w:lang w:val="uk-UA" w:bidi="en-US"/>
        </w:rPr>
        <w:t>«Нетрадиційні техніки  малювання».</w:t>
      </w:r>
    </w:p>
    <w:p w14:paraId="00D48460" w14:textId="77777777" w:rsidR="002E2197" w:rsidRDefault="002E2197" w:rsidP="002E2197">
      <w:pPr>
        <w:widowControl w:val="0"/>
        <w:suppressAutoHyphens/>
        <w:autoSpaceDE w:val="0"/>
        <w:autoSpaceDN w:val="0"/>
        <w:adjustRightInd w:val="0"/>
        <w:spacing w:after="0" w:line="240" w:lineRule="auto"/>
        <w:rPr>
          <w:rFonts w:ascii="Times New Roman" w:eastAsia="Times New Roman" w:hAnsi="Times New Roman" w:cs="Times New Roman"/>
          <w:sz w:val="16"/>
          <w:szCs w:val="16"/>
          <w:lang w:val="uk-UA" w:bidi="en-US"/>
        </w:rPr>
      </w:pPr>
    </w:p>
    <w:p w14:paraId="6A00846B" w14:textId="77777777" w:rsidR="004D521A" w:rsidRPr="005A64B1" w:rsidRDefault="00F53578" w:rsidP="00F53578">
      <w:pPr>
        <w:suppressAutoHyphens/>
        <w:spacing w:after="0" w:line="240" w:lineRule="auto"/>
        <w:rPr>
          <w:rFonts w:ascii="Times New Roman" w:eastAsia="Times New Roman" w:hAnsi="Times New Roman" w:cs="Times New Roman"/>
          <w:sz w:val="28"/>
          <w:szCs w:val="28"/>
          <w:lang w:val="uk-UA" w:bidi="en-US"/>
        </w:rPr>
      </w:pPr>
      <w:r w:rsidRPr="005A64B1">
        <w:rPr>
          <w:rFonts w:ascii="Times New Roman" w:eastAsia="Times New Roman" w:hAnsi="Times New Roman" w:cs="Times New Roman"/>
          <w:sz w:val="28"/>
          <w:szCs w:val="28"/>
          <w:lang w:val="uk-UA" w:bidi="en-US"/>
        </w:rPr>
        <w:t xml:space="preserve">    </w:t>
      </w:r>
      <w:bookmarkStart w:id="1" w:name="_Hlk74729260"/>
      <w:r w:rsidRPr="005A64B1">
        <w:rPr>
          <w:rFonts w:ascii="Times New Roman" w:eastAsia="Times New Roman" w:hAnsi="Times New Roman" w:cs="Times New Roman"/>
          <w:sz w:val="28"/>
          <w:szCs w:val="28"/>
          <w:lang w:val="uk-UA" w:bidi="en-US"/>
        </w:rPr>
        <w:t xml:space="preserve">Технічний персонал </w:t>
      </w:r>
      <w:bookmarkEnd w:id="1"/>
      <w:r w:rsidRPr="005A64B1">
        <w:rPr>
          <w:rFonts w:ascii="Times New Roman" w:eastAsia="Times New Roman" w:hAnsi="Times New Roman" w:cs="Times New Roman"/>
          <w:sz w:val="28"/>
          <w:szCs w:val="28"/>
          <w:lang w:val="uk-UA" w:bidi="en-US"/>
        </w:rPr>
        <w:t>закладу очолює завідуюча господарства -</w:t>
      </w:r>
      <w:proofErr w:type="spellStart"/>
      <w:r w:rsidRPr="005A64B1">
        <w:rPr>
          <w:rFonts w:ascii="Times New Roman" w:eastAsia="Times New Roman" w:hAnsi="Times New Roman" w:cs="Times New Roman"/>
          <w:sz w:val="28"/>
          <w:szCs w:val="28"/>
          <w:lang w:val="uk-UA" w:bidi="en-US"/>
        </w:rPr>
        <w:t>Бобильова</w:t>
      </w:r>
      <w:proofErr w:type="spellEnd"/>
      <w:r w:rsidRPr="005A64B1">
        <w:rPr>
          <w:rFonts w:ascii="Times New Roman" w:eastAsia="Times New Roman" w:hAnsi="Times New Roman" w:cs="Times New Roman"/>
          <w:sz w:val="28"/>
          <w:szCs w:val="28"/>
          <w:lang w:val="uk-UA" w:bidi="en-US"/>
        </w:rPr>
        <w:t xml:space="preserve"> С</w:t>
      </w:r>
      <w:r w:rsidR="004D521A" w:rsidRPr="005A64B1">
        <w:rPr>
          <w:rFonts w:ascii="Times New Roman" w:eastAsia="Times New Roman" w:hAnsi="Times New Roman" w:cs="Times New Roman"/>
          <w:sz w:val="28"/>
          <w:szCs w:val="28"/>
          <w:lang w:val="uk-UA" w:bidi="en-US"/>
        </w:rPr>
        <w:t xml:space="preserve">вітлана </w:t>
      </w:r>
      <w:r w:rsidRPr="005A64B1">
        <w:rPr>
          <w:rFonts w:ascii="Times New Roman" w:eastAsia="Times New Roman" w:hAnsi="Times New Roman" w:cs="Times New Roman"/>
          <w:sz w:val="28"/>
          <w:szCs w:val="28"/>
          <w:lang w:val="uk-UA" w:bidi="en-US"/>
        </w:rPr>
        <w:t>Л</w:t>
      </w:r>
      <w:r w:rsidR="004D521A" w:rsidRPr="005A64B1">
        <w:rPr>
          <w:rFonts w:ascii="Times New Roman" w:eastAsia="Times New Roman" w:hAnsi="Times New Roman" w:cs="Times New Roman"/>
          <w:sz w:val="28"/>
          <w:szCs w:val="28"/>
          <w:lang w:val="uk-UA" w:bidi="en-US"/>
        </w:rPr>
        <w:t>еонідівна.</w:t>
      </w:r>
    </w:p>
    <w:p w14:paraId="4FB79004" w14:textId="5A27AC35" w:rsidR="00F53578" w:rsidRPr="005A64B1" w:rsidRDefault="004D521A" w:rsidP="00F53578">
      <w:pPr>
        <w:suppressAutoHyphens/>
        <w:spacing w:after="0" w:line="240" w:lineRule="auto"/>
        <w:rPr>
          <w:rFonts w:ascii="Times New Roman" w:eastAsia="Times New Roman" w:hAnsi="Times New Roman" w:cs="Times New Roman"/>
          <w:sz w:val="28"/>
          <w:szCs w:val="28"/>
          <w:lang w:val="uk-UA" w:bidi="en-US"/>
        </w:rPr>
      </w:pPr>
      <w:r w:rsidRPr="005A64B1">
        <w:rPr>
          <w:rFonts w:ascii="Times New Roman" w:eastAsia="Times New Roman" w:hAnsi="Times New Roman" w:cs="Times New Roman"/>
          <w:sz w:val="28"/>
          <w:szCs w:val="28"/>
          <w:lang w:val="uk-UA" w:bidi="en-US"/>
        </w:rPr>
        <w:t xml:space="preserve"> </w:t>
      </w:r>
      <w:r w:rsidR="00F53578" w:rsidRPr="005A64B1">
        <w:rPr>
          <w:rFonts w:ascii="Times New Roman" w:eastAsia="Times New Roman" w:hAnsi="Times New Roman" w:cs="Times New Roman"/>
          <w:sz w:val="28"/>
          <w:szCs w:val="28"/>
          <w:lang w:val="uk-UA" w:bidi="en-US"/>
        </w:rPr>
        <w:t xml:space="preserve">   42% складу</w:t>
      </w:r>
      <w:r w:rsidRPr="005A64B1">
        <w:rPr>
          <w:rFonts w:ascii="Times New Roman" w:eastAsia="Times New Roman" w:hAnsi="Times New Roman" w:cs="Times New Roman"/>
          <w:sz w:val="28"/>
          <w:szCs w:val="28"/>
          <w:lang w:val="uk-UA" w:bidi="en-US"/>
        </w:rPr>
        <w:t xml:space="preserve"> технічного персоналу</w:t>
      </w:r>
      <w:r w:rsidR="00F53578" w:rsidRPr="005A64B1">
        <w:rPr>
          <w:rFonts w:ascii="Times New Roman" w:eastAsia="Times New Roman" w:hAnsi="Times New Roman" w:cs="Times New Roman"/>
          <w:sz w:val="28"/>
          <w:szCs w:val="28"/>
          <w:lang w:val="uk-UA" w:bidi="en-US"/>
        </w:rPr>
        <w:t xml:space="preserve"> ма</w:t>
      </w:r>
      <w:r w:rsidRPr="005A64B1">
        <w:rPr>
          <w:rFonts w:ascii="Times New Roman" w:eastAsia="Times New Roman" w:hAnsi="Times New Roman" w:cs="Times New Roman"/>
          <w:sz w:val="28"/>
          <w:szCs w:val="28"/>
          <w:lang w:val="uk-UA" w:bidi="en-US"/>
        </w:rPr>
        <w:t>є вищу освіту.</w:t>
      </w:r>
    </w:p>
    <w:p w14:paraId="701FE130" w14:textId="77777777" w:rsidR="001076C9" w:rsidRPr="005A64B1" w:rsidRDefault="001076C9" w:rsidP="001076C9">
      <w:pPr>
        <w:suppressAutoHyphens/>
        <w:spacing w:after="0" w:line="240" w:lineRule="auto"/>
        <w:jc w:val="both"/>
        <w:rPr>
          <w:rFonts w:ascii="Times New Roman" w:eastAsia="Times New Roman" w:hAnsi="Times New Roman" w:cs="Times New Roman"/>
          <w:sz w:val="28"/>
          <w:szCs w:val="28"/>
          <w:lang w:val="ru-RU" w:bidi="en-US"/>
        </w:rPr>
      </w:pPr>
      <w:r w:rsidRPr="005A64B1">
        <w:rPr>
          <w:rFonts w:ascii="Times New Roman" w:eastAsia="Times New Roman" w:hAnsi="Times New Roman" w:cs="Times New Roman"/>
          <w:sz w:val="28"/>
          <w:szCs w:val="28"/>
          <w:lang w:val="ru-RU" w:bidi="en-US"/>
        </w:rPr>
        <w:t xml:space="preserve">         </w:t>
      </w:r>
      <w:proofErr w:type="spellStart"/>
      <w:r w:rsidRPr="005A64B1">
        <w:rPr>
          <w:rFonts w:ascii="Times New Roman" w:eastAsia="Times New Roman" w:hAnsi="Times New Roman" w:cs="Times New Roman"/>
          <w:sz w:val="28"/>
          <w:szCs w:val="28"/>
          <w:lang w:val="ru-RU" w:bidi="en-US"/>
        </w:rPr>
        <w:t>Кухарі</w:t>
      </w:r>
      <w:proofErr w:type="spellEnd"/>
      <w:r w:rsidRPr="005A64B1">
        <w:rPr>
          <w:rFonts w:ascii="Times New Roman" w:eastAsia="Times New Roman" w:hAnsi="Times New Roman" w:cs="Times New Roman"/>
          <w:sz w:val="28"/>
          <w:szCs w:val="28"/>
          <w:lang w:val="ru-RU" w:bidi="en-US"/>
        </w:rPr>
        <w:t xml:space="preserve"> закладу – </w:t>
      </w:r>
      <w:proofErr w:type="spellStart"/>
      <w:r w:rsidRPr="005A64B1">
        <w:rPr>
          <w:rFonts w:ascii="Times New Roman" w:eastAsia="Times New Roman" w:hAnsi="Times New Roman" w:cs="Times New Roman"/>
          <w:sz w:val="28"/>
          <w:szCs w:val="28"/>
          <w:lang w:val="ru-RU" w:bidi="en-US"/>
        </w:rPr>
        <w:t>це</w:t>
      </w:r>
      <w:proofErr w:type="spellEnd"/>
      <w:r w:rsidRPr="005A64B1">
        <w:rPr>
          <w:rFonts w:ascii="Times New Roman" w:eastAsia="Times New Roman" w:hAnsi="Times New Roman" w:cs="Times New Roman"/>
          <w:sz w:val="28"/>
          <w:szCs w:val="28"/>
          <w:lang w:val="ru-RU" w:bidi="en-US"/>
        </w:rPr>
        <w:t xml:space="preserve"> </w:t>
      </w:r>
      <w:proofErr w:type="spellStart"/>
      <w:r w:rsidRPr="005A64B1">
        <w:rPr>
          <w:rFonts w:ascii="Times New Roman" w:eastAsia="Times New Roman" w:hAnsi="Times New Roman" w:cs="Times New Roman"/>
          <w:sz w:val="28"/>
          <w:szCs w:val="28"/>
          <w:lang w:val="ru-RU" w:bidi="en-US"/>
        </w:rPr>
        <w:t>працівники</w:t>
      </w:r>
      <w:proofErr w:type="spellEnd"/>
      <w:r w:rsidRPr="005A64B1">
        <w:rPr>
          <w:rFonts w:ascii="Times New Roman" w:eastAsia="Times New Roman" w:hAnsi="Times New Roman" w:cs="Times New Roman"/>
          <w:sz w:val="28"/>
          <w:szCs w:val="28"/>
          <w:lang w:val="ru-RU" w:bidi="en-US"/>
        </w:rPr>
        <w:t xml:space="preserve"> з </w:t>
      </w:r>
      <w:r w:rsidRPr="005A64B1">
        <w:rPr>
          <w:rFonts w:ascii="Times New Roman" w:eastAsia="Times New Roman" w:hAnsi="Times New Roman" w:cs="Times New Roman"/>
          <w:sz w:val="28"/>
          <w:szCs w:val="28"/>
          <w:lang w:val="uk-UA" w:bidi="en-US"/>
        </w:rPr>
        <w:t>5</w:t>
      </w:r>
      <w:r w:rsidRPr="005A64B1">
        <w:rPr>
          <w:rFonts w:ascii="Times New Roman" w:eastAsia="Times New Roman" w:hAnsi="Times New Roman" w:cs="Times New Roman"/>
          <w:sz w:val="28"/>
          <w:szCs w:val="28"/>
          <w:lang w:val="ru-RU" w:bidi="en-US"/>
        </w:rPr>
        <w:t>-</w:t>
      </w:r>
      <w:r w:rsidRPr="005A64B1">
        <w:rPr>
          <w:rFonts w:ascii="Times New Roman" w:eastAsia="Times New Roman" w:hAnsi="Times New Roman" w:cs="Times New Roman"/>
          <w:sz w:val="28"/>
          <w:szCs w:val="28"/>
          <w:lang w:val="uk-UA" w:bidi="en-US"/>
        </w:rPr>
        <w:t>6</w:t>
      </w:r>
      <w:r w:rsidRPr="005A64B1">
        <w:rPr>
          <w:rFonts w:ascii="Times New Roman" w:eastAsia="Times New Roman" w:hAnsi="Times New Roman" w:cs="Times New Roman"/>
          <w:sz w:val="28"/>
          <w:szCs w:val="28"/>
          <w:lang w:val="ru-RU" w:bidi="en-US"/>
        </w:rPr>
        <w:t xml:space="preserve"> </w:t>
      </w:r>
      <w:proofErr w:type="spellStart"/>
      <w:r w:rsidRPr="005A64B1">
        <w:rPr>
          <w:rFonts w:ascii="Times New Roman" w:eastAsia="Times New Roman" w:hAnsi="Times New Roman" w:cs="Times New Roman"/>
          <w:sz w:val="28"/>
          <w:szCs w:val="28"/>
          <w:lang w:val="ru-RU" w:bidi="en-US"/>
        </w:rPr>
        <w:t>розрядами</w:t>
      </w:r>
      <w:proofErr w:type="spellEnd"/>
      <w:r w:rsidRPr="005A64B1">
        <w:rPr>
          <w:rFonts w:ascii="Times New Roman" w:eastAsia="Times New Roman" w:hAnsi="Times New Roman" w:cs="Times New Roman"/>
          <w:sz w:val="28"/>
          <w:szCs w:val="28"/>
          <w:lang w:val="ru-RU" w:bidi="en-US"/>
        </w:rPr>
        <w:t xml:space="preserve">, але, не </w:t>
      </w:r>
      <w:proofErr w:type="spellStart"/>
      <w:r w:rsidRPr="005A64B1">
        <w:rPr>
          <w:rFonts w:ascii="Times New Roman" w:eastAsia="Times New Roman" w:hAnsi="Times New Roman" w:cs="Times New Roman"/>
          <w:sz w:val="28"/>
          <w:szCs w:val="28"/>
          <w:lang w:val="ru-RU" w:bidi="en-US"/>
        </w:rPr>
        <w:t>було</w:t>
      </w:r>
      <w:proofErr w:type="spellEnd"/>
      <w:r w:rsidRPr="005A64B1">
        <w:rPr>
          <w:rFonts w:ascii="Times New Roman" w:eastAsia="Times New Roman" w:hAnsi="Times New Roman" w:cs="Times New Roman"/>
          <w:sz w:val="28"/>
          <w:szCs w:val="28"/>
          <w:lang w:val="ru-RU" w:bidi="en-US"/>
        </w:rPr>
        <w:t xml:space="preserve"> </w:t>
      </w:r>
      <w:proofErr w:type="spellStart"/>
      <w:r w:rsidRPr="005A64B1">
        <w:rPr>
          <w:rFonts w:ascii="Times New Roman" w:eastAsia="Times New Roman" w:hAnsi="Times New Roman" w:cs="Times New Roman"/>
          <w:sz w:val="28"/>
          <w:szCs w:val="28"/>
          <w:lang w:val="ru-RU" w:bidi="en-US"/>
        </w:rPr>
        <w:t>змоги</w:t>
      </w:r>
      <w:proofErr w:type="spellEnd"/>
      <w:r w:rsidRPr="005A64B1">
        <w:rPr>
          <w:rFonts w:ascii="Times New Roman" w:eastAsia="Times New Roman" w:hAnsi="Times New Roman" w:cs="Times New Roman"/>
          <w:sz w:val="28"/>
          <w:szCs w:val="28"/>
          <w:lang w:val="ru-RU" w:bidi="en-US"/>
        </w:rPr>
        <w:t xml:space="preserve"> </w:t>
      </w:r>
      <w:proofErr w:type="spellStart"/>
      <w:r w:rsidRPr="005A64B1">
        <w:rPr>
          <w:rFonts w:ascii="Times New Roman" w:eastAsia="Times New Roman" w:hAnsi="Times New Roman" w:cs="Times New Roman"/>
          <w:sz w:val="28"/>
          <w:szCs w:val="28"/>
          <w:lang w:val="ru-RU" w:bidi="en-US"/>
        </w:rPr>
        <w:t>забезпечити</w:t>
      </w:r>
      <w:proofErr w:type="spellEnd"/>
      <w:r w:rsidRPr="005A64B1">
        <w:rPr>
          <w:rFonts w:ascii="Times New Roman" w:eastAsia="Times New Roman" w:hAnsi="Times New Roman" w:cs="Times New Roman"/>
          <w:sz w:val="28"/>
          <w:szCs w:val="28"/>
          <w:lang w:val="ru-RU" w:bidi="en-US"/>
        </w:rPr>
        <w:t xml:space="preserve"> </w:t>
      </w:r>
      <w:proofErr w:type="spellStart"/>
      <w:r w:rsidRPr="005A64B1">
        <w:rPr>
          <w:rFonts w:ascii="Times New Roman" w:eastAsia="Times New Roman" w:hAnsi="Times New Roman" w:cs="Times New Roman"/>
          <w:sz w:val="28"/>
          <w:szCs w:val="28"/>
          <w:lang w:val="ru-RU" w:bidi="en-US"/>
        </w:rPr>
        <w:t>їх</w:t>
      </w:r>
      <w:proofErr w:type="spellEnd"/>
      <w:r w:rsidRPr="005A64B1">
        <w:rPr>
          <w:rFonts w:ascii="Times New Roman" w:eastAsia="Times New Roman" w:hAnsi="Times New Roman" w:cs="Times New Roman"/>
          <w:sz w:val="28"/>
          <w:szCs w:val="28"/>
          <w:lang w:val="ru-RU" w:bidi="en-US"/>
        </w:rPr>
        <w:t xml:space="preserve"> </w:t>
      </w:r>
      <w:proofErr w:type="spellStart"/>
      <w:r w:rsidRPr="005A64B1">
        <w:rPr>
          <w:rFonts w:ascii="Times New Roman" w:eastAsia="Times New Roman" w:hAnsi="Times New Roman" w:cs="Times New Roman"/>
          <w:sz w:val="28"/>
          <w:szCs w:val="28"/>
          <w:lang w:val="ru-RU" w:bidi="en-US"/>
        </w:rPr>
        <w:t>навчання</w:t>
      </w:r>
      <w:proofErr w:type="spellEnd"/>
      <w:r w:rsidRPr="005A64B1">
        <w:rPr>
          <w:rFonts w:ascii="Times New Roman" w:eastAsia="Times New Roman" w:hAnsi="Times New Roman" w:cs="Times New Roman"/>
          <w:sz w:val="28"/>
          <w:szCs w:val="28"/>
          <w:lang w:val="ru-RU" w:bidi="en-US"/>
        </w:rPr>
        <w:t xml:space="preserve"> на курсах </w:t>
      </w:r>
      <w:proofErr w:type="spellStart"/>
      <w:r w:rsidRPr="005A64B1">
        <w:rPr>
          <w:rFonts w:ascii="Times New Roman" w:eastAsia="Times New Roman" w:hAnsi="Times New Roman" w:cs="Times New Roman"/>
          <w:sz w:val="28"/>
          <w:szCs w:val="28"/>
          <w:lang w:val="ru-RU" w:bidi="en-US"/>
        </w:rPr>
        <w:t>підвищення</w:t>
      </w:r>
      <w:proofErr w:type="spellEnd"/>
      <w:r w:rsidRPr="005A64B1">
        <w:rPr>
          <w:rFonts w:ascii="Times New Roman" w:eastAsia="Times New Roman" w:hAnsi="Times New Roman" w:cs="Times New Roman"/>
          <w:sz w:val="28"/>
          <w:szCs w:val="28"/>
          <w:lang w:val="ru-RU" w:bidi="en-US"/>
        </w:rPr>
        <w:t xml:space="preserve"> </w:t>
      </w:r>
      <w:proofErr w:type="spellStart"/>
      <w:r w:rsidRPr="005A64B1">
        <w:rPr>
          <w:rFonts w:ascii="Times New Roman" w:eastAsia="Times New Roman" w:hAnsi="Times New Roman" w:cs="Times New Roman"/>
          <w:sz w:val="28"/>
          <w:szCs w:val="28"/>
          <w:lang w:val="ru-RU" w:bidi="en-US"/>
        </w:rPr>
        <w:t>кваліфікації</w:t>
      </w:r>
      <w:proofErr w:type="spellEnd"/>
      <w:r w:rsidRPr="005A64B1">
        <w:rPr>
          <w:rFonts w:ascii="Times New Roman" w:eastAsia="Times New Roman" w:hAnsi="Times New Roman" w:cs="Times New Roman"/>
          <w:sz w:val="28"/>
          <w:szCs w:val="28"/>
          <w:lang w:val="ru-RU" w:bidi="en-US"/>
        </w:rPr>
        <w:t>.</w:t>
      </w:r>
    </w:p>
    <w:p w14:paraId="3F064C30" w14:textId="77777777" w:rsidR="001076C9" w:rsidRPr="005A64B1" w:rsidRDefault="001076C9" w:rsidP="00F53578">
      <w:pPr>
        <w:suppressAutoHyphens/>
        <w:spacing w:after="0" w:line="240" w:lineRule="auto"/>
        <w:rPr>
          <w:rFonts w:ascii="Times New Roman" w:eastAsia="Times New Roman" w:hAnsi="Times New Roman" w:cs="Times New Roman"/>
          <w:sz w:val="28"/>
          <w:szCs w:val="28"/>
          <w:lang w:val="uk-UA" w:bidi="en-US"/>
        </w:rPr>
      </w:pPr>
    </w:p>
    <w:p w14:paraId="08769079" w14:textId="120EEF9E" w:rsidR="001076C9" w:rsidRPr="001076C9" w:rsidRDefault="001076C9" w:rsidP="001076C9">
      <w:pPr>
        <w:suppressAutoHyphens/>
        <w:spacing w:after="0" w:line="240"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Управління</w:t>
      </w:r>
      <w:proofErr w:type="spellEnd"/>
      <w:r>
        <w:rPr>
          <w:rFonts w:ascii="Times New Roman" w:eastAsia="Times New Roman" w:hAnsi="Times New Roman" w:cs="Times New Roman"/>
          <w:bCs/>
          <w:sz w:val="28"/>
          <w:szCs w:val="28"/>
          <w:lang w:val="ru-RU" w:bidi="en-US"/>
        </w:rPr>
        <w:t xml:space="preserve"> персоналом </w:t>
      </w:r>
      <w:proofErr w:type="spellStart"/>
      <w:r>
        <w:rPr>
          <w:rFonts w:ascii="Times New Roman" w:eastAsia="Times New Roman" w:hAnsi="Times New Roman" w:cs="Times New Roman"/>
          <w:bCs/>
          <w:sz w:val="28"/>
          <w:szCs w:val="28"/>
          <w:lang w:val="ru-RU" w:bidi="en-US"/>
        </w:rPr>
        <w:t>включає</w:t>
      </w:r>
      <w:proofErr w:type="spellEnd"/>
      <w:r>
        <w:rPr>
          <w:rFonts w:ascii="Times New Roman" w:eastAsia="Times New Roman" w:hAnsi="Times New Roman" w:cs="Times New Roman"/>
          <w:bCs/>
          <w:sz w:val="28"/>
          <w:szCs w:val="28"/>
          <w:lang w:val="ru-RU" w:bidi="en-US"/>
        </w:rPr>
        <w:t xml:space="preserve"> в себе не </w:t>
      </w:r>
      <w:proofErr w:type="spellStart"/>
      <w:r>
        <w:rPr>
          <w:rFonts w:ascii="Times New Roman" w:eastAsia="Times New Roman" w:hAnsi="Times New Roman" w:cs="Times New Roman"/>
          <w:bCs/>
          <w:sz w:val="28"/>
          <w:szCs w:val="28"/>
          <w:lang w:val="ru-RU" w:bidi="en-US"/>
        </w:rPr>
        <w:t>тільки</w:t>
      </w:r>
      <w:proofErr w:type="spellEnd"/>
      <w:r>
        <w:rPr>
          <w:rFonts w:ascii="Times New Roman" w:eastAsia="Times New Roman" w:hAnsi="Times New Roman" w:cs="Times New Roman"/>
          <w:bCs/>
          <w:sz w:val="28"/>
          <w:szCs w:val="28"/>
          <w:lang w:val="ru-RU" w:bidi="en-US"/>
        </w:rPr>
        <w:t> </w:t>
      </w:r>
      <w:proofErr w:type="spellStart"/>
      <w:r>
        <w:rPr>
          <w:rFonts w:ascii="Times New Roman" w:eastAsia="Times New Roman" w:hAnsi="Times New Roman" w:cs="Times New Roman"/>
          <w:bCs/>
          <w:sz w:val="28"/>
          <w:szCs w:val="28"/>
          <w:lang w:val="ru-RU" w:bidi="en-US"/>
        </w:rPr>
        <w:t>кадровий</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облік</w:t>
      </w:r>
      <w:proofErr w:type="spellEnd"/>
      <w:r>
        <w:rPr>
          <w:rFonts w:ascii="Times New Roman" w:eastAsia="Times New Roman" w:hAnsi="Times New Roman" w:cs="Times New Roman"/>
          <w:bCs/>
          <w:sz w:val="28"/>
          <w:szCs w:val="28"/>
          <w:lang w:val="ru-RU" w:bidi="en-US"/>
        </w:rPr>
        <w:t>, а й </w:t>
      </w:r>
      <w:proofErr w:type="spellStart"/>
      <w:r>
        <w:rPr>
          <w:rFonts w:ascii="Times New Roman" w:eastAsia="Times New Roman" w:hAnsi="Times New Roman" w:cs="Times New Roman"/>
          <w:bCs/>
          <w:sz w:val="28"/>
          <w:szCs w:val="28"/>
          <w:lang w:val="ru-RU" w:bidi="en-US"/>
        </w:rPr>
        <w:t>розвиток</w:t>
      </w:r>
      <w:proofErr w:type="spellEnd"/>
      <w:r>
        <w:rPr>
          <w:rFonts w:ascii="Times New Roman" w:eastAsia="Times New Roman" w:hAnsi="Times New Roman" w:cs="Times New Roman"/>
          <w:bCs/>
          <w:sz w:val="28"/>
          <w:szCs w:val="28"/>
          <w:lang w:val="ru-RU" w:bidi="en-US"/>
        </w:rPr>
        <w:t xml:space="preserve"> систем </w:t>
      </w:r>
      <w:proofErr w:type="spellStart"/>
      <w:r>
        <w:rPr>
          <w:rFonts w:ascii="Times New Roman" w:eastAsia="Times New Roman" w:hAnsi="Times New Roman" w:cs="Times New Roman"/>
          <w:bCs/>
          <w:sz w:val="28"/>
          <w:szCs w:val="28"/>
          <w:lang w:val="ru-RU" w:bidi="en-US"/>
        </w:rPr>
        <w:t>мотивації</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працівників</w:t>
      </w:r>
      <w:proofErr w:type="spellEnd"/>
      <w:r>
        <w:rPr>
          <w:rFonts w:ascii="Times New Roman" w:eastAsia="Times New Roman" w:hAnsi="Times New Roman" w:cs="Times New Roman"/>
          <w:bCs/>
          <w:sz w:val="28"/>
          <w:szCs w:val="28"/>
          <w:lang w:val="ru-RU" w:bidi="en-US"/>
        </w:rPr>
        <w:t>,  </w:t>
      </w:r>
      <w:proofErr w:type="spellStart"/>
      <w:r>
        <w:rPr>
          <w:rFonts w:ascii="Times New Roman" w:eastAsia="Times New Roman" w:hAnsi="Times New Roman" w:cs="Times New Roman"/>
          <w:bCs/>
          <w:sz w:val="28"/>
          <w:szCs w:val="28"/>
          <w:lang w:val="ru-RU" w:bidi="en-US"/>
        </w:rPr>
        <w:t>формування</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корпоративної</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культури</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що</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сприятиме</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підвищенню</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якості</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надання</w:t>
      </w:r>
      <w:proofErr w:type="spellEnd"/>
      <w:r>
        <w:rPr>
          <w:rFonts w:ascii="Times New Roman" w:eastAsia="Times New Roman" w:hAnsi="Times New Roman" w:cs="Times New Roman"/>
          <w:bCs/>
          <w:sz w:val="28"/>
          <w:szCs w:val="28"/>
          <w:lang w:val="ru-RU" w:bidi="en-US"/>
        </w:rPr>
        <w:t xml:space="preserve"> </w:t>
      </w:r>
      <w:proofErr w:type="spellStart"/>
      <w:r>
        <w:rPr>
          <w:rFonts w:ascii="Times New Roman" w:eastAsia="Times New Roman" w:hAnsi="Times New Roman" w:cs="Times New Roman"/>
          <w:bCs/>
          <w:sz w:val="28"/>
          <w:szCs w:val="28"/>
          <w:lang w:val="ru-RU" w:bidi="en-US"/>
        </w:rPr>
        <w:t>послуг</w:t>
      </w:r>
      <w:proofErr w:type="spellEnd"/>
      <w:r>
        <w:rPr>
          <w:rFonts w:ascii="Times New Roman" w:eastAsia="Times New Roman" w:hAnsi="Times New Roman" w:cs="Times New Roman"/>
          <w:bCs/>
          <w:sz w:val="28"/>
          <w:szCs w:val="28"/>
          <w:lang w:val="ru-RU" w:bidi="en-US"/>
        </w:rPr>
        <w:t xml:space="preserve"> та позитивному </w:t>
      </w:r>
      <w:proofErr w:type="spellStart"/>
      <w:r>
        <w:rPr>
          <w:rFonts w:ascii="Times New Roman" w:eastAsia="Times New Roman" w:hAnsi="Times New Roman" w:cs="Times New Roman"/>
          <w:bCs/>
          <w:sz w:val="28"/>
          <w:szCs w:val="28"/>
          <w:lang w:val="ru-RU" w:bidi="en-US"/>
        </w:rPr>
        <w:t>іміджу</w:t>
      </w:r>
      <w:proofErr w:type="spellEnd"/>
      <w:r>
        <w:rPr>
          <w:rFonts w:ascii="Times New Roman" w:eastAsia="Times New Roman" w:hAnsi="Times New Roman" w:cs="Times New Roman"/>
          <w:bCs/>
          <w:sz w:val="28"/>
          <w:szCs w:val="28"/>
          <w:lang w:val="ru-RU" w:bidi="en-US"/>
        </w:rPr>
        <w:t xml:space="preserve"> закладу.    </w:t>
      </w:r>
    </w:p>
    <w:p w14:paraId="61CC7CD3" w14:textId="77777777" w:rsidR="00AE7F92" w:rsidRPr="00F53578" w:rsidRDefault="00AE7F92" w:rsidP="00AE7F92">
      <w:pPr>
        <w:suppressAutoHyphens/>
        <w:spacing w:after="0" w:line="240" w:lineRule="auto"/>
        <w:jc w:val="both"/>
        <w:rPr>
          <w:rFonts w:ascii="Times New Roman" w:eastAsia="Times New Roman" w:hAnsi="Times New Roman" w:cs="Times New Roman"/>
          <w:sz w:val="16"/>
          <w:szCs w:val="16"/>
          <w:lang w:val="uk-UA" w:bidi="en-US"/>
        </w:rPr>
      </w:pPr>
    </w:p>
    <w:p w14:paraId="74DA76C9" w14:textId="1678A6A4" w:rsidR="00AE7F92" w:rsidRDefault="00102FBA" w:rsidP="004D521A">
      <w:pPr>
        <w:suppressAutoHyphens/>
        <w:spacing w:after="0" w:line="240" w:lineRule="auto"/>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ru-RU" w:bidi="en-US"/>
        </w:rPr>
        <w:t xml:space="preserve">    </w:t>
      </w:r>
      <w:proofErr w:type="spellStart"/>
      <w:r w:rsidR="00AE7F92">
        <w:rPr>
          <w:rFonts w:ascii="Times New Roman" w:eastAsia="Times New Roman" w:hAnsi="Times New Roman" w:cs="Times New Roman"/>
          <w:sz w:val="28"/>
          <w:szCs w:val="28"/>
          <w:lang w:val="ru-RU" w:bidi="en-US"/>
        </w:rPr>
        <w:t>Щоб</w:t>
      </w:r>
      <w:proofErr w:type="spellEnd"/>
      <w:r w:rsidR="00AE7F92">
        <w:rPr>
          <w:rFonts w:ascii="Times New Roman" w:eastAsia="Times New Roman" w:hAnsi="Times New Roman" w:cs="Times New Roman"/>
          <w:sz w:val="28"/>
          <w:szCs w:val="28"/>
          <w:lang w:val="ru-RU" w:bidi="en-US"/>
        </w:rPr>
        <w:t xml:space="preserve"> </w:t>
      </w:r>
      <w:proofErr w:type="spellStart"/>
      <w:r w:rsidR="00AE7F92">
        <w:rPr>
          <w:rFonts w:ascii="Times New Roman" w:eastAsia="Times New Roman" w:hAnsi="Times New Roman" w:cs="Times New Roman"/>
          <w:sz w:val="28"/>
          <w:szCs w:val="28"/>
          <w:lang w:val="ru-RU" w:bidi="en-US"/>
        </w:rPr>
        <w:t>уникнути</w:t>
      </w:r>
      <w:proofErr w:type="spellEnd"/>
      <w:r w:rsidR="00AE7F92">
        <w:rPr>
          <w:rFonts w:ascii="Times New Roman" w:eastAsia="Times New Roman" w:hAnsi="Times New Roman" w:cs="Times New Roman"/>
          <w:sz w:val="28"/>
          <w:szCs w:val="28"/>
          <w:lang w:val="ru-RU" w:bidi="en-US"/>
        </w:rPr>
        <w:t xml:space="preserve"> </w:t>
      </w:r>
      <w:proofErr w:type="spellStart"/>
      <w:r w:rsidR="00AE7F92">
        <w:rPr>
          <w:rFonts w:ascii="Times New Roman" w:eastAsia="Times New Roman" w:hAnsi="Times New Roman" w:cs="Times New Roman"/>
          <w:sz w:val="28"/>
          <w:szCs w:val="28"/>
          <w:lang w:val="ru-RU" w:bidi="en-US"/>
        </w:rPr>
        <w:t>плинності</w:t>
      </w:r>
      <w:proofErr w:type="spellEnd"/>
      <w:r w:rsidR="00AE7F92">
        <w:rPr>
          <w:rFonts w:ascii="Times New Roman" w:eastAsia="Times New Roman" w:hAnsi="Times New Roman" w:cs="Times New Roman"/>
          <w:sz w:val="28"/>
          <w:szCs w:val="28"/>
          <w:lang w:val="ru-RU" w:bidi="en-US"/>
        </w:rPr>
        <w:t xml:space="preserve"> </w:t>
      </w:r>
      <w:proofErr w:type="spellStart"/>
      <w:r w:rsidR="00AE7F92">
        <w:rPr>
          <w:rFonts w:ascii="Times New Roman" w:eastAsia="Times New Roman" w:hAnsi="Times New Roman" w:cs="Times New Roman"/>
          <w:sz w:val="28"/>
          <w:szCs w:val="28"/>
          <w:lang w:val="ru-RU" w:bidi="en-US"/>
        </w:rPr>
        <w:t>кадрів</w:t>
      </w:r>
      <w:proofErr w:type="spellEnd"/>
      <w:r w:rsidR="00AE7F92">
        <w:rPr>
          <w:rFonts w:ascii="Times New Roman" w:eastAsia="Times New Roman" w:hAnsi="Times New Roman" w:cs="Times New Roman"/>
          <w:sz w:val="28"/>
          <w:szCs w:val="28"/>
          <w:lang w:val="ru-RU" w:bidi="en-US"/>
        </w:rPr>
        <w:t xml:space="preserve">, для </w:t>
      </w:r>
      <w:proofErr w:type="spellStart"/>
      <w:r w:rsidR="00AE7F92">
        <w:rPr>
          <w:rFonts w:ascii="Times New Roman" w:eastAsia="Times New Roman" w:hAnsi="Times New Roman" w:cs="Times New Roman"/>
          <w:sz w:val="28"/>
          <w:szCs w:val="28"/>
          <w:lang w:val="ru-RU" w:bidi="en-US"/>
        </w:rPr>
        <w:t>колективу</w:t>
      </w:r>
      <w:proofErr w:type="spellEnd"/>
      <w:r w:rsidR="00AE7F92">
        <w:rPr>
          <w:rFonts w:ascii="Times New Roman" w:eastAsia="Times New Roman" w:hAnsi="Times New Roman" w:cs="Times New Roman"/>
          <w:sz w:val="28"/>
          <w:szCs w:val="28"/>
          <w:lang w:val="ru-RU" w:bidi="en-US"/>
        </w:rPr>
        <w:t xml:space="preserve"> </w:t>
      </w:r>
      <w:r w:rsidR="004D521A">
        <w:rPr>
          <w:rFonts w:ascii="Times New Roman" w:eastAsia="Times New Roman" w:hAnsi="Times New Roman" w:cs="Times New Roman"/>
          <w:sz w:val="28"/>
          <w:szCs w:val="28"/>
          <w:lang w:val="ru-RU" w:bidi="en-US"/>
        </w:rPr>
        <w:t>закладу</w:t>
      </w:r>
      <w:r w:rsidR="00AE7F92">
        <w:rPr>
          <w:rFonts w:ascii="Times New Roman" w:eastAsia="Times New Roman" w:hAnsi="Times New Roman" w:cs="Times New Roman"/>
          <w:sz w:val="28"/>
          <w:szCs w:val="28"/>
          <w:lang w:val="ru-RU" w:bidi="en-US"/>
        </w:rPr>
        <w:t xml:space="preserve"> </w:t>
      </w:r>
      <w:proofErr w:type="spellStart"/>
      <w:r w:rsidR="00AE7F92">
        <w:rPr>
          <w:rFonts w:ascii="Times New Roman" w:eastAsia="Times New Roman" w:hAnsi="Times New Roman" w:cs="Times New Roman"/>
          <w:sz w:val="28"/>
          <w:szCs w:val="28"/>
          <w:lang w:val="ru-RU" w:bidi="en-US"/>
        </w:rPr>
        <w:t>створюються</w:t>
      </w:r>
      <w:proofErr w:type="spellEnd"/>
      <w:r w:rsidR="00AE7F92">
        <w:rPr>
          <w:rFonts w:ascii="Times New Roman" w:eastAsia="Times New Roman" w:hAnsi="Times New Roman" w:cs="Times New Roman"/>
          <w:sz w:val="28"/>
          <w:szCs w:val="28"/>
          <w:lang w:val="ru-RU" w:bidi="en-US"/>
        </w:rPr>
        <w:t xml:space="preserve"> </w:t>
      </w:r>
      <w:proofErr w:type="spellStart"/>
      <w:r w:rsidR="00AE7F92">
        <w:rPr>
          <w:rFonts w:ascii="Times New Roman" w:eastAsia="Times New Roman" w:hAnsi="Times New Roman" w:cs="Times New Roman"/>
          <w:sz w:val="28"/>
          <w:szCs w:val="28"/>
          <w:lang w:val="ru-RU" w:bidi="en-US"/>
        </w:rPr>
        <w:t>такі</w:t>
      </w:r>
      <w:proofErr w:type="spellEnd"/>
      <w:r w:rsidR="00AE7F92">
        <w:rPr>
          <w:rFonts w:ascii="Times New Roman" w:eastAsia="Times New Roman" w:hAnsi="Times New Roman" w:cs="Times New Roman"/>
          <w:sz w:val="28"/>
          <w:szCs w:val="28"/>
          <w:lang w:val="ru-RU" w:bidi="en-US"/>
        </w:rPr>
        <w:t xml:space="preserve"> </w:t>
      </w:r>
      <w:proofErr w:type="spellStart"/>
      <w:r w:rsidR="00AE7F92">
        <w:rPr>
          <w:rFonts w:ascii="Times New Roman" w:eastAsia="Times New Roman" w:hAnsi="Times New Roman" w:cs="Times New Roman"/>
          <w:sz w:val="28"/>
          <w:szCs w:val="28"/>
          <w:lang w:val="ru-RU" w:bidi="en-US"/>
        </w:rPr>
        <w:t>умови</w:t>
      </w:r>
      <w:proofErr w:type="spellEnd"/>
      <w:r w:rsidR="00AE7F92">
        <w:rPr>
          <w:rFonts w:ascii="Times New Roman" w:eastAsia="Times New Roman" w:hAnsi="Times New Roman" w:cs="Times New Roman"/>
          <w:sz w:val="28"/>
          <w:szCs w:val="28"/>
          <w:lang w:val="ru-RU" w:bidi="en-US"/>
        </w:rPr>
        <w:t xml:space="preserve">:  </w:t>
      </w:r>
    </w:p>
    <w:p w14:paraId="7C0BF93F" w14:textId="77777777" w:rsidR="00AE7F92" w:rsidRDefault="00AE7F92" w:rsidP="00AE7F92">
      <w:pPr>
        <w:suppressAutoHyphens/>
        <w:spacing w:after="0" w:line="240" w:lineRule="auto"/>
        <w:jc w:val="both"/>
        <w:rPr>
          <w:rFonts w:ascii="Times New Roman" w:eastAsia="Times New Roman" w:hAnsi="Times New Roman" w:cs="Times New Roman"/>
          <w:sz w:val="16"/>
          <w:szCs w:val="16"/>
          <w:lang w:val="ru-RU" w:bidi="en-US"/>
        </w:rPr>
      </w:pPr>
    </w:p>
    <w:p w14:paraId="7265EC61" w14:textId="77777777" w:rsidR="00AE7F92" w:rsidRDefault="00AE7F92" w:rsidP="00AE7F92">
      <w:pPr>
        <w:numPr>
          <w:ilvl w:val="0"/>
          <w:numId w:val="10"/>
        </w:numPr>
        <w:tabs>
          <w:tab w:val="num" w:pos="1080"/>
        </w:tabs>
        <w:suppressAutoHyphens/>
        <w:spacing w:after="0" w:line="240" w:lineRule="auto"/>
        <w:ind w:left="1080"/>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b/>
          <w:sz w:val="28"/>
          <w:szCs w:val="28"/>
          <w:lang w:val="ru-RU" w:bidi="en-US"/>
        </w:rPr>
        <w:t>забезпечується</w:t>
      </w:r>
      <w:proofErr w:type="spellEnd"/>
      <w:r>
        <w:rPr>
          <w:rFonts w:ascii="Times New Roman" w:eastAsia="Times New Roman" w:hAnsi="Times New Roman" w:cs="Times New Roman"/>
          <w:b/>
          <w:sz w:val="28"/>
          <w:szCs w:val="28"/>
          <w:lang w:val="ru-RU" w:bidi="en-US"/>
        </w:rPr>
        <w:t xml:space="preserve"> </w:t>
      </w:r>
      <w:proofErr w:type="spellStart"/>
      <w:r>
        <w:rPr>
          <w:rFonts w:ascii="Times New Roman" w:eastAsia="Times New Roman" w:hAnsi="Times New Roman" w:cs="Times New Roman"/>
          <w:b/>
          <w:sz w:val="28"/>
          <w:szCs w:val="28"/>
          <w:lang w:val="ru-RU" w:bidi="en-US"/>
        </w:rPr>
        <w:t>соціальний</w:t>
      </w:r>
      <w:proofErr w:type="spellEnd"/>
      <w:r>
        <w:rPr>
          <w:rFonts w:ascii="Times New Roman" w:eastAsia="Times New Roman" w:hAnsi="Times New Roman" w:cs="Times New Roman"/>
          <w:b/>
          <w:sz w:val="28"/>
          <w:szCs w:val="28"/>
          <w:lang w:val="ru-RU" w:bidi="en-US"/>
        </w:rPr>
        <w:t xml:space="preserve"> </w:t>
      </w:r>
      <w:proofErr w:type="spellStart"/>
      <w:r>
        <w:rPr>
          <w:rFonts w:ascii="Times New Roman" w:eastAsia="Times New Roman" w:hAnsi="Times New Roman" w:cs="Times New Roman"/>
          <w:b/>
          <w:sz w:val="28"/>
          <w:szCs w:val="28"/>
          <w:lang w:val="ru-RU" w:bidi="en-US"/>
        </w:rPr>
        <w:t>захист</w:t>
      </w:r>
      <w:proofErr w:type="spellEnd"/>
      <w:r>
        <w:rPr>
          <w:rFonts w:ascii="Times New Roman" w:eastAsia="Times New Roman" w:hAnsi="Times New Roman" w:cs="Times New Roman"/>
          <w:sz w:val="28"/>
          <w:szCs w:val="28"/>
          <w:lang w:val="ru-RU" w:bidi="en-US"/>
        </w:rPr>
        <w:t xml:space="preserve">, а </w:t>
      </w:r>
      <w:proofErr w:type="spellStart"/>
      <w:r>
        <w:rPr>
          <w:rFonts w:ascii="Times New Roman" w:eastAsia="Times New Roman" w:hAnsi="Times New Roman" w:cs="Times New Roman"/>
          <w:sz w:val="28"/>
          <w:szCs w:val="28"/>
          <w:lang w:val="ru-RU" w:bidi="en-US"/>
        </w:rPr>
        <w:t>саме</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діє</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трудовий</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договір</w:t>
      </w:r>
      <w:proofErr w:type="spellEnd"/>
      <w:r>
        <w:rPr>
          <w:rFonts w:ascii="Times New Roman" w:eastAsia="Times New Roman" w:hAnsi="Times New Roman" w:cs="Times New Roman"/>
          <w:sz w:val="28"/>
          <w:szCs w:val="28"/>
          <w:lang w:val="ru-RU" w:bidi="en-US"/>
        </w:rPr>
        <w:t>;</w:t>
      </w:r>
    </w:p>
    <w:p w14:paraId="4B2A473D" w14:textId="77777777" w:rsidR="00AE7F92" w:rsidRDefault="00AE7F92" w:rsidP="00AE7F92">
      <w:pPr>
        <w:numPr>
          <w:ilvl w:val="0"/>
          <w:numId w:val="10"/>
        </w:numPr>
        <w:tabs>
          <w:tab w:val="num" w:pos="1080"/>
        </w:tabs>
        <w:suppressAutoHyphens/>
        <w:spacing w:after="0" w:line="240" w:lineRule="auto"/>
        <w:ind w:left="1080"/>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b/>
          <w:sz w:val="28"/>
          <w:szCs w:val="28"/>
          <w:lang w:val="ru-RU" w:bidi="en-US"/>
        </w:rPr>
        <w:t>забезпечується</w:t>
      </w:r>
      <w:proofErr w:type="spellEnd"/>
      <w:r>
        <w:rPr>
          <w:rFonts w:ascii="Times New Roman" w:eastAsia="Times New Roman" w:hAnsi="Times New Roman" w:cs="Times New Roman"/>
          <w:b/>
          <w:sz w:val="28"/>
          <w:szCs w:val="28"/>
          <w:lang w:val="ru-RU" w:bidi="en-US"/>
        </w:rPr>
        <w:t xml:space="preserve"> </w:t>
      </w:r>
      <w:proofErr w:type="spellStart"/>
      <w:r>
        <w:rPr>
          <w:rFonts w:ascii="Times New Roman" w:eastAsia="Times New Roman" w:hAnsi="Times New Roman" w:cs="Times New Roman"/>
          <w:b/>
          <w:sz w:val="28"/>
          <w:szCs w:val="28"/>
          <w:lang w:val="ru-RU" w:bidi="en-US"/>
        </w:rPr>
        <w:t>медичне</w:t>
      </w:r>
      <w:proofErr w:type="spellEnd"/>
      <w:r>
        <w:rPr>
          <w:rFonts w:ascii="Times New Roman" w:eastAsia="Times New Roman" w:hAnsi="Times New Roman" w:cs="Times New Roman"/>
          <w:b/>
          <w:sz w:val="28"/>
          <w:szCs w:val="28"/>
          <w:lang w:val="ru-RU" w:bidi="en-US"/>
        </w:rPr>
        <w:t xml:space="preserve"> </w:t>
      </w:r>
      <w:proofErr w:type="spellStart"/>
      <w:r>
        <w:rPr>
          <w:rFonts w:ascii="Times New Roman" w:eastAsia="Times New Roman" w:hAnsi="Times New Roman" w:cs="Times New Roman"/>
          <w:b/>
          <w:sz w:val="28"/>
          <w:szCs w:val="28"/>
          <w:lang w:val="ru-RU" w:bidi="en-US"/>
        </w:rPr>
        <w:t>обслуговування</w:t>
      </w:r>
      <w:proofErr w:type="spellEnd"/>
      <w:r>
        <w:rPr>
          <w:rFonts w:ascii="Times New Roman" w:eastAsia="Times New Roman" w:hAnsi="Times New Roman" w:cs="Times New Roman"/>
          <w:b/>
          <w:sz w:val="28"/>
          <w:szCs w:val="28"/>
          <w:lang w:val="ru-RU" w:bidi="en-US"/>
        </w:rPr>
        <w:t>;</w:t>
      </w:r>
    </w:p>
    <w:p w14:paraId="2FFBCEB2" w14:textId="77777777" w:rsidR="00AE7F92" w:rsidRDefault="00AE7F92" w:rsidP="00AE7F92">
      <w:pPr>
        <w:numPr>
          <w:ilvl w:val="0"/>
          <w:numId w:val="10"/>
        </w:numPr>
        <w:tabs>
          <w:tab w:val="num" w:pos="1080"/>
        </w:tabs>
        <w:suppressAutoHyphens/>
        <w:spacing w:after="0" w:line="240" w:lineRule="auto"/>
        <w:ind w:left="1080"/>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b/>
          <w:sz w:val="28"/>
          <w:szCs w:val="28"/>
          <w:lang w:val="ru-RU" w:bidi="en-US"/>
        </w:rPr>
        <w:t>постійно</w:t>
      </w:r>
      <w:proofErr w:type="spellEnd"/>
      <w:r>
        <w:rPr>
          <w:rFonts w:ascii="Times New Roman" w:eastAsia="Times New Roman" w:hAnsi="Times New Roman" w:cs="Times New Roman"/>
          <w:b/>
          <w:sz w:val="28"/>
          <w:szCs w:val="28"/>
          <w:lang w:val="ru-RU" w:bidi="en-US"/>
        </w:rPr>
        <w:t xml:space="preserve"> </w:t>
      </w:r>
      <w:proofErr w:type="spellStart"/>
      <w:r>
        <w:rPr>
          <w:rFonts w:ascii="Times New Roman" w:eastAsia="Times New Roman" w:hAnsi="Times New Roman" w:cs="Times New Roman"/>
          <w:b/>
          <w:sz w:val="28"/>
          <w:szCs w:val="28"/>
          <w:lang w:val="ru-RU" w:bidi="en-US"/>
        </w:rPr>
        <w:t>ведеться</w:t>
      </w:r>
      <w:proofErr w:type="spellEnd"/>
      <w:r>
        <w:rPr>
          <w:rFonts w:ascii="Times New Roman" w:eastAsia="Times New Roman" w:hAnsi="Times New Roman" w:cs="Times New Roman"/>
          <w:b/>
          <w:sz w:val="28"/>
          <w:szCs w:val="28"/>
          <w:lang w:val="ru-RU" w:bidi="en-US"/>
        </w:rPr>
        <w:t xml:space="preserve"> робота </w:t>
      </w:r>
      <w:proofErr w:type="spellStart"/>
      <w:r>
        <w:rPr>
          <w:rFonts w:ascii="Times New Roman" w:eastAsia="Times New Roman" w:hAnsi="Times New Roman" w:cs="Times New Roman"/>
          <w:b/>
          <w:sz w:val="28"/>
          <w:szCs w:val="28"/>
          <w:lang w:val="ru-RU" w:bidi="en-US"/>
        </w:rPr>
        <w:t>щодо</w:t>
      </w:r>
      <w:proofErr w:type="spellEnd"/>
      <w:r>
        <w:rPr>
          <w:rFonts w:ascii="Times New Roman" w:eastAsia="Times New Roman" w:hAnsi="Times New Roman" w:cs="Times New Roman"/>
          <w:b/>
          <w:sz w:val="28"/>
          <w:szCs w:val="28"/>
          <w:lang w:val="ru-RU" w:bidi="en-US"/>
        </w:rPr>
        <w:t xml:space="preserve"> </w:t>
      </w:r>
      <w:proofErr w:type="spellStart"/>
      <w:r>
        <w:rPr>
          <w:rFonts w:ascii="Times New Roman" w:eastAsia="Times New Roman" w:hAnsi="Times New Roman" w:cs="Times New Roman"/>
          <w:b/>
          <w:sz w:val="28"/>
          <w:szCs w:val="28"/>
          <w:lang w:val="ru-RU" w:bidi="en-US"/>
        </w:rPr>
        <w:t>поліпшення</w:t>
      </w:r>
      <w:proofErr w:type="spellEnd"/>
      <w:r>
        <w:rPr>
          <w:rFonts w:ascii="Times New Roman" w:eastAsia="Times New Roman" w:hAnsi="Times New Roman" w:cs="Times New Roman"/>
          <w:b/>
          <w:sz w:val="28"/>
          <w:szCs w:val="28"/>
          <w:lang w:val="ru-RU" w:bidi="en-US"/>
        </w:rPr>
        <w:t xml:space="preserve"> умов </w:t>
      </w:r>
      <w:proofErr w:type="spellStart"/>
      <w:r>
        <w:rPr>
          <w:rFonts w:ascii="Times New Roman" w:eastAsia="Times New Roman" w:hAnsi="Times New Roman" w:cs="Times New Roman"/>
          <w:b/>
          <w:sz w:val="28"/>
          <w:szCs w:val="28"/>
          <w:lang w:val="ru-RU" w:bidi="en-US"/>
        </w:rPr>
        <w:t>праці</w:t>
      </w:r>
      <w:proofErr w:type="spellEnd"/>
      <w:r>
        <w:rPr>
          <w:rFonts w:ascii="Times New Roman" w:eastAsia="Times New Roman" w:hAnsi="Times New Roman" w:cs="Times New Roman"/>
          <w:b/>
          <w:sz w:val="28"/>
          <w:szCs w:val="28"/>
          <w:lang w:val="ru-RU" w:bidi="en-US"/>
        </w:rPr>
        <w:t xml:space="preserve"> кожного </w:t>
      </w:r>
      <w:proofErr w:type="spellStart"/>
      <w:r>
        <w:rPr>
          <w:rFonts w:ascii="Times New Roman" w:eastAsia="Times New Roman" w:hAnsi="Times New Roman" w:cs="Times New Roman"/>
          <w:b/>
          <w:sz w:val="28"/>
          <w:szCs w:val="28"/>
          <w:lang w:val="ru-RU" w:bidi="en-US"/>
        </w:rPr>
        <w:t>працівника</w:t>
      </w:r>
      <w:proofErr w:type="spellEnd"/>
      <w:r>
        <w:rPr>
          <w:rFonts w:ascii="Times New Roman" w:eastAsia="Times New Roman" w:hAnsi="Times New Roman" w:cs="Times New Roman"/>
          <w:b/>
          <w:sz w:val="28"/>
          <w:szCs w:val="28"/>
          <w:lang w:val="ru-RU" w:bidi="en-US"/>
        </w:rPr>
        <w:t xml:space="preserve">, </w:t>
      </w:r>
      <w:r>
        <w:rPr>
          <w:rFonts w:ascii="Times New Roman" w:eastAsia="Times New Roman" w:hAnsi="Times New Roman" w:cs="Times New Roman"/>
          <w:sz w:val="28"/>
          <w:szCs w:val="28"/>
          <w:lang w:val="ru-RU" w:bidi="en-US"/>
        </w:rPr>
        <w:t xml:space="preserve">а </w:t>
      </w:r>
      <w:proofErr w:type="spellStart"/>
      <w:r>
        <w:rPr>
          <w:rFonts w:ascii="Times New Roman" w:eastAsia="Times New Roman" w:hAnsi="Times New Roman" w:cs="Times New Roman"/>
          <w:sz w:val="28"/>
          <w:szCs w:val="28"/>
          <w:lang w:val="ru-RU" w:bidi="en-US"/>
        </w:rPr>
        <w:t>саме</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забезпечення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всім</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необхідним</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інвентарем</w:t>
      </w:r>
      <w:proofErr w:type="spellEnd"/>
      <w:r>
        <w:rPr>
          <w:rFonts w:ascii="Times New Roman" w:eastAsia="Times New Roman" w:hAnsi="Times New Roman" w:cs="Times New Roman"/>
          <w:sz w:val="28"/>
          <w:szCs w:val="28"/>
          <w:lang w:val="ru-RU" w:bidi="en-US"/>
        </w:rPr>
        <w:t xml:space="preserve"> та </w:t>
      </w:r>
      <w:proofErr w:type="spellStart"/>
      <w:r>
        <w:rPr>
          <w:rFonts w:ascii="Times New Roman" w:eastAsia="Times New Roman" w:hAnsi="Times New Roman" w:cs="Times New Roman"/>
          <w:sz w:val="28"/>
          <w:szCs w:val="28"/>
          <w:lang w:val="ru-RU" w:bidi="en-US"/>
        </w:rPr>
        <w:t>матеріалами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модернізація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робочих</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місць</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покращення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естетики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приміщень</w:t>
      </w:r>
      <w:proofErr w:type="spellEnd"/>
      <w:r>
        <w:rPr>
          <w:rFonts w:ascii="Times New Roman" w:eastAsia="Times New Roman" w:hAnsi="Times New Roman" w:cs="Times New Roman"/>
          <w:sz w:val="28"/>
          <w:szCs w:val="28"/>
          <w:lang w:val="ru-RU" w:bidi="en-US"/>
        </w:rPr>
        <w:t xml:space="preserve"> та </w:t>
      </w:r>
      <w:proofErr w:type="spellStart"/>
      <w:r>
        <w:rPr>
          <w:rFonts w:ascii="Times New Roman" w:eastAsia="Times New Roman" w:hAnsi="Times New Roman" w:cs="Times New Roman"/>
          <w:sz w:val="28"/>
          <w:szCs w:val="28"/>
          <w:lang w:val="ru-RU" w:bidi="en-US"/>
        </w:rPr>
        <w:t>території</w:t>
      </w:r>
      <w:proofErr w:type="spellEnd"/>
      <w:r>
        <w:rPr>
          <w:rFonts w:ascii="Times New Roman" w:eastAsia="Times New Roman" w:hAnsi="Times New Roman" w:cs="Times New Roman"/>
          <w:sz w:val="28"/>
          <w:szCs w:val="28"/>
          <w:lang w:val="ru-RU" w:bidi="en-US"/>
        </w:rPr>
        <w:t xml:space="preserve"> закладу, </w:t>
      </w:r>
      <w:proofErr w:type="spellStart"/>
      <w:r>
        <w:rPr>
          <w:rFonts w:ascii="Times New Roman" w:eastAsia="Times New Roman" w:hAnsi="Times New Roman" w:cs="Times New Roman"/>
          <w:sz w:val="28"/>
          <w:szCs w:val="28"/>
          <w:lang w:val="ru-RU" w:bidi="en-US"/>
        </w:rPr>
        <w:t>тощо</w:t>
      </w:r>
      <w:proofErr w:type="spellEnd"/>
      <w:r>
        <w:rPr>
          <w:rFonts w:ascii="Times New Roman" w:eastAsia="Times New Roman" w:hAnsi="Times New Roman" w:cs="Times New Roman"/>
          <w:sz w:val="28"/>
          <w:szCs w:val="28"/>
          <w:lang w:val="ru-RU" w:bidi="en-US"/>
        </w:rPr>
        <w:t>;</w:t>
      </w:r>
    </w:p>
    <w:p w14:paraId="6A354CD7" w14:textId="77777777" w:rsidR="00AE7F92" w:rsidRPr="000E4659" w:rsidRDefault="00AE7F92" w:rsidP="000E4659">
      <w:pPr>
        <w:pStyle w:val="a4"/>
        <w:numPr>
          <w:ilvl w:val="0"/>
          <w:numId w:val="10"/>
        </w:numPr>
        <w:suppressAutoHyphens/>
        <w:spacing w:after="0" w:line="240" w:lineRule="auto"/>
        <w:jc w:val="both"/>
        <w:rPr>
          <w:rFonts w:ascii="Times New Roman" w:eastAsia="Times New Roman" w:hAnsi="Times New Roman" w:cs="Times New Roman"/>
          <w:sz w:val="28"/>
          <w:szCs w:val="28"/>
          <w:lang w:val="ru-RU" w:bidi="en-US"/>
        </w:rPr>
      </w:pPr>
      <w:proofErr w:type="spellStart"/>
      <w:r w:rsidRPr="000E4659">
        <w:rPr>
          <w:rFonts w:ascii="Times New Roman" w:eastAsia="Times New Roman" w:hAnsi="Times New Roman" w:cs="Times New Roman"/>
          <w:sz w:val="28"/>
          <w:szCs w:val="28"/>
          <w:lang w:val="ru-RU" w:bidi="en-US"/>
        </w:rPr>
        <w:t>оформлюються</w:t>
      </w:r>
      <w:proofErr w:type="spellEnd"/>
      <w:r w:rsidRPr="000E4659">
        <w:rPr>
          <w:rFonts w:ascii="Times New Roman" w:eastAsia="Times New Roman" w:hAnsi="Times New Roman" w:cs="Times New Roman"/>
          <w:sz w:val="28"/>
          <w:szCs w:val="28"/>
          <w:lang w:val="ru-RU" w:bidi="en-US"/>
        </w:rPr>
        <w:t xml:space="preserve"> </w:t>
      </w:r>
      <w:proofErr w:type="spellStart"/>
      <w:r w:rsidRPr="000E4659">
        <w:rPr>
          <w:rFonts w:ascii="Times New Roman" w:eastAsia="Times New Roman" w:hAnsi="Times New Roman" w:cs="Times New Roman"/>
          <w:sz w:val="28"/>
          <w:szCs w:val="28"/>
          <w:lang w:val="ru-RU" w:bidi="en-US"/>
        </w:rPr>
        <w:t>вітальні</w:t>
      </w:r>
      <w:proofErr w:type="spellEnd"/>
      <w:r w:rsidRPr="000E4659">
        <w:rPr>
          <w:rFonts w:ascii="Times New Roman" w:eastAsia="Times New Roman" w:hAnsi="Times New Roman" w:cs="Times New Roman"/>
          <w:sz w:val="28"/>
          <w:szCs w:val="28"/>
          <w:lang w:val="ru-RU" w:bidi="en-US"/>
        </w:rPr>
        <w:t xml:space="preserve"> </w:t>
      </w:r>
      <w:proofErr w:type="spellStart"/>
      <w:r w:rsidRPr="000E4659">
        <w:rPr>
          <w:rFonts w:ascii="Times New Roman" w:eastAsia="Times New Roman" w:hAnsi="Times New Roman" w:cs="Times New Roman"/>
          <w:sz w:val="28"/>
          <w:szCs w:val="28"/>
          <w:lang w:val="ru-RU" w:bidi="en-US"/>
        </w:rPr>
        <w:t>листівки</w:t>
      </w:r>
      <w:proofErr w:type="spellEnd"/>
      <w:r w:rsidRPr="000E4659">
        <w:rPr>
          <w:rFonts w:ascii="Times New Roman" w:eastAsia="Times New Roman" w:hAnsi="Times New Roman" w:cs="Times New Roman"/>
          <w:sz w:val="28"/>
          <w:szCs w:val="28"/>
          <w:lang w:val="ru-RU" w:bidi="en-US"/>
        </w:rPr>
        <w:t xml:space="preserve"> для кожного </w:t>
      </w:r>
      <w:proofErr w:type="spellStart"/>
      <w:r w:rsidRPr="000E4659">
        <w:rPr>
          <w:rFonts w:ascii="Times New Roman" w:eastAsia="Times New Roman" w:hAnsi="Times New Roman" w:cs="Times New Roman"/>
          <w:sz w:val="28"/>
          <w:szCs w:val="28"/>
          <w:lang w:val="ru-RU" w:bidi="en-US"/>
        </w:rPr>
        <w:t>працівника</w:t>
      </w:r>
      <w:proofErr w:type="spellEnd"/>
      <w:r w:rsidRPr="000E4659">
        <w:rPr>
          <w:rFonts w:ascii="Times New Roman" w:eastAsia="Times New Roman" w:hAnsi="Times New Roman" w:cs="Times New Roman"/>
          <w:sz w:val="28"/>
          <w:szCs w:val="28"/>
          <w:lang w:val="ru-RU" w:bidi="en-US"/>
        </w:rPr>
        <w:t xml:space="preserve"> з Днем </w:t>
      </w:r>
      <w:r w:rsidRPr="000E4659">
        <w:rPr>
          <w:rFonts w:ascii="Times New Roman" w:eastAsia="Times New Roman" w:hAnsi="Times New Roman" w:cs="Times New Roman"/>
          <w:sz w:val="28"/>
          <w:szCs w:val="28"/>
          <w:lang w:val="uk-UA" w:bidi="en-US"/>
        </w:rPr>
        <w:t xml:space="preserve">народження, </w:t>
      </w:r>
    </w:p>
    <w:p w14:paraId="19D1CD91" w14:textId="2D9DB0EE" w:rsidR="00AE7F92" w:rsidRDefault="00AE7F92" w:rsidP="00AE7F92">
      <w:pPr>
        <w:numPr>
          <w:ilvl w:val="0"/>
          <w:numId w:val="10"/>
        </w:numPr>
        <w:suppressAutoHyphens/>
        <w:spacing w:after="0" w:line="240" w:lineRule="auto"/>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sz w:val="28"/>
          <w:szCs w:val="28"/>
          <w:lang w:val="ru-RU" w:bidi="en-US"/>
        </w:rPr>
        <w:t>відбуваються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колективні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привітання</w:t>
      </w:r>
      <w:proofErr w:type="spellEnd"/>
      <w:r>
        <w:rPr>
          <w:rFonts w:ascii="Times New Roman" w:eastAsia="Times New Roman" w:hAnsi="Times New Roman" w:cs="Times New Roman"/>
          <w:sz w:val="28"/>
          <w:szCs w:val="28"/>
          <w:lang w:val="ru-RU" w:bidi="en-US"/>
        </w:rPr>
        <w:t xml:space="preserve"> до свят, </w:t>
      </w:r>
      <w:proofErr w:type="spellStart"/>
      <w:r>
        <w:rPr>
          <w:rFonts w:ascii="Times New Roman" w:eastAsia="Times New Roman" w:hAnsi="Times New Roman" w:cs="Times New Roman"/>
          <w:sz w:val="28"/>
          <w:szCs w:val="28"/>
          <w:lang w:val="ru-RU" w:bidi="en-US"/>
        </w:rPr>
        <w:t>ювілеїв</w:t>
      </w:r>
      <w:proofErr w:type="spellEnd"/>
      <w:r>
        <w:rPr>
          <w:rFonts w:ascii="Times New Roman" w:eastAsia="Times New Roman" w:hAnsi="Times New Roman" w:cs="Times New Roman"/>
          <w:sz w:val="28"/>
          <w:szCs w:val="28"/>
          <w:lang w:val="ru-RU" w:bidi="en-US"/>
        </w:rPr>
        <w:t>;</w:t>
      </w:r>
    </w:p>
    <w:p w14:paraId="15995BA7" w14:textId="142B0D51" w:rsidR="00102FBA" w:rsidRDefault="00102FBA" w:rsidP="00AE7F92">
      <w:pPr>
        <w:numPr>
          <w:ilvl w:val="0"/>
          <w:numId w:val="10"/>
        </w:numPr>
        <w:suppressAutoHyphens/>
        <w:spacing w:after="0" w:line="240" w:lineRule="auto"/>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sz w:val="28"/>
          <w:szCs w:val="28"/>
          <w:lang w:val="ru-RU" w:bidi="en-US"/>
        </w:rPr>
        <w:t>Творчий</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потенціал</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працівників</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підтримується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завдяки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створенню</w:t>
      </w:r>
      <w:proofErr w:type="spellEnd"/>
      <w:r>
        <w:rPr>
          <w:rFonts w:ascii="Times New Roman" w:eastAsia="Times New Roman" w:hAnsi="Times New Roman" w:cs="Times New Roman"/>
          <w:sz w:val="28"/>
          <w:szCs w:val="28"/>
          <w:lang w:val="ru-RU" w:bidi="en-US"/>
        </w:rPr>
        <w:t xml:space="preserve"> позитивного </w:t>
      </w:r>
      <w:proofErr w:type="spellStart"/>
      <w:r>
        <w:rPr>
          <w:rFonts w:ascii="Times New Roman" w:eastAsia="Times New Roman" w:hAnsi="Times New Roman" w:cs="Times New Roman"/>
          <w:sz w:val="28"/>
          <w:szCs w:val="28"/>
          <w:lang w:val="ru-RU" w:bidi="en-US"/>
        </w:rPr>
        <w:t>мікроклімату</w:t>
      </w:r>
      <w:proofErr w:type="spellEnd"/>
      <w:r>
        <w:rPr>
          <w:rFonts w:ascii="Times New Roman" w:eastAsia="Times New Roman" w:hAnsi="Times New Roman" w:cs="Times New Roman"/>
          <w:sz w:val="28"/>
          <w:szCs w:val="28"/>
          <w:lang w:val="ru-RU" w:bidi="en-US"/>
        </w:rPr>
        <w:t xml:space="preserve"> та </w:t>
      </w:r>
      <w:proofErr w:type="spellStart"/>
      <w:r>
        <w:rPr>
          <w:rFonts w:ascii="Times New Roman" w:eastAsia="Times New Roman" w:hAnsi="Times New Roman" w:cs="Times New Roman"/>
          <w:sz w:val="28"/>
          <w:szCs w:val="28"/>
          <w:lang w:val="ru-RU" w:bidi="en-US"/>
        </w:rPr>
        <w:t>згуртуванню</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колективу</w:t>
      </w:r>
      <w:proofErr w:type="spellEnd"/>
      <w:r>
        <w:rPr>
          <w:rFonts w:ascii="Times New Roman" w:eastAsia="Times New Roman" w:hAnsi="Times New Roman" w:cs="Times New Roman"/>
          <w:sz w:val="28"/>
          <w:szCs w:val="28"/>
          <w:lang w:val="ru-RU" w:bidi="en-US"/>
        </w:rPr>
        <w:t xml:space="preserve"> в </w:t>
      </w:r>
      <w:proofErr w:type="spellStart"/>
      <w:r>
        <w:rPr>
          <w:rFonts w:ascii="Times New Roman" w:eastAsia="Times New Roman" w:hAnsi="Times New Roman" w:cs="Times New Roman"/>
          <w:sz w:val="28"/>
          <w:szCs w:val="28"/>
          <w:lang w:val="ru-RU" w:bidi="en-US"/>
        </w:rPr>
        <w:t>закладі</w:t>
      </w:r>
      <w:proofErr w:type="spellEnd"/>
      <w:r>
        <w:rPr>
          <w:rFonts w:ascii="Times New Roman" w:eastAsia="Times New Roman" w:hAnsi="Times New Roman" w:cs="Times New Roman"/>
          <w:sz w:val="28"/>
          <w:szCs w:val="28"/>
          <w:lang w:val="ru-RU" w:bidi="en-US"/>
        </w:rPr>
        <w:t xml:space="preserve">, а </w:t>
      </w:r>
      <w:proofErr w:type="spellStart"/>
      <w:r>
        <w:rPr>
          <w:rFonts w:ascii="Times New Roman" w:eastAsia="Times New Roman" w:hAnsi="Times New Roman" w:cs="Times New Roman"/>
          <w:sz w:val="28"/>
          <w:szCs w:val="28"/>
          <w:lang w:val="ru-RU" w:bidi="en-US"/>
        </w:rPr>
        <w:t>саме</w:t>
      </w:r>
      <w:proofErr w:type="spellEnd"/>
      <w:r>
        <w:rPr>
          <w:rFonts w:ascii="Times New Roman" w:eastAsia="Times New Roman" w:hAnsi="Times New Roman" w:cs="Times New Roman"/>
          <w:sz w:val="28"/>
          <w:szCs w:val="28"/>
          <w:lang w:val="ru-RU" w:bidi="en-US"/>
        </w:rPr>
        <w:t>:</w:t>
      </w:r>
    </w:p>
    <w:p w14:paraId="52AA90A6" w14:textId="69E56558" w:rsidR="00102FBA" w:rsidRDefault="00102FBA" w:rsidP="00102FBA">
      <w:pPr>
        <w:numPr>
          <w:ilvl w:val="1"/>
          <w:numId w:val="10"/>
        </w:numPr>
        <w:suppressAutoHyphens/>
        <w:spacing w:after="0" w:line="240"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ru-RU" w:bidi="en-US"/>
        </w:rPr>
        <w:t xml:space="preserve">до </w:t>
      </w:r>
      <w:proofErr w:type="spellStart"/>
      <w:r>
        <w:rPr>
          <w:rFonts w:ascii="Times New Roman" w:eastAsia="Times New Roman" w:hAnsi="Times New Roman" w:cs="Times New Roman"/>
          <w:sz w:val="28"/>
          <w:szCs w:val="28"/>
          <w:lang w:val="ru-RU" w:bidi="en-US"/>
        </w:rPr>
        <w:t>Новорічного</w:t>
      </w:r>
      <w:proofErr w:type="spellEnd"/>
      <w:r>
        <w:rPr>
          <w:rFonts w:ascii="Times New Roman" w:eastAsia="Times New Roman" w:hAnsi="Times New Roman" w:cs="Times New Roman"/>
          <w:sz w:val="28"/>
          <w:szCs w:val="28"/>
          <w:lang w:val="ru-RU" w:bidi="en-US"/>
        </w:rPr>
        <w:t xml:space="preserve"> свята та 8- </w:t>
      </w:r>
      <w:proofErr w:type="spellStart"/>
      <w:r>
        <w:rPr>
          <w:rFonts w:ascii="Times New Roman" w:eastAsia="Times New Roman" w:hAnsi="Times New Roman" w:cs="Times New Roman"/>
          <w:sz w:val="28"/>
          <w:szCs w:val="28"/>
          <w:lang w:val="ru-RU" w:bidi="en-US"/>
        </w:rPr>
        <w:t>Березня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організовувалися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святкові</w:t>
      </w:r>
      <w:proofErr w:type="spellEnd"/>
      <w:r>
        <w:rPr>
          <w:rFonts w:ascii="Times New Roman" w:eastAsia="Times New Roman" w:hAnsi="Times New Roman" w:cs="Times New Roman"/>
          <w:sz w:val="28"/>
          <w:szCs w:val="28"/>
          <w:lang w:val="ru-RU" w:bidi="en-US"/>
        </w:rPr>
        <w:t xml:space="preserve"> заходи з </w:t>
      </w:r>
      <w:proofErr w:type="spellStart"/>
      <w:r>
        <w:rPr>
          <w:rFonts w:ascii="Times New Roman" w:eastAsia="Times New Roman" w:hAnsi="Times New Roman" w:cs="Times New Roman"/>
          <w:sz w:val="28"/>
          <w:szCs w:val="28"/>
          <w:lang w:val="ru-RU" w:bidi="en-US"/>
        </w:rPr>
        <w:t>дотриманням</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карантинних</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обмежень</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завдяки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технічним</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технологіям</w:t>
      </w:r>
      <w:proofErr w:type="spellEnd"/>
      <w:r>
        <w:rPr>
          <w:rFonts w:ascii="Times New Roman" w:eastAsia="Times New Roman" w:hAnsi="Times New Roman" w:cs="Times New Roman"/>
          <w:sz w:val="28"/>
          <w:szCs w:val="28"/>
          <w:lang w:val="ru-RU" w:bidi="en-US"/>
        </w:rPr>
        <w:t>;</w:t>
      </w:r>
    </w:p>
    <w:p w14:paraId="206DD08A" w14:textId="20F2BAE5" w:rsidR="00102FBA" w:rsidRDefault="00102FBA" w:rsidP="00102FBA">
      <w:pPr>
        <w:numPr>
          <w:ilvl w:val="1"/>
          <w:numId w:val="10"/>
        </w:numPr>
        <w:suppressAutoHyphens/>
        <w:spacing w:after="0" w:line="240"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ru-RU" w:bidi="en-US"/>
        </w:rPr>
        <w:t xml:space="preserve">створено </w:t>
      </w:r>
      <w:proofErr w:type="spellStart"/>
      <w:r>
        <w:rPr>
          <w:rFonts w:ascii="Times New Roman" w:eastAsia="Times New Roman" w:hAnsi="Times New Roman" w:cs="Times New Roman"/>
          <w:sz w:val="28"/>
          <w:szCs w:val="28"/>
          <w:lang w:val="ru-RU" w:bidi="en-US"/>
        </w:rPr>
        <w:t>відеопрезентацію</w:t>
      </w:r>
      <w:proofErr w:type="spellEnd"/>
      <w:r>
        <w:rPr>
          <w:rFonts w:ascii="Times New Roman" w:eastAsia="Times New Roman" w:hAnsi="Times New Roman" w:cs="Times New Roman"/>
          <w:sz w:val="28"/>
          <w:szCs w:val="28"/>
          <w:lang w:val="ru-RU" w:bidi="en-US"/>
        </w:rPr>
        <w:t xml:space="preserve"> для свята 8 </w:t>
      </w:r>
      <w:proofErr w:type="spellStart"/>
      <w:r>
        <w:rPr>
          <w:rFonts w:ascii="Times New Roman" w:eastAsia="Times New Roman" w:hAnsi="Times New Roman" w:cs="Times New Roman"/>
          <w:sz w:val="28"/>
          <w:szCs w:val="28"/>
          <w:lang w:val="ru-RU" w:bidi="en-US"/>
        </w:rPr>
        <w:t>Березня</w:t>
      </w:r>
      <w:proofErr w:type="spellEnd"/>
      <w:r>
        <w:rPr>
          <w:rFonts w:ascii="Times New Roman" w:eastAsia="Times New Roman" w:hAnsi="Times New Roman" w:cs="Times New Roman"/>
          <w:sz w:val="28"/>
          <w:szCs w:val="28"/>
          <w:lang w:val="ru-RU" w:bidi="en-US"/>
        </w:rPr>
        <w:t xml:space="preserve"> з </w:t>
      </w:r>
      <w:proofErr w:type="spellStart"/>
      <w:r>
        <w:rPr>
          <w:rFonts w:ascii="Times New Roman" w:eastAsia="Times New Roman" w:hAnsi="Times New Roman" w:cs="Times New Roman"/>
          <w:sz w:val="28"/>
          <w:szCs w:val="28"/>
          <w:lang w:val="ru-RU" w:bidi="en-US"/>
        </w:rPr>
        <w:t>участю</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майже</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всіх</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працівників</w:t>
      </w:r>
      <w:proofErr w:type="spellEnd"/>
      <w:r>
        <w:rPr>
          <w:rFonts w:ascii="Times New Roman" w:eastAsia="Times New Roman" w:hAnsi="Times New Roman" w:cs="Times New Roman"/>
          <w:sz w:val="28"/>
          <w:szCs w:val="28"/>
          <w:lang w:val="ru-RU" w:bidi="en-US"/>
        </w:rPr>
        <w:t xml:space="preserve"> закладу;</w:t>
      </w:r>
    </w:p>
    <w:p w14:paraId="1AF8B10B" w14:textId="0C6869F2" w:rsidR="00102FBA" w:rsidRDefault="00102FBA" w:rsidP="00102FBA">
      <w:pPr>
        <w:numPr>
          <w:ilvl w:val="1"/>
          <w:numId w:val="10"/>
        </w:numPr>
        <w:suppressAutoHyphens/>
        <w:spacing w:after="0" w:line="240"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ru-RU" w:bidi="en-US"/>
        </w:rPr>
        <w:t xml:space="preserve">у </w:t>
      </w:r>
      <w:proofErr w:type="spellStart"/>
      <w:r>
        <w:rPr>
          <w:rFonts w:ascii="Times New Roman" w:eastAsia="Times New Roman" w:hAnsi="Times New Roman" w:cs="Times New Roman"/>
          <w:sz w:val="28"/>
          <w:szCs w:val="28"/>
          <w:lang w:val="ru-RU" w:bidi="en-US"/>
        </w:rPr>
        <w:t>березні</w:t>
      </w:r>
      <w:proofErr w:type="spellEnd"/>
      <w:r>
        <w:rPr>
          <w:rFonts w:ascii="Times New Roman" w:eastAsia="Times New Roman" w:hAnsi="Times New Roman" w:cs="Times New Roman"/>
          <w:sz w:val="28"/>
          <w:szCs w:val="28"/>
          <w:lang w:val="ru-RU" w:bidi="en-US"/>
        </w:rPr>
        <w:t xml:space="preserve"> 2021 року проведено </w:t>
      </w:r>
      <w:proofErr w:type="spellStart"/>
      <w:r>
        <w:rPr>
          <w:rFonts w:ascii="Times New Roman" w:eastAsia="Times New Roman" w:hAnsi="Times New Roman" w:cs="Times New Roman"/>
          <w:sz w:val="28"/>
          <w:szCs w:val="28"/>
          <w:lang w:val="ru-RU" w:bidi="en-US"/>
        </w:rPr>
        <w:t>вистаку</w:t>
      </w:r>
      <w:proofErr w:type="spellEnd"/>
      <w:r>
        <w:rPr>
          <w:rFonts w:ascii="Times New Roman" w:eastAsia="Times New Roman" w:hAnsi="Times New Roman" w:cs="Times New Roman"/>
          <w:sz w:val="28"/>
          <w:szCs w:val="28"/>
          <w:lang w:val="ru-RU" w:bidi="en-US"/>
        </w:rPr>
        <w:t xml:space="preserve"> у </w:t>
      </w:r>
      <w:proofErr w:type="spellStart"/>
      <w:r>
        <w:rPr>
          <w:rFonts w:ascii="Times New Roman" w:eastAsia="Times New Roman" w:hAnsi="Times New Roman" w:cs="Times New Roman"/>
          <w:sz w:val="28"/>
          <w:szCs w:val="28"/>
          <w:lang w:val="ru-RU" w:bidi="en-US"/>
        </w:rPr>
        <w:t>створеному</w:t>
      </w:r>
      <w:proofErr w:type="spellEnd"/>
      <w:r>
        <w:rPr>
          <w:rFonts w:ascii="Times New Roman" w:eastAsia="Times New Roman" w:hAnsi="Times New Roman" w:cs="Times New Roman"/>
          <w:sz w:val="28"/>
          <w:szCs w:val="28"/>
          <w:lang w:val="ru-RU" w:bidi="en-US"/>
        </w:rPr>
        <w:t xml:space="preserve"> в </w:t>
      </w:r>
      <w:proofErr w:type="spellStart"/>
      <w:r>
        <w:rPr>
          <w:rFonts w:ascii="Times New Roman" w:eastAsia="Times New Roman" w:hAnsi="Times New Roman" w:cs="Times New Roman"/>
          <w:sz w:val="28"/>
          <w:szCs w:val="28"/>
          <w:lang w:val="ru-RU" w:bidi="en-US"/>
        </w:rPr>
        <w:t>закладі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Музеї</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творчості</w:t>
      </w:r>
      <w:proofErr w:type="spellEnd"/>
      <w:r>
        <w:rPr>
          <w:rFonts w:ascii="Times New Roman" w:eastAsia="Times New Roman" w:hAnsi="Times New Roman" w:cs="Times New Roman"/>
          <w:sz w:val="28"/>
          <w:szCs w:val="28"/>
          <w:lang w:val="ru-RU" w:bidi="en-US"/>
        </w:rPr>
        <w:t xml:space="preserve">», яку </w:t>
      </w:r>
      <w:proofErr w:type="spellStart"/>
      <w:r>
        <w:rPr>
          <w:rFonts w:ascii="Times New Roman" w:eastAsia="Times New Roman" w:hAnsi="Times New Roman" w:cs="Times New Roman"/>
          <w:sz w:val="28"/>
          <w:szCs w:val="28"/>
          <w:lang w:val="ru-RU" w:bidi="en-US"/>
        </w:rPr>
        <w:t>відвідали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всі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працівники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були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виставлені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роботи</w:t>
      </w:r>
      <w:proofErr w:type="spellEnd"/>
      <w:r>
        <w:rPr>
          <w:rFonts w:ascii="Times New Roman" w:eastAsia="Times New Roman" w:hAnsi="Times New Roman" w:cs="Times New Roman"/>
          <w:sz w:val="28"/>
          <w:szCs w:val="28"/>
          <w:lang w:val="ru-RU" w:bidi="en-US"/>
        </w:rPr>
        <w:t xml:space="preserve"> – </w:t>
      </w:r>
      <w:proofErr w:type="spellStart"/>
      <w:r>
        <w:rPr>
          <w:rFonts w:ascii="Times New Roman" w:eastAsia="Times New Roman" w:hAnsi="Times New Roman" w:cs="Times New Roman"/>
          <w:sz w:val="28"/>
          <w:szCs w:val="28"/>
          <w:lang w:val="ru-RU" w:bidi="en-US"/>
        </w:rPr>
        <w:t>картини</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виготовлені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вишивкою</w:t>
      </w:r>
      <w:proofErr w:type="spellEnd"/>
      <w:r>
        <w:rPr>
          <w:rFonts w:ascii="Times New Roman" w:eastAsia="Times New Roman" w:hAnsi="Times New Roman" w:cs="Times New Roman"/>
          <w:sz w:val="28"/>
          <w:szCs w:val="28"/>
          <w:lang w:val="ru-RU" w:bidi="en-US"/>
        </w:rPr>
        <w:t xml:space="preserve"> нитками, </w:t>
      </w:r>
      <w:proofErr w:type="spellStart"/>
      <w:r>
        <w:rPr>
          <w:rFonts w:ascii="Times New Roman" w:eastAsia="Times New Roman" w:hAnsi="Times New Roman" w:cs="Times New Roman"/>
          <w:sz w:val="28"/>
          <w:szCs w:val="28"/>
          <w:lang w:val="ru-RU" w:bidi="en-US"/>
        </w:rPr>
        <w:t>малюванням</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вирізанням</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графікою</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викладанням</w:t>
      </w:r>
      <w:proofErr w:type="spellEnd"/>
      <w:r>
        <w:rPr>
          <w:rFonts w:ascii="Times New Roman" w:eastAsia="Times New Roman" w:hAnsi="Times New Roman" w:cs="Times New Roman"/>
          <w:sz w:val="28"/>
          <w:szCs w:val="28"/>
          <w:lang w:val="ru-RU" w:bidi="en-US"/>
        </w:rPr>
        <w:t xml:space="preserve"> з </w:t>
      </w:r>
      <w:proofErr w:type="spellStart"/>
      <w:r>
        <w:rPr>
          <w:rFonts w:ascii="Times New Roman" w:eastAsia="Times New Roman" w:hAnsi="Times New Roman" w:cs="Times New Roman"/>
          <w:sz w:val="28"/>
          <w:szCs w:val="28"/>
          <w:lang w:val="ru-RU" w:bidi="en-US"/>
        </w:rPr>
        <w:t>камінчиків</w:t>
      </w:r>
      <w:proofErr w:type="spellEnd"/>
      <w:r>
        <w:rPr>
          <w:rFonts w:ascii="Times New Roman" w:eastAsia="Times New Roman" w:hAnsi="Times New Roman" w:cs="Times New Roman"/>
          <w:sz w:val="28"/>
          <w:szCs w:val="28"/>
          <w:lang w:val="ru-RU" w:bidi="en-US"/>
        </w:rPr>
        <w:t xml:space="preserve"> – алмазною </w:t>
      </w:r>
      <w:proofErr w:type="spellStart"/>
      <w:r>
        <w:rPr>
          <w:rFonts w:ascii="Times New Roman" w:eastAsia="Times New Roman" w:hAnsi="Times New Roman" w:cs="Times New Roman"/>
          <w:sz w:val="28"/>
          <w:szCs w:val="28"/>
          <w:lang w:val="ru-RU" w:bidi="en-US"/>
        </w:rPr>
        <w:t>графікою</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вишиванням</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стрічкою</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квілінгом</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переможці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відзначені</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підвищеною</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премією</w:t>
      </w:r>
      <w:proofErr w:type="spellEnd"/>
      <w:r>
        <w:rPr>
          <w:rFonts w:ascii="Times New Roman" w:eastAsia="Times New Roman" w:hAnsi="Times New Roman" w:cs="Times New Roman"/>
          <w:sz w:val="28"/>
          <w:szCs w:val="28"/>
          <w:lang w:val="ru-RU" w:bidi="en-US"/>
        </w:rPr>
        <w:t xml:space="preserve"> за І квартал року).</w:t>
      </w:r>
    </w:p>
    <w:p w14:paraId="0FCE534E" w14:textId="77777777" w:rsidR="00102FBA" w:rsidRDefault="00102FBA" w:rsidP="00102FBA">
      <w:pPr>
        <w:suppressAutoHyphens/>
        <w:spacing w:after="0" w:line="240" w:lineRule="auto"/>
        <w:ind w:left="1425"/>
        <w:jc w:val="both"/>
        <w:rPr>
          <w:rFonts w:ascii="Times New Roman" w:eastAsia="Times New Roman" w:hAnsi="Times New Roman" w:cs="Times New Roman"/>
          <w:sz w:val="28"/>
          <w:szCs w:val="28"/>
          <w:lang w:val="ru-RU" w:bidi="en-US"/>
        </w:rPr>
      </w:pPr>
    </w:p>
    <w:p w14:paraId="328257BE" w14:textId="18E7636E" w:rsidR="00AE7F92" w:rsidRPr="000E4659" w:rsidRDefault="00AE7F92" w:rsidP="000E4659">
      <w:pPr>
        <w:numPr>
          <w:ilvl w:val="0"/>
          <w:numId w:val="10"/>
        </w:numPr>
        <w:tabs>
          <w:tab w:val="num" w:pos="1080"/>
          <w:tab w:val="num" w:pos="1800"/>
        </w:tabs>
        <w:suppressAutoHyphens/>
        <w:spacing w:after="0" w:line="240" w:lineRule="auto"/>
        <w:ind w:left="1080"/>
        <w:jc w:val="both"/>
        <w:rPr>
          <w:rFonts w:ascii="Times New Roman" w:eastAsia="Times New Roman" w:hAnsi="Times New Roman" w:cs="Times New Roman"/>
          <w:sz w:val="28"/>
          <w:szCs w:val="28"/>
          <w:lang w:val="ru-RU" w:bidi="en-US"/>
        </w:rPr>
      </w:pPr>
      <w:r>
        <w:rPr>
          <w:rFonts w:ascii="Times New Roman" w:eastAsia="Times New Roman" w:hAnsi="Times New Roman" w:cs="Times New Roman"/>
          <w:b/>
          <w:sz w:val="28"/>
          <w:szCs w:val="28"/>
          <w:lang w:val="ru-RU" w:bidi="en-US"/>
        </w:rPr>
        <w:t xml:space="preserve">для </w:t>
      </w:r>
      <w:proofErr w:type="spellStart"/>
      <w:r>
        <w:rPr>
          <w:rFonts w:ascii="Times New Roman" w:eastAsia="Times New Roman" w:hAnsi="Times New Roman" w:cs="Times New Roman"/>
          <w:b/>
          <w:sz w:val="28"/>
          <w:szCs w:val="28"/>
          <w:lang w:val="ru-RU" w:bidi="en-US"/>
        </w:rPr>
        <w:t>проведення</w:t>
      </w:r>
      <w:proofErr w:type="spellEnd"/>
      <w:r>
        <w:rPr>
          <w:rFonts w:ascii="Times New Roman" w:eastAsia="Times New Roman" w:hAnsi="Times New Roman" w:cs="Times New Roman"/>
          <w:b/>
          <w:sz w:val="28"/>
          <w:szCs w:val="28"/>
          <w:lang w:val="ru-RU" w:bidi="en-US"/>
        </w:rPr>
        <w:t xml:space="preserve"> </w:t>
      </w:r>
      <w:proofErr w:type="spellStart"/>
      <w:r>
        <w:rPr>
          <w:rFonts w:ascii="Times New Roman" w:eastAsia="Times New Roman" w:hAnsi="Times New Roman" w:cs="Times New Roman"/>
          <w:b/>
          <w:sz w:val="28"/>
          <w:szCs w:val="28"/>
          <w:lang w:val="ru-RU" w:bidi="en-US"/>
        </w:rPr>
        <w:t>дозвілля</w:t>
      </w:r>
      <w:proofErr w:type="spellEnd"/>
      <w:r>
        <w:rPr>
          <w:rFonts w:ascii="Times New Roman" w:eastAsia="Times New Roman" w:hAnsi="Times New Roman" w:cs="Times New Roman"/>
          <w:b/>
          <w:sz w:val="28"/>
          <w:szCs w:val="28"/>
          <w:lang w:val="ru-RU" w:bidi="en-US"/>
        </w:rPr>
        <w:t xml:space="preserve"> </w:t>
      </w:r>
      <w:proofErr w:type="spellStart"/>
      <w:r>
        <w:rPr>
          <w:rFonts w:ascii="Times New Roman" w:eastAsia="Times New Roman" w:hAnsi="Times New Roman" w:cs="Times New Roman"/>
          <w:b/>
          <w:sz w:val="28"/>
          <w:szCs w:val="28"/>
          <w:lang w:val="ru-RU" w:bidi="en-US"/>
        </w:rPr>
        <w:t>працівників</w:t>
      </w:r>
      <w:proofErr w:type="spellEnd"/>
      <w:r>
        <w:rPr>
          <w:rFonts w:ascii="Times New Roman" w:eastAsia="Times New Roman" w:hAnsi="Times New Roman" w:cs="Times New Roman"/>
          <w:b/>
          <w:sz w:val="28"/>
          <w:szCs w:val="28"/>
          <w:lang w:val="ru-RU" w:bidi="en-US"/>
        </w:rPr>
        <w:t xml:space="preserve"> </w:t>
      </w:r>
      <w:r>
        <w:rPr>
          <w:rFonts w:ascii="Times New Roman" w:eastAsia="Times New Roman" w:hAnsi="Times New Roman" w:cs="Times New Roman"/>
          <w:sz w:val="28"/>
          <w:szCs w:val="28"/>
          <w:lang w:val="ru-RU" w:bidi="en-US"/>
        </w:rPr>
        <w:t xml:space="preserve">   </w:t>
      </w:r>
      <w:r>
        <w:rPr>
          <w:rFonts w:ascii="Times New Roman" w:eastAsia="Times New Roman" w:hAnsi="Times New Roman" w:cs="Times New Roman"/>
          <w:sz w:val="28"/>
          <w:szCs w:val="28"/>
          <w:lang w:val="uk-UA" w:bidi="en-US"/>
        </w:rPr>
        <w:t>організовувалися</w:t>
      </w:r>
      <w:r>
        <w:rPr>
          <w:rFonts w:ascii="Times New Roman" w:eastAsia="Times New Roman" w:hAnsi="Times New Roman" w:cs="Times New Roman"/>
          <w:sz w:val="28"/>
          <w:szCs w:val="28"/>
          <w:lang w:val="ru-RU" w:bidi="en-US"/>
        </w:rPr>
        <w:t xml:space="preserve"> </w:t>
      </w:r>
      <w:r>
        <w:rPr>
          <w:rFonts w:ascii="Times New Roman" w:eastAsia="Times New Roman" w:hAnsi="Times New Roman" w:cs="Times New Roman"/>
          <w:sz w:val="28"/>
          <w:szCs w:val="28"/>
          <w:lang w:val="uk-UA" w:bidi="en-US"/>
        </w:rPr>
        <w:t>поїздки :</w:t>
      </w:r>
    </w:p>
    <w:p w14:paraId="4D6CE6E5" w14:textId="7FDE315F" w:rsidR="00AE7F92" w:rsidRPr="000E4659" w:rsidRDefault="000E4659" w:rsidP="00AE7F92">
      <w:pPr>
        <w:numPr>
          <w:ilvl w:val="1"/>
          <w:numId w:val="10"/>
        </w:numPr>
        <w:tabs>
          <w:tab w:val="num" w:pos="1800"/>
        </w:tabs>
        <w:suppressAutoHyphens/>
        <w:spacing w:after="0" w:line="240" w:lineRule="auto"/>
        <w:ind w:left="1800"/>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sz w:val="28"/>
          <w:szCs w:val="28"/>
          <w:lang w:val="ru-RU" w:bidi="en-US"/>
        </w:rPr>
        <w:t>колективне</w:t>
      </w:r>
      <w:proofErr w:type="spellEnd"/>
      <w:r>
        <w:rPr>
          <w:rFonts w:ascii="Times New Roman" w:eastAsia="Times New Roman" w:hAnsi="Times New Roman" w:cs="Times New Roman"/>
          <w:sz w:val="28"/>
          <w:szCs w:val="28"/>
          <w:lang w:val="ru-RU" w:bidi="en-US"/>
        </w:rPr>
        <w:t xml:space="preserve"> </w:t>
      </w:r>
      <w:proofErr w:type="spellStart"/>
      <w:r w:rsidR="00AE7F92">
        <w:rPr>
          <w:rFonts w:ascii="Times New Roman" w:eastAsia="Times New Roman" w:hAnsi="Times New Roman" w:cs="Times New Roman"/>
          <w:sz w:val="28"/>
          <w:szCs w:val="28"/>
          <w:lang w:val="ru-RU" w:bidi="en-US"/>
        </w:rPr>
        <w:t>відвідування</w:t>
      </w:r>
      <w:proofErr w:type="spellEnd"/>
      <w:r w:rsidR="00AE7F92">
        <w:rPr>
          <w:rFonts w:ascii="Times New Roman" w:eastAsia="Times New Roman" w:hAnsi="Times New Roman" w:cs="Times New Roman"/>
          <w:sz w:val="28"/>
          <w:szCs w:val="28"/>
          <w:lang w:val="ru-RU" w:bidi="en-US"/>
        </w:rPr>
        <w:t xml:space="preserve"> </w:t>
      </w:r>
      <w:r>
        <w:rPr>
          <w:rFonts w:ascii="Times New Roman" w:eastAsia="Times New Roman" w:hAnsi="Times New Roman" w:cs="Times New Roman"/>
          <w:sz w:val="28"/>
          <w:szCs w:val="28"/>
          <w:lang w:val="uk-UA" w:bidi="en-US"/>
        </w:rPr>
        <w:t>театру</w:t>
      </w:r>
      <w:r w:rsidR="00AE7F92">
        <w:rPr>
          <w:rFonts w:ascii="Times New Roman" w:eastAsia="Times New Roman" w:hAnsi="Times New Roman" w:cs="Times New Roman"/>
          <w:sz w:val="28"/>
          <w:szCs w:val="28"/>
          <w:lang w:val="uk-UA" w:bidi="en-US"/>
        </w:rPr>
        <w:t xml:space="preserve"> для створення святкового настрою напередодні Новорічних свят та підтримання колективної традиції, </w:t>
      </w:r>
    </w:p>
    <w:p w14:paraId="0A19157B" w14:textId="64378387" w:rsidR="000E4659" w:rsidRPr="003F27DE" w:rsidRDefault="003F27DE" w:rsidP="00AE7F92">
      <w:pPr>
        <w:numPr>
          <w:ilvl w:val="1"/>
          <w:numId w:val="10"/>
        </w:numPr>
        <w:tabs>
          <w:tab w:val="num" w:pos="1800"/>
        </w:tabs>
        <w:suppressAutoHyphens/>
        <w:spacing w:after="0" w:line="240" w:lineRule="auto"/>
        <w:ind w:left="1800"/>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uk-UA" w:bidi="en-US"/>
        </w:rPr>
        <w:t xml:space="preserve">на свято Водохреща до історичного комплексу «Церкви на воді» у </w:t>
      </w:r>
      <w:proofErr w:type="spellStart"/>
      <w:r>
        <w:rPr>
          <w:rFonts w:ascii="Times New Roman" w:eastAsia="Times New Roman" w:hAnsi="Times New Roman" w:cs="Times New Roman"/>
          <w:sz w:val="28"/>
          <w:szCs w:val="28"/>
          <w:lang w:val="uk-UA" w:bidi="en-US"/>
        </w:rPr>
        <w:t>Ржищевському</w:t>
      </w:r>
      <w:proofErr w:type="spellEnd"/>
      <w:r>
        <w:rPr>
          <w:rFonts w:ascii="Times New Roman" w:eastAsia="Times New Roman" w:hAnsi="Times New Roman" w:cs="Times New Roman"/>
          <w:sz w:val="28"/>
          <w:szCs w:val="28"/>
          <w:lang w:val="uk-UA" w:bidi="en-US"/>
        </w:rPr>
        <w:t xml:space="preserve"> заповіднику для купання в ополонці;</w:t>
      </w:r>
    </w:p>
    <w:p w14:paraId="3FF0D10A" w14:textId="311DCF30" w:rsidR="00AE7F92" w:rsidRPr="00102FBA" w:rsidRDefault="003F27DE" w:rsidP="00102FBA">
      <w:pPr>
        <w:numPr>
          <w:ilvl w:val="1"/>
          <w:numId w:val="10"/>
        </w:numPr>
        <w:tabs>
          <w:tab w:val="num" w:pos="1800"/>
        </w:tabs>
        <w:suppressAutoHyphens/>
        <w:spacing w:after="0" w:line="240" w:lineRule="auto"/>
        <w:ind w:left="1800"/>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uk-UA" w:bidi="en-US"/>
        </w:rPr>
        <w:t>в Карпати до Ворохти, Яремчі, Тячева, Виноградова, Берегова.</w:t>
      </w:r>
    </w:p>
    <w:p w14:paraId="65CBDFC3" w14:textId="77777777" w:rsidR="00382AD5" w:rsidRDefault="00AE7F92" w:rsidP="00382AD5">
      <w:pPr>
        <w:suppressAutoHyphens/>
        <w:spacing w:after="0" w:line="240" w:lineRule="auto"/>
        <w:jc w:val="center"/>
        <w:rPr>
          <w:rFonts w:ascii="Times New Roman" w:eastAsia="Times New Roman" w:hAnsi="Times New Roman" w:cs="Times New Roman"/>
          <w:sz w:val="32"/>
          <w:szCs w:val="32"/>
          <w:lang w:val="ru-RU" w:bidi="en-US"/>
        </w:rPr>
      </w:pPr>
      <w:r>
        <w:rPr>
          <w:rFonts w:ascii="Times New Roman" w:eastAsia="Times New Roman" w:hAnsi="Times New Roman" w:cs="Times New Roman"/>
          <w:b/>
          <w:bCs/>
          <w:sz w:val="32"/>
          <w:szCs w:val="32"/>
          <w:lang w:val="uk-UA" w:bidi="en-US"/>
        </w:rPr>
        <w:lastRenderedPageBreak/>
        <w:t>Охорона життєдіяльності</w:t>
      </w:r>
    </w:p>
    <w:p w14:paraId="7DF8AD89" w14:textId="6CDFDDBC" w:rsidR="00AE7F92" w:rsidRPr="005A64B1" w:rsidRDefault="00AE7F92" w:rsidP="005A64B1">
      <w:pPr>
        <w:suppressAutoHyphens/>
        <w:spacing w:after="0" w:line="240" w:lineRule="auto"/>
        <w:rPr>
          <w:rFonts w:ascii="Times New Roman" w:eastAsia="Times New Roman" w:hAnsi="Times New Roman" w:cs="Times New Roman"/>
          <w:sz w:val="32"/>
          <w:szCs w:val="32"/>
          <w:lang w:val="ru-RU" w:bidi="en-US"/>
        </w:rPr>
      </w:pPr>
      <w:r w:rsidRPr="005A64B1">
        <w:rPr>
          <w:rFonts w:ascii="Times New Roman" w:eastAsia="Times New Roman" w:hAnsi="Times New Roman" w:cs="Times New Roman"/>
          <w:bCs/>
          <w:color w:val="000000"/>
          <w:sz w:val="28"/>
          <w:szCs w:val="28"/>
          <w:lang w:val="uk-UA" w:bidi="en-US"/>
        </w:rPr>
        <w:t>За період роботи закладу у 20</w:t>
      </w:r>
      <w:r w:rsidR="00382AD5" w:rsidRPr="005A64B1">
        <w:rPr>
          <w:rFonts w:ascii="Times New Roman" w:eastAsia="Times New Roman" w:hAnsi="Times New Roman" w:cs="Times New Roman"/>
          <w:bCs/>
          <w:color w:val="000000"/>
          <w:sz w:val="28"/>
          <w:szCs w:val="28"/>
          <w:lang w:val="uk-UA" w:bidi="en-US"/>
        </w:rPr>
        <w:t>20</w:t>
      </w:r>
      <w:r w:rsidRPr="005A64B1">
        <w:rPr>
          <w:rFonts w:ascii="Times New Roman" w:eastAsia="Times New Roman" w:hAnsi="Times New Roman" w:cs="Times New Roman"/>
          <w:bCs/>
          <w:color w:val="000000"/>
          <w:sz w:val="28"/>
          <w:szCs w:val="28"/>
          <w:lang w:val="uk-UA" w:bidi="en-US"/>
        </w:rPr>
        <w:t>-202</w:t>
      </w:r>
      <w:r w:rsidR="00382AD5" w:rsidRPr="005A64B1">
        <w:rPr>
          <w:rFonts w:ascii="Times New Roman" w:eastAsia="Times New Roman" w:hAnsi="Times New Roman" w:cs="Times New Roman"/>
          <w:bCs/>
          <w:color w:val="000000"/>
          <w:sz w:val="28"/>
          <w:szCs w:val="28"/>
          <w:lang w:val="uk-UA" w:bidi="en-US"/>
        </w:rPr>
        <w:t>1</w:t>
      </w:r>
      <w:r w:rsidRPr="005A64B1">
        <w:rPr>
          <w:rFonts w:ascii="Times New Roman" w:eastAsia="Times New Roman" w:hAnsi="Times New Roman" w:cs="Times New Roman"/>
          <w:bCs/>
          <w:color w:val="000000"/>
          <w:sz w:val="28"/>
          <w:szCs w:val="28"/>
          <w:lang w:val="uk-UA" w:bidi="en-US"/>
        </w:rPr>
        <w:t xml:space="preserve"> </w:t>
      </w:r>
      <w:proofErr w:type="spellStart"/>
      <w:r w:rsidRPr="005A64B1">
        <w:rPr>
          <w:rFonts w:ascii="Times New Roman" w:eastAsia="Times New Roman" w:hAnsi="Times New Roman" w:cs="Times New Roman"/>
          <w:bCs/>
          <w:color w:val="000000"/>
          <w:sz w:val="28"/>
          <w:szCs w:val="28"/>
          <w:lang w:val="uk-UA" w:bidi="en-US"/>
        </w:rPr>
        <w:t>н.р</w:t>
      </w:r>
      <w:proofErr w:type="spellEnd"/>
      <w:r w:rsidRPr="005A64B1">
        <w:rPr>
          <w:rFonts w:ascii="Times New Roman" w:eastAsia="Times New Roman" w:hAnsi="Times New Roman" w:cs="Times New Roman"/>
          <w:bCs/>
          <w:color w:val="000000"/>
          <w:sz w:val="28"/>
          <w:szCs w:val="28"/>
          <w:lang w:val="uk-UA" w:bidi="en-US"/>
        </w:rPr>
        <w:t>. нещасних випадків з дітьми під</w:t>
      </w:r>
      <w:r w:rsidR="00382AD5" w:rsidRPr="005A64B1">
        <w:rPr>
          <w:rFonts w:ascii="Times New Roman" w:eastAsia="Times New Roman" w:hAnsi="Times New Roman" w:cs="Times New Roman"/>
          <w:bCs/>
          <w:color w:val="000000"/>
          <w:sz w:val="28"/>
          <w:szCs w:val="28"/>
          <w:lang w:val="uk-UA" w:bidi="en-US"/>
        </w:rPr>
        <w:t xml:space="preserve"> </w:t>
      </w:r>
      <w:r w:rsidRPr="005A64B1">
        <w:rPr>
          <w:rFonts w:ascii="Times New Roman" w:eastAsia="Times New Roman" w:hAnsi="Times New Roman" w:cs="Times New Roman"/>
          <w:bCs/>
          <w:color w:val="000000"/>
          <w:sz w:val="28"/>
          <w:szCs w:val="28"/>
          <w:lang w:val="uk-UA" w:bidi="en-US"/>
        </w:rPr>
        <w:t xml:space="preserve">час </w:t>
      </w:r>
      <w:proofErr w:type="spellStart"/>
      <w:r w:rsidRPr="005A64B1">
        <w:rPr>
          <w:rFonts w:ascii="Times New Roman" w:eastAsia="Times New Roman" w:hAnsi="Times New Roman" w:cs="Times New Roman"/>
          <w:bCs/>
          <w:color w:val="000000"/>
          <w:sz w:val="28"/>
          <w:szCs w:val="28"/>
          <w:lang w:val="uk-UA" w:bidi="en-US"/>
        </w:rPr>
        <w:t>освітньо</w:t>
      </w:r>
      <w:proofErr w:type="spellEnd"/>
      <w:r w:rsidRPr="005A64B1">
        <w:rPr>
          <w:rFonts w:ascii="Times New Roman" w:eastAsia="Times New Roman" w:hAnsi="Times New Roman" w:cs="Times New Roman"/>
          <w:bCs/>
          <w:color w:val="000000"/>
          <w:sz w:val="28"/>
          <w:szCs w:val="28"/>
          <w:lang w:val="uk-UA" w:bidi="en-US"/>
        </w:rPr>
        <w:t xml:space="preserve"> – виховної роботи і робітниками на робочому місці не було.</w:t>
      </w:r>
    </w:p>
    <w:p w14:paraId="62F1AD20" w14:textId="3E0EDC75" w:rsidR="00DA58F1" w:rsidRDefault="00DA58F1" w:rsidP="00AE7F92">
      <w:pPr>
        <w:suppressAutoHyphens/>
        <w:spacing w:after="0" w:line="240" w:lineRule="auto"/>
        <w:jc w:val="both"/>
        <w:rPr>
          <w:rFonts w:ascii="Times New Roman" w:eastAsia="Times New Roman" w:hAnsi="Times New Roman" w:cs="Times New Roman"/>
          <w:bCs/>
          <w:sz w:val="28"/>
          <w:szCs w:val="28"/>
          <w:lang w:val="uk-UA" w:bidi="en-US"/>
        </w:rPr>
      </w:pPr>
    </w:p>
    <w:p w14:paraId="1E0EDCE9" w14:textId="70EA9307" w:rsidR="00DA58F1" w:rsidRPr="00C56AD8" w:rsidRDefault="00DA58F1" w:rsidP="00DA58F1">
      <w:pPr>
        <w:spacing w:after="0" w:line="240" w:lineRule="auto"/>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Pr="00C56AD8">
        <w:rPr>
          <w:rFonts w:ascii="Times New Roman" w:eastAsia="Times New Roman" w:hAnsi="Times New Roman" w:cs="Times New Roman"/>
          <w:color w:val="000000"/>
          <w:sz w:val="28"/>
          <w:szCs w:val="28"/>
          <w:shd w:val="clear" w:color="auto" w:fill="FFFFFF"/>
          <w:lang w:val="uk-UA" w:eastAsia="ru-RU"/>
        </w:rPr>
        <w:t xml:space="preserve">Адміністрація  спільно з профспілковим комітетом та колективом закладу працюють над реалізацією завдань державної політики у сфері охорони праці щодо забезпечення конституційного права працівників на охорону їх життя і здоров’я у процесі трудової діяльності, а також виховання здорових та розвинених дітей. </w:t>
      </w:r>
    </w:p>
    <w:p w14:paraId="3B3D9E94" w14:textId="77777777" w:rsidR="00DA58F1" w:rsidRPr="00C56AD8" w:rsidRDefault="00DA58F1" w:rsidP="00DA58F1">
      <w:pPr>
        <w:spacing w:after="0" w:line="240" w:lineRule="auto"/>
        <w:rPr>
          <w:rFonts w:ascii="Times New Roman" w:eastAsia="Times New Roman" w:hAnsi="Times New Roman" w:cs="Times New Roman"/>
          <w:sz w:val="28"/>
          <w:szCs w:val="28"/>
          <w:lang w:val="uk-UA" w:eastAsia="ru-RU"/>
        </w:rPr>
      </w:pPr>
      <w:r w:rsidRPr="00C56AD8">
        <w:rPr>
          <w:rFonts w:ascii="Times New Roman" w:eastAsia="Times New Roman" w:hAnsi="Times New Roman" w:cs="Times New Roman"/>
          <w:color w:val="000000"/>
          <w:sz w:val="28"/>
          <w:szCs w:val="28"/>
          <w:shd w:val="clear" w:color="auto" w:fill="FFFFFF"/>
          <w:lang w:val="uk-UA" w:eastAsia="ru-RU"/>
        </w:rPr>
        <w:t xml:space="preserve">       Т</w:t>
      </w:r>
      <w:proofErr w:type="spellStart"/>
      <w:r w:rsidRPr="00C56AD8">
        <w:rPr>
          <w:rFonts w:ascii="Times New Roman" w:eastAsia="Times New Roman" w:hAnsi="Times New Roman" w:cs="Times New Roman"/>
          <w:color w:val="000000"/>
          <w:sz w:val="28"/>
          <w:szCs w:val="28"/>
          <w:shd w:val="clear" w:color="auto" w:fill="FFFFFF"/>
          <w:lang w:val="ru-RU" w:eastAsia="ru-RU"/>
        </w:rPr>
        <w:t>иповими</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штатами </w:t>
      </w:r>
      <w:proofErr w:type="spellStart"/>
      <w:r w:rsidRPr="00C56AD8">
        <w:rPr>
          <w:rFonts w:ascii="Times New Roman" w:eastAsia="Times New Roman" w:hAnsi="Times New Roman" w:cs="Times New Roman"/>
          <w:color w:val="000000"/>
          <w:sz w:val="28"/>
          <w:szCs w:val="28"/>
          <w:shd w:val="clear" w:color="auto" w:fill="FFFFFF"/>
          <w:lang w:val="ru-RU" w:eastAsia="ru-RU"/>
        </w:rPr>
        <w:t>одиниця</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спеціаліста</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з </w:t>
      </w:r>
      <w:proofErr w:type="spellStart"/>
      <w:r w:rsidRPr="00C56AD8">
        <w:rPr>
          <w:rFonts w:ascii="Times New Roman" w:eastAsia="Times New Roman" w:hAnsi="Times New Roman" w:cs="Times New Roman"/>
          <w:color w:val="000000"/>
          <w:sz w:val="28"/>
          <w:szCs w:val="28"/>
          <w:shd w:val="clear" w:color="auto" w:fill="FFFFFF"/>
          <w:lang w:val="ru-RU" w:eastAsia="ru-RU"/>
        </w:rPr>
        <w:t>охорони</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праці</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в </w:t>
      </w:r>
      <w:proofErr w:type="spellStart"/>
      <w:r w:rsidRPr="00C56AD8">
        <w:rPr>
          <w:rFonts w:ascii="Times New Roman" w:eastAsia="Times New Roman" w:hAnsi="Times New Roman" w:cs="Times New Roman"/>
          <w:color w:val="000000"/>
          <w:sz w:val="28"/>
          <w:szCs w:val="28"/>
          <w:shd w:val="clear" w:color="auto" w:fill="FFFFFF"/>
          <w:lang w:val="ru-RU" w:eastAsia="ru-RU"/>
        </w:rPr>
        <w:t>дошкільному</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закладі</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не </w:t>
      </w:r>
      <w:proofErr w:type="spellStart"/>
      <w:r w:rsidRPr="00C56AD8">
        <w:rPr>
          <w:rFonts w:ascii="Times New Roman" w:eastAsia="Times New Roman" w:hAnsi="Times New Roman" w:cs="Times New Roman"/>
          <w:color w:val="000000"/>
          <w:sz w:val="28"/>
          <w:szCs w:val="28"/>
          <w:shd w:val="clear" w:color="auto" w:fill="FFFFFF"/>
          <w:lang w:val="ru-RU" w:eastAsia="ru-RU"/>
        </w:rPr>
        <w:t>передбачена</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але </w:t>
      </w:r>
      <w:proofErr w:type="spellStart"/>
      <w:r w:rsidRPr="00C56AD8">
        <w:rPr>
          <w:rFonts w:ascii="Times New Roman" w:eastAsia="Times New Roman" w:hAnsi="Times New Roman" w:cs="Times New Roman"/>
          <w:color w:val="000000"/>
          <w:sz w:val="28"/>
          <w:szCs w:val="28"/>
          <w:shd w:val="clear" w:color="auto" w:fill="FFFFFF"/>
          <w:lang w:val="ru-RU" w:eastAsia="ru-RU"/>
        </w:rPr>
        <w:t>кожен</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працівник</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відповідно</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до </w:t>
      </w:r>
      <w:proofErr w:type="spellStart"/>
      <w:r w:rsidRPr="00C56AD8">
        <w:rPr>
          <w:rFonts w:ascii="Times New Roman" w:eastAsia="Times New Roman" w:hAnsi="Times New Roman" w:cs="Times New Roman"/>
          <w:color w:val="000000"/>
          <w:sz w:val="28"/>
          <w:szCs w:val="28"/>
          <w:shd w:val="clear" w:color="auto" w:fill="FFFFFF"/>
          <w:lang w:val="ru-RU" w:eastAsia="ru-RU"/>
        </w:rPr>
        <w:t>своїх</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посадових</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та </w:t>
      </w:r>
      <w:proofErr w:type="spellStart"/>
      <w:r w:rsidRPr="00C56AD8">
        <w:rPr>
          <w:rFonts w:ascii="Times New Roman" w:eastAsia="Times New Roman" w:hAnsi="Times New Roman" w:cs="Times New Roman"/>
          <w:color w:val="000000"/>
          <w:sz w:val="28"/>
          <w:szCs w:val="28"/>
          <w:shd w:val="clear" w:color="auto" w:fill="FFFFFF"/>
          <w:lang w:val="ru-RU" w:eastAsia="ru-RU"/>
        </w:rPr>
        <w:t>функціональних</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обов’язків</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приймає</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участь у </w:t>
      </w:r>
      <w:proofErr w:type="spellStart"/>
      <w:r w:rsidRPr="00C56AD8">
        <w:rPr>
          <w:rFonts w:ascii="Times New Roman" w:eastAsia="Times New Roman" w:hAnsi="Times New Roman" w:cs="Times New Roman"/>
          <w:color w:val="000000"/>
          <w:sz w:val="28"/>
          <w:szCs w:val="28"/>
          <w:shd w:val="clear" w:color="auto" w:fill="FFFFFF"/>
          <w:lang w:val="ru-RU" w:eastAsia="ru-RU"/>
        </w:rPr>
        <w:t>роботі</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закладу з </w:t>
      </w:r>
      <w:proofErr w:type="spellStart"/>
      <w:r w:rsidRPr="00C56AD8">
        <w:rPr>
          <w:rFonts w:ascii="Times New Roman" w:eastAsia="Times New Roman" w:hAnsi="Times New Roman" w:cs="Times New Roman"/>
          <w:color w:val="000000"/>
          <w:sz w:val="28"/>
          <w:szCs w:val="28"/>
          <w:shd w:val="clear" w:color="auto" w:fill="FFFFFF"/>
          <w:lang w:val="ru-RU" w:eastAsia="ru-RU"/>
        </w:rPr>
        <w:t>питань</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охорони</w:t>
      </w:r>
      <w:proofErr w:type="spellEnd"/>
      <w:r w:rsidRPr="00C56AD8">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56AD8">
        <w:rPr>
          <w:rFonts w:ascii="Times New Roman" w:eastAsia="Times New Roman" w:hAnsi="Times New Roman" w:cs="Times New Roman"/>
          <w:color w:val="000000"/>
          <w:sz w:val="28"/>
          <w:szCs w:val="28"/>
          <w:shd w:val="clear" w:color="auto" w:fill="FFFFFF"/>
          <w:lang w:val="ru-RU" w:eastAsia="ru-RU"/>
        </w:rPr>
        <w:t>праці</w:t>
      </w:r>
      <w:proofErr w:type="spellEnd"/>
      <w:r w:rsidRPr="00C56AD8">
        <w:rPr>
          <w:rFonts w:ascii="Times New Roman" w:eastAsia="Times New Roman" w:hAnsi="Times New Roman" w:cs="Times New Roman"/>
          <w:color w:val="000000"/>
          <w:sz w:val="28"/>
          <w:szCs w:val="28"/>
          <w:shd w:val="clear" w:color="auto" w:fill="FFFFFF"/>
          <w:lang w:val="ru-RU" w:eastAsia="ru-RU"/>
        </w:rPr>
        <w:t>.</w:t>
      </w:r>
    </w:p>
    <w:p w14:paraId="45F955A1" w14:textId="77777777" w:rsidR="00DA58F1" w:rsidRPr="00C56AD8" w:rsidRDefault="00DA58F1" w:rsidP="00DA58F1">
      <w:pPr>
        <w:spacing w:after="0" w:line="240" w:lineRule="auto"/>
        <w:jc w:val="both"/>
        <w:rPr>
          <w:rFonts w:ascii="Times New Roman" w:eastAsia="Times New Roman" w:hAnsi="Times New Roman" w:cs="Times New Roman"/>
          <w:sz w:val="28"/>
          <w:szCs w:val="28"/>
          <w:lang w:val="uk-UA" w:eastAsia="ru-RU"/>
        </w:rPr>
      </w:pPr>
      <w:r w:rsidRPr="00C56AD8">
        <w:rPr>
          <w:rFonts w:ascii="Times New Roman" w:eastAsia="Times New Roman" w:hAnsi="Times New Roman" w:cs="Times New Roman"/>
          <w:sz w:val="28"/>
          <w:szCs w:val="28"/>
          <w:lang w:val="uk-UA" w:eastAsia="ru-RU"/>
        </w:rPr>
        <w:t xml:space="preserve">         З метою удосконалення роботи з охорони праці, безпеки життєдіяльності в дошкільному навчальному закладі №789,  були проведені наступні заходи:</w:t>
      </w:r>
    </w:p>
    <w:p w14:paraId="0956CE5E" w14:textId="4A8FE3F1" w:rsidR="00DA58F1" w:rsidRDefault="00DA58F1" w:rsidP="00EE19CC">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EE19CC">
        <w:rPr>
          <w:rFonts w:ascii="Times New Roman" w:eastAsia="Times New Roman" w:hAnsi="Times New Roman" w:cs="Times New Roman"/>
          <w:sz w:val="28"/>
          <w:szCs w:val="28"/>
          <w:lang w:val="uk-UA" w:eastAsia="ru-RU"/>
        </w:rPr>
        <w:t xml:space="preserve">створена комісія з охорони праці;  </w:t>
      </w:r>
    </w:p>
    <w:p w14:paraId="5A1B9300" w14:textId="645C526D" w:rsidR="00EE19CC" w:rsidRDefault="00DA58F1" w:rsidP="00EE19CC">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EE19CC">
        <w:rPr>
          <w:rFonts w:ascii="Times New Roman" w:eastAsia="Times New Roman" w:hAnsi="Times New Roman" w:cs="Times New Roman"/>
          <w:sz w:val="28"/>
          <w:szCs w:val="28"/>
          <w:lang w:val="uk-UA" w:eastAsia="ru-RU"/>
        </w:rPr>
        <w:t>поновлено інструкції з охорони праці</w:t>
      </w:r>
      <w:r w:rsidR="00EE19CC" w:rsidRPr="00EE19CC">
        <w:rPr>
          <w:rFonts w:ascii="Times New Roman" w:eastAsia="Times New Roman" w:hAnsi="Times New Roman" w:cs="Times New Roman"/>
          <w:sz w:val="28"/>
          <w:szCs w:val="28"/>
          <w:lang w:val="uk-UA" w:eastAsia="ru-RU"/>
        </w:rPr>
        <w:t>;</w:t>
      </w:r>
      <w:r w:rsidRPr="00EE19CC">
        <w:rPr>
          <w:rFonts w:ascii="Times New Roman" w:eastAsia="Times New Roman" w:hAnsi="Times New Roman" w:cs="Times New Roman"/>
          <w:sz w:val="28"/>
          <w:szCs w:val="28"/>
          <w:lang w:val="uk-UA" w:eastAsia="ru-RU"/>
        </w:rPr>
        <w:t xml:space="preserve"> </w:t>
      </w:r>
    </w:p>
    <w:p w14:paraId="2C4A9F71" w14:textId="43772A11" w:rsidR="00DA58F1" w:rsidRDefault="00DA58F1" w:rsidP="00EE19CC">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EE19CC">
        <w:rPr>
          <w:rFonts w:ascii="Times New Roman" w:eastAsia="Times New Roman" w:hAnsi="Times New Roman" w:cs="Times New Roman"/>
          <w:sz w:val="28"/>
          <w:szCs w:val="28"/>
          <w:lang w:val="uk-UA" w:eastAsia="ru-RU"/>
        </w:rPr>
        <w:t>організовано охорону закладу «Муніципальною вартою» (з міського бюджету)</w:t>
      </w:r>
      <w:r w:rsidR="00EE19CC">
        <w:rPr>
          <w:rFonts w:ascii="Times New Roman" w:eastAsia="Times New Roman" w:hAnsi="Times New Roman" w:cs="Times New Roman"/>
          <w:sz w:val="28"/>
          <w:szCs w:val="28"/>
          <w:lang w:val="uk-UA" w:eastAsia="ru-RU"/>
        </w:rPr>
        <w:t>, працює сигнальна система, але відмінена фізична охорона</w:t>
      </w:r>
      <w:r w:rsidRPr="00EE19CC">
        <w:rPr>
          <w:rFonts w:ascii="Times New Roman" w:eastAsia="Times New Roman" w:hAnsi="Times New Roman" w:cs="Times New Roman"/>
          <w:sz w:val="28"/>
          <w:szCs w:val="28"/>
          <w:lang w:val="uk-UA" w:eastAsia="ru-RU"/>
        </w:rPr>
        <w:t>;</w:t>
      </w:r>
    </w:p>
    <w:p w14:paraId="4D95AB29" w14:textId="5795C429" w:rsidR="00EE19CC" w:rsidRPr="00EE19CC" w:rsidRDefault="00EE19CC" w:rsidP="00EE19CC">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працює 10</w:t>
      </w:r>
      <w:r w:rsidRPr="00382AD5">
        <w:rPr>
          <w:rFonts w:ascii="Times New Roman" w:eastAsia="Times New Roman" w:hAnsi="Times New Roman" w:cs="Times New Roman"/>
          <w:bCs/>
          <w:sz w:val="28"/>
          <w:szCs w:val="28"/>
          <w:lang w:val="uk-UA" w:bidi="en-US"/>
        </w:rPr>
        <w:t xml:space="preserve"> камер </w:t>
      </w:r>
      <w:proofErr w:type="spellStart"/>
      <w:r w:rsidRPr="00382AD5">
        <w:rPr>
          <w:rFonts w:ascii="Times New Roman" w:eastAsia="Times New Roman" w:hAnsi="Times New Roman" w:cs="Times New Roman"/>
          <w:bCs/>
          <w:sz w:val="28"/>
          <w:szCs w:val="28"/>
          <w:lang w:val="uk-UA" w:bidi="en-US"/>
        </w:rPr>
        <w:t>відеонагляду</w:t>
      </w:r>
      <w:proofErr w:type="spellEnd"/>
      <w:r>
        <w:rPr>
          <w:rFonts w:ascii="Times New Roman" w:eastAsia="Times New Roman" w:hAnsi="Times New Roman" w:cs="Times New Roman"/>
          <w:bCs/>
          <w:sz w:val="28"/>
          <w:szCs w:val="28"/>
          <w:lang w:val="uk-UA" w:bidi="en-US"/>
        </w:rPr>
        <w:t>;</w:t>
      </w:r>
    </w:p>
    <w:p w14:paraId="192A4C31" w14:textId="77777777" w:rsidR="00EE19CC" w:rsidRPr="00EE19CC" w:rsidRDefault="00EE19CC" w:rsidP="00EE19CC">
      <w:pPr>
        <w:pStyle w:val="a4"/>
        <w:numPr>
          <w:ilvl w:val="0"/>
          <w:numId w:val="7"/>
        </w:numPr>
        <w:suppressAutoHyphens/>
        <w:spacing w:after="0" w:line="240" w:lineRule="auto"/>
        <w:rPr>
          <w:rFonts w:ascii="Times New Roman" w:eastAsia="Times New Roman" w:hAnsi="Times New Roman" w:cs="Times New Roman"/>
          <w:sz w:val="32"/>
          <w:szCs w:val="32"/>
          <w:lang w:val="ru-RU" w:bidi="en-US"/>
        </w:rPr>
      </w:pPr>
      <w:r>
        <w:rPr>
          <w:rFonts w:ascii="Times New Roman" w:eastAsia="Times New Roman" w:hAnsi="Times New Roman" w:cs="Times New Roman"/>
          <w:bCs/>
          <w:sz w:val="28"/>
          <w:szCs w:val="28"/>
          <w:lang w:val="uk-UA" w:bidi="en-US"/>
        </w:rPr>
        <w:t>з</w:t>
      </w:r>
      <w:r w:rsidRPr="00382AD5">
        <w:rPr>
          <w:rFonts w:ascii="Times New Roman" w:eastAsia="Times New Roman" w:hAnsi="Times New Roman" w:cs="Times New Roman"/>
          <w:bCs/>
          <w:sz w:val="28"/>
          <w:szCs w:val="28"/>
          <w:lang w:val="uk-UA" w:bidi="en-US"/>
        </w:rPr>
        <w:t xml:space="preserve">аклад облаштований системою </w:t>
      </w:r>
      <w:proofErr w:type="spellStart"/>
      <w:r w:rsidRPr="00382AD5">
        <w:rPr>
          <w:rFonts w:ascii="Times New Roman" w:eastAsia="Times New Roman" w:hAnsi="Times New Roman" w:cs="Times New Roman"/>
          <w:bCs/>
          <w:sz w:val="28"/>
          <w:szCs w:val="28"/>
          <w:lang w:val="uk-UA" w:bidi="en-US"/>
        </w:rPr>
        <w:t>домофонів</w:t>
      </w:r>
      <w:proofErr w:type="spellEnd"/>
      <w:r w:rsidRPr="00382AD5">
        <w:rPr>
          <w:rFonts w:ascii="Times New Roman" w:eastAsia="Times New Roman" w:hAnsi="Times New Roman" w:cs="Times New Roman"/>
          <w:bCs/>
          <w:sz w:val="28"/>
          <w:szCs w:val="28"/>
          <w:lang w:val="uk-UA" w:bidi="en-US"/>
        </w:rPr>
        <w:t xml:space="preserve"> для кожної групи, </w:t>
      </w:r>
    </w:p>
    <w:p w14:paraId="50BEEBF1" w14:textId="1D38EA9C" w:rsidR="00EE19CC" w:rsidRPr="00382AD5" w:rsidRDefault="00EE19CC" w:rsidP="00EE19CC">
      <w:pPr>
        <w:pStyle w:val="a4"/>
        <w:numPr>
          <w:ilvl w:val="0"/>
          <w:numId w:val="7"/>
        </w:numPr>
        <w:suppressAutoHyphens/>
        <w:spacing w:after="0" w:line="240" w:lineRule="auto"/>
        <w:rPr>
          <w:rFonts w:ascii="Times New Roman" w:eastAsia="Times New Roman" w:hAnsi="Times New Roman" w:cs="Times New Roman"/>
          <w:sz w:val="32"/>
          <w:szCs w:val="32"/>
          <w:lang w:val="ru-RU" w:bidi="en-US"/>
        </w:rPr>
      </w:pPr>
      <w:r w:rsidRPr="00382AD5">
        <w:rPr>
          <w:rFonts w:ascii="Times New Roman" w:eastAsia="Times New Roman" w:hAnsi="Times New Roman" w:cs="Times New Roman"/>
          <w:bCs/>
          <w:sz w:val="28"/>
          <w:szCs w:val="28"/>
          <w:lang w:val="uk-UA" w:bidi="en-US"/>
        </w:rPr>
        <w:t>є сигнальна кнопка</w:t>
      </w:r>
      <w:r>
        <w:rPr>
          <w:rFonts w:ascii="Times New Roman" w:eastAsia="Times New Roman" w:hAnsi="Times New Roman" w:cs="Times New Roman"/>
          <w:bCs/>
          <w:sz w:val="28"/>
          <w:szCs w:val="28"/>
          <w:lang w:val="uk-UA" w:bidi="en-US"/>
        </w:rPr>
        <w:t>;</w:t>
      </w:r>
      <w:r w:rsidRPr="00382AD5">
        <w:rPr>
          <w:rFonts w:ascii="Times New Roman" w:eastAsia="Times New Roman" w:hAnsi="Times New Roman" w:cs="Times New Roman"/>
          <w:bCs/>
          <w:sz w:val="28"/>
          <w:szCs w:val="28"/>
          <w:lang w:val="uk-UA" w:bidi="en-US"/>
        </w:rPr>
        <w:t xml:space="preserve">  </w:t>
      </w:r>
    </w:p>
    <w:p w14:paraId="27934D1C" w14:textId="0863DB4E" w:rsidR="00EE19CC" w:rsidRDefault="00EE19CC" w:rsidP="00EE19CC">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встановлена пожежна сигналізація;</w:t>
      </w:r>
    </w:p>
    <w:p w14:paraId="45D37AF5" w14:textId="26DDE473" w:rsidR="00DA58F1" w:rsidRPr="00EE19CC" w:rsidRDefault="00DA58F1" w:rsidP="00DA58F1">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EE19CC">
        <w:rPr>
          <w:rFonts w:ascii="Times New Roman" w:eastAsia="Times New Roman" w:hAnsi="Times New Roman" w:cs="Times New Roman"/>
          <w:sz w:val="28"/>
          <w:szCs w:val="28"/>
          <w:lang w:val="uk-UA" w:eastAsia="ru-RU"/>
        </w:rPr>
        <w:t xml:space="preserve">вживалися заходи щодо приведення інженерно-технічних комунікацій, устаткування, обладнання закладу у відповідність до чинних стандартів, правил, норм з охорони праці, </w:t>
      </w:r>
      <w:r w:rsidRPr="00EE19CC">
        <w:rPr>
          <w:rFonts w:ascii="Times New Roman" w:eastAsia="Times New Roman" w:hAnsi="Times New Roman" w:cs="Times New Roman"/>
          <w:color w:val="000000"/>
          <w:spacing w:val="1"/>
          <w:sz w:val="28"/>
          <w:szCs w:val="28"/>
          <w:lang w:val="uk-UA" w:eastAsia="ru-RU"/>
        </w:rPr>
        <w:t>отримані нові</w:t>
      </w:r>
      <w:r w:rsidRPr="00EE19CC">
        <w:rPr>
          <w:rFonts w:ascii="Times New Roman" w:eastAsia="Times New Roman" w:hAnsi="Times New Roman" w:cs="Times New Roman"/>
          <w:color w:val="000000"/>
          <w:spacing w:val="4"/>
          <w:sz w:val="28"/>
          <w:szCs w:val="28"/>
          <w:lang w:val="uk-UA" w:eastAsia="ru-RU"/>
        </w:rPr>
        <w:t xml:space="preserve"> діелектричні засоби захисту;</w:t>
      </w:r>
    </w:p>
    <w:p w14:paraId="0C26493B" w14:textId="66946D9C" w:rsidR="00DA58F1" w:rsidRDefault="00DA58F1" w:rsidP="00DA58F1">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EE19CC">
        <w:rPr>
          <w:rFonts w:ascii="Times New Roman" w:eastAsia="Times New Roman" w:hAnsi="Times New Roman" w:cs="Times New Roman"/>
          <w:sz w:val="28"/>
          <w:szCs w:val="28"/>
          <w:lang w:val="uk-UA" w:eastAsia="ru-RU"/>
        </w:rPr>
        <w:t>систематично проводилися інструктажі з охорони праці з членами колективу;</w:t>
      </w:r>
    </w:p>
    <w:p w14:paraId="33D41E72" w14:textId="66E40022" w:rsidR="00DA58F1" w:rsidRDefault="00DA58F1" w:rsidP="00DA58F1">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EE19CC">
        <w:rPr>
          <w:rFonts w:ascii="Times New Roman" w:eastAsia="Times New Roman" w:hAnsi="Times New Roman" w:cs="Times New Roman"/>
          <w:sz w:val="28"/>
          <w:szCs w:val="28"/>
          <w:lang w:val="uk-UA" w:eastAsia="ru-RU"/>
        </w:rPr>
        <w:t>вівся адміністративно-громадський контроль з питань охорони  праці (щомісяця складалися акти комісією з охорони праці);</w:t>
      </w:r>
    </w:p>
    <w:p w14:paraId="14474E9B" w14:textId="6EB219AA" w:rsidR="00DA58F1" w:rsidRDefault="00DA58F1" w:rsidP="00DA58F1">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32538C">
        <w:rPr>
          <w:rFonts w:ascii="Times New Roman" w:eastAsia="Times New Roman" w:hAnsi="Times New Roman" w:cs="Times New Roman"/>
          <w:sz w:val="28"/>
          <w:szCs w:val="28"/>
          <w:lang w:val="uk-UA" w:eastAsia="ru-RU"/>
        </w:rPr>
        <w:t xml:space="preserve">дотримувався термін навчання з питань охорони праці учасників навчально-виховного процесу (один раз на 3 роки) з наступною перевіркою знань відповідно до чинного законодавства; </w:t>
      </w:r>
    </w:p>
    <w:p w14:paraId="7B79BD6D" w14:textId="172CEF35" w:rsidR="0032538C" w:rsidRDefault="00DA58F1" w:rsidP="00DA58F1">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32538C">
        <w:rPr>
          <w:rFonts w:ascii="Times New Roman" w:eastAsia="Times New Roman" w:hAnsi="Times New Roman" w:cs="Times New Roman"/>
          <w:sz w:val="28"/>
          <w:szCs w:val="28"/>
          <w:lang w:val="uk-UA" w:eastAsia="ru-RU"/>
        </w:rPr>
        <w:t>організовувалося проведення  профілактичних медичних оглядів  для працівників</w:t>
      </w:r>
      <w:r w:rsidR="0032538C">
        <w:rPr>
          <w:rFonts w:ascii="Times New Roman" w:eastAsia="Times New Roman" w:hAnsi="Times New Roman" w:cs="Times New Roman"/>
          <w:sz w:val="28"/>
          <w:szCs w:val="28"/>
          <w:lang w:val="uk-UA" w:eastAsia="ru-RU"/>
        </w:rPr>
        <w:t>;</w:t>
      </w:r>
    </w:p>
    <w:p w14:paraId="39D77CDA" w14:textId="77777777" w:rsidR="00B93D80" w:rsidRPr="00B93D80" w:rsidRDefault="00B93D80" w:rsidP="00B93D80">
      <w:pPr>
        <w:pStyle w:val="a4"/>
        <w:numPr>
          <w:ilvl w:val="0"/>
          <w:numId w:val="7"/>
        </w:numPr>
        <w:spacing w:after="0" w:line="240" w:lineRule="auto"/>
        <w:rPr>
          <w:rFonts w:ascii="Times New Roman" w:eastAsia="Times New Roman" w:hAnsi="Times New Roman" w:cs="Times New Roman"/>
          <w:sz w:val="28"/>
          <w:szCs w:val="28"/>
          <w:lang w:val="uk-UA" w:eastAsia="ru-RU"/>
        </w:rPr>
      </w:pPr>
      <w:r w:rsidRPr="00B93D80">
        <w:rPr>
          <w:rFonts w:ascii="Times New Roman" w:eastAsia="Times New Roman" w:hAnsi="Times New Roman" w:cs="Times New Roman"/>
          <w:sz w:val="28"/>
          <w:szCs w:val="28"/>
          <w:lang w:val="uk-UA" w:eastAsia="ru-RU"/>
        </w:rPr>
        <w:t>встановлені  необхідні  стенди  протипожежної тематики, поновлені плани евакуації;</w:t>
      </w:r>
    </w:p>
    <w:p w14:paraId="31E18B4A" w14:textId="17E41504" w:rsidR="00B93D80" w:rsidRDefault="00B93D80" w:rsidP="00DA58F1">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5A64B1">
        <w:rPr>
          <w:rFonts w:ascii="Times New Roman" w:eastAsia="Times New Roman" w:hAnsi="Times New Roman" w:cs="Times New Roman"/>
          <w:sz w:val="28"/>
          <w:szCs w:val="28"/>
          <w:lang w:val="uk-UA" w:eastAsia="ru-RU"/>
        </w:rPr>
        <w:t xml:space="preserve">становлена </w:t>
      </w:r>
      <w:proofErr w:type="spellStart"/>
      <w:r>
        <w:rPr>
          <w:rFonts w:ascii="Times New Roman" w:eastAsia="Times New Roman" w:hAnsi="Times New Roman" w:cs="Times New Roman"/>
          <w:sz w:val="28"/>
          <w:szCs w:val="28"/>
          <w:lang w:val="uk-UA" w:eastAsia="ru-RU"/>
        </w:rPr>
        <w:t>автоматична</w:t>
      </w:r>
      <w:r w:rsidRPr="005A64B1">
        <w:rPr>
          <w:rFonts w:ascii="Times New Roman" w:eastAsia="Times New Roman" w:hAnsi="Times New Roman" w:cs="Times New Roman"/>
          <w:sz w:val="28"/>
          <w:szCs w:val="28"/>
          <w:lang w:val="uk-UA" w:eastAsia="ru-RU"/>
        </w:rPr>
        <w:t>система</w:t>
      </w:r>
      <w:proofErr w:type="spellEnd"/>
      <w:r w:rsidRPr="005A64B1">
        <w:rPr>
          <w:rFonts w:ascii="Times New Roman" w:eastAsia="Times New Roman" w:hAnsi="Times New Roman" w:cs="Times New Roman"/>
          <w:sz w:val="28"/>
          <w:szCs w:val="28"/>
          <w:lang w:val="uk-UA" w:eastAsia="ru-RU"/>
        </w:rPr>
        <w:t xml:space="preserve"> оповіщення про пожежу</w:t>
      </w:r>
    </w:p>
    <w:p w14:paraId="7938AE1F" w14:textId="77777777" w:rsidR="00B93D80" w:rsidRDefault="00DA58F1" w:rsidP="00B93D80">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B93D80">
        <w:rPr>
          <w:rFonts w:ascii="Times New Roman" w:eastAsia="Times New Roman" w:hAnsi="Times New Roman" w:cs="Times New Roman"/>
          <w:sz w:val="28"/>
          <w:szCs w:val="28"/>
          <w:lang w:val="uk-UA" w:eastAsia="ru-RU"/>
        </w:rPr>
        <w:t xml:space="preserve">в заклад </w:t>
      </w:r>
      <w:r w:rsidR="00B93D80">
        <w:rPr>
          <w:rFonts w:ascii="Times New Roman" w:eastAsia="Times New Roman" w:hAnsi="Times New Roman" w:cs="Times New Roman"/>
          <w:sz w:val="28"/>
          <w:szCs w:val="28"/>
          <w:lang w:val="uk-UA" w:eastAsia="ru-RU"/>
        </w:rPr>
        <w:t>нада</w:t>
      </w:r>
      <w:r w:rsidRPr="00B93D80">
        <w:rPr>
          <w:rFonts w:ascii="Times New Roman" w:eastAsia="Times New Roman" w:hAnsi="Times New Roman" w:cs="Times New Roman"/>
          <w:sz w:val="28"/>
          <w:szCs w:val="28"/>
          <w:lang w:val="uk-UA" w:eastAsia="ru-RU"/>
        </w:rPr>
        <w:t>но протипожежні засоби та інвентар :  2 відра пожежних конусних,</w:t>
      </w:r>
      <w:r w:rsidRPr="00B93D80">
        <w:rPr>
          <w:rFonts w:ascii="Times New Roman" w:hAnsi="Times New Roman" w:cs="Times New Roman"/>
          <w:sz w:val="28"/>
          <w:szCs w:val="28"/>
          <w:lang w:val="uk-UA" w:eastAsia="ru-RU"/>
        </w:rPr>
        <w:t xml:space="preserve"> </w:t>
      </w:r>
      <w:r w:rsidRPr="00B93D80">
        <w:rPr>
          <w:rFonts w:ascii="Times New Roman" w:eastAsia="Times New Roman" w:hAnsi="Times New Roman" w:cs="Times New Roman"/>
          <w:sz w:val="28"/>
          <w:szCs w:val="28"/>
          <w:lang w:val="uk-UA" w:eastAsia="ru-RU"/>
        </w:rPr>
        <w:t xml:space="preserve">кошму, лопату штикову пожежну, 3 рукава пожежних зі стволом,  сокиру пожежну, 7 </w:t>
      </w:r>
      <w:r w:rsidRPr="00B93D80">
        <w:rPr>
          <w:rFonts w:ascii="Times New Roman" w:hAnsi="Times New Roman" w:cs="Times New Roman"/>
          <w:sz w:val="28"/>
          <w:szCs w:val="28"/>
          <w:lang w:val="uk-UA" w:eastAsia="ru-RU"/>
        </w:rPr>
        <w:t>в</w:t>
      </w:r>
      <w:r w:rsidRPr="00B93D80">
        <w:rPr>
          <w:rFonts w:ascii="Times New Roman" w:eastAsia="Times New Roman" w:hAnsi="Times New Roman" w:cs="Times New Roman"/>
          <w:sz w:val="28"/>
          <w:szCs w:val="28"/>
          <w:lang w:val="uk-UA" w:eastAsia="ru-RU"/>
        </w:rPr>
        <w:t xml:space="preserve">огнегасників ВВ-3, 7 кріплень для вогнегасників, боти діелектричні, 9 килимів діелектричних, рукавиці </w:t>
      </w:r>
      <w:r w:rsidRPr="00B93D80">
        <w:rPr>
          <w:rFonts w:ascii="Times New Roman" w:eastAsia="Times New Roman" w:hAnsi="Times New Roman" w:cs="Times New Roman"/>
          <w:sz w:val="28"/>
          <w:szCs w:val="28"/>
          <w:lang w:val="uk-UA" w:eastAsia="ru-RU"/>
        </w:rPr>
        <w:lastRenderedPageBreak/>
        <w:t xml:space="preserve">діелектричні, знаки (із зображенням вогнегасника, «Не палити», вказівний «ПГ», «При пожежі дзвонити 101», «Відповідальний за пожежну безпеку», «Небезпека ураження електричним струмом», «Відповідальний за електробезпеку», «Охорона праці», «Пожежна безпека»), «Інструкцію про заходи пожежної безпеки», наклейки «220V», </w:t>
      </w:r>
      <w:r w:rsidRPr="00B93D80">
        <w:rPr>
          <w:rFonts w:ascii="Times New Roman" w:hAnsi="Times New Roman" w:cs="Times New Roman"/>
          <w:sz w:val="28"/>
          <w:szCs w:val="28"/>
          <w:lang w:val="uk-UA" w:eastAsia="ru-RU"/>
        </w:rPr>
        <w:t>з</w:t>
      </w:r>
      <w:r w:rsidRPr="00B93D80">
        <w:rPr>
          <w:rFonts w:ascii="Times New Roman" w:eastAsia="Times New Roman" w:hAnsi="Times New Roman" w:cs="Times New Roman"/>
          <w:sz w:val="28"/>
          <w:szCs w:val="28"/>
          <w:lang w:val="uk-UA" w:eastAsia="ru-RU"/>
        </w:rPr>
        <w:t xml:space="preserve">апірний вентиль, </w:t>
      </w:r>
      <w:r w:rsidRPr="00B93D80">
        <w:rPr>
          <w:rFonts w:ascii="Times New Roman" w:hAnsi="Times New Roman" w:cs="Times New Roman"/>
          <w:sz w:val="28"/>
          <w:szCs w:val="28"/>
          <w:lang w:val="uk-UA" w:eastAsia="ru-RU"/>
        </w:rPr>
        <w:t xml:space="preserve"> </w:t>
      </w:r>
      <w:r w:rsidRPr="00B93D80">
        <w:rPr>
          <w:rFonts w:ascii="Times New Roman" w:eastAsia="Times New Roman" w:hAnsi="Times New Roman" w:cs="Times New Roman"/>
          <w:sz w:val="28"/>
          <w:szCs w:val="28"/>
          <w:lang w:val="uk-UA" w:eastAsia="ru-RU"/>
        </w:rPr>
        <w:t xml:space="preserve">кран-комплект пожежний, </w:t>
      </w:r>
      <w:r w:rsidRPr="00B93D80">
        <w:rPr>
          <w:rFonts w:ascii="Times New Roman" w:hAnsi="Times New Roman" w:cs="Times New Roman"/>
          <w:sz w:val="28"/>
          <w:szCs w:val="28"/>
          <w:lang w:val="uk-UA" w:eastAsia="ru-RU"/>
        </w:rPr>
        <w:t xml:space="preserve"> </w:t>
      </w:r>
      <w:r w:rsidRPr="00B93D80">
        <w:rPr>
          <w:rFonts w:ascii="Times New Roman" w:eastAsia="Times New Roman" w:hAnsi="Times New Roman" w:cs="Times New Roman"/>
          <w:sz w:val="28"/>
          <w:szCs w:val="28"/>
          <w:lang w:val="uk-UA" w:eastAsia="ru-RU"/>
        </w:rPr>
        <w:t>систему пожежогасіння автономну, вогнегасник ВВК-1,4, кріплення для вогнегасника ВВК-1,4</w:t>
      </w:r>
      <w:r w:rsidRPr="00B93D80">
        <w:rPr>
          <w:rFonts w:ascii="Times New Roman" w:hAnsi="Times New Roman" w:cs="Times New Roman"/>
          <w:sz w:val="28"/>
          <w:szCs w:val="28"/>
          <w:lang w:val="uk-UA" w:eastAsia="ru-RU"/>
        </w:rPr>
        <w:t xml:space="preserve"> </w:t>
      </w:r>
      <w:r w:rsidRPr="00B93D80">
        <w:rPr>
          <w:rFonts w:ascii="Times New Roman" w:eastAsia="Times New Roman" w:hAnsi="Times New Roman" w:cs="Times New Roman"/>
          <w:sz w:val="28"/>
          <w:szCs w:val="28"/>
          <w:lang w:val="uk-UA" w:eastAsia="ru-RU"/>
        </w:rPr>
        <w:t xml:space="preserve">вогнегасник ВВП-5, </w:t>
      </w:r>
      <w:r w:rsidRPr="00B93D80">
        <w:rPr>
          <w:rFonts w:ascii="Times New Roman" w:hAnsi="Times New Roman" w:cs="Times New Roman"/>
          <w:sz w:val="28"/>
          <w:szCs w:val="28"/>
          <w:lang w:val="uk-UA" w:eastAsia="ru-RU"/>
        </w:rPr>
        <w:t>к</w:t>
      </w:r>
      <w:r w:rsidRPr="00B93D80">
        <w:rPr>
          <w:rFonts w:ascii="Times New Roman" w:eastAsia="Times New Roman" w:hAnsi="Times New Roman" w:cs="Times New Roman"/>
          <w:sz w:val="28"/>
          <w:szCs w:val="28"/>
          <w:lang w:val="uk-UA" w:eastAsia="ru-RU"/>
        </w:rPr>
        <w:t>ріплення для вогнегасника ВВП-5</w:t>
      </w:r>
      <w:r w:rsidR="00B93D80">
        <w:rPr>
          <w:rFonts w:ascii="Times New Roman" w:eastAsia="Times New Roman" w:hAnsi="Times New Roman" w:cs="Times New Roman"/>
          <w:sz w:val="28"/>
          <w:szCs w:val="28"/>
          <w:lang w:val="uk-UA" w:eastAsia="ru-RU"/>
        </w:rPr>
        <w:t>;</w:t>
      </w:r>
    </w:p>
    <w:p w14:paraId="15135544" w14:textId="640F38B4" w:rsidR="00B93D80" w:rsidRPr="00B93D80" w:rsidRDefault="005A64B1" w:rsidP="00B93D80">
      <w:pPr>
        <w:pStyle w:val="a4"/>
        <w:numPr>
          <w:ilvl w:val="0"/>
          <w:numId w:val="7"/>
        </w:numPr>
        <w:spacing w:after="0" w:line="240" w:lineRule="auto"/>
        <w:jc w:val="both"/>
        <w:rPr>
          <w:rFonts w:ascii="Times New Roman" w:eastAsia="Times New Roman" w:hAnsi="Times New Roman" w:cs="Times New Roman"/>
          <w:sz w:val="28"/>
          <w:szCs w:val="28"/>
          <w:lang w:val="uk-UA" w:eastAsia="ru-RU"/>
        </w:rPr>
      </w:pPr>
      <w:r w:rsidRPr="00B93D80">
        <w:rPr>
          <w:rFonts w:ascii="Times New Roman" w:eastAsia="Times New Roman" w:hAnsi="Times New Roman" w:cs="Times New Roman"/>
          <w:sz w:val="28"/>
          <w:szCs w:val="28"/>
          <w:lang w:val="uk-UA" w:eastAsia="ru-RU"/>
        </w:rPr>
        <w:t xml:space="preserve"> </w:t>
      </w:r>
      <w:r w:rsidR="00B93D80" w:rsidRPr="00B93D80">
        <w:rPr>
          <w:rFonts w:ascii="Times New Roman" w:eastAsia="Times New Roman" w:hAnsi="Times New Roman" w:cs="Times New Roman"/>
          <w:sz w:val="28"/>
          <w:szCs w:val="28"/>
          <w:lang w:val="uk-UA" w:eastAsia="ru-RU"/>
        </w:rPr>
        <w:t>в центральній електрощитовій замінено 2 електролічильника;</w:t>
      </w:r>
    </w:p>
    <w:p w14:paraId="20C8E7B2" w14:textId="21BAD4EA" w:rsidR="005A64B1" w:rsidRPr="005A64B1" w:rsidRDefault="005A64B1" w:rsidP="00B93D80">
      <w:pPr>
        <w:spacing w:after="0" w:line="240" w:lineRule="auto"/>
        <w:rPr>
          <w:rFonts w:ascii="Times New Roman" w:eastAsia="Times New Roman" w:hAnsi="Times New Roman" w:cs="Times New Roman"/>
          <w:sz w:val="28"/>
          <w:szCs w:val="28"/>
          <w:lang w:val="uk-UA" w:eastAsia="ru-RU"/>
        </w:rPr>
      </w:pPr>
    </w:p>
    <w:p w14:paraId="7FCA6237" w14:textId="17A37D2C" w:rsidR="00DA58F1" w:rsidRPr="005044DA" w:rsidRDefault="00DA58F1" w:rsidP="005044DA">
      <w:pPr>
        <w:spacing w:after="0" w:line="240" w:lineRule="auto"/>
        <w:rPr>
          <w:rFonts w:ascii="Times New Roman" w:eastAsia="Times New Roman" w:hAnsi="Times New Roman" w:cs="Times New Roman"/>
          <w:sz w:val="28"/>
          <w:szCs w:val="28"/>
          <w:lang w:val="uk-UA" w:eastAsia="ru-RU"/>
        </w:rPr>
      </w:pPr>
      <w:r w:rsidRPr="005044DA">
        <w:rPr>
          <w:rFonts w:ascii="Times New Roman" w:eastAsia="Times New Roman" w:hAnsi="Times New Roman" w:cs="Times New Roman"/>
          <w:sz w:val="28"/>
          <w:szCs w:val="28"/>
          <w:lang w:val="uk-UA" w:eastAsia="ru-RU"/>
        </w:rPr>
        <w:t>Пожеж у закладі не було.</w:t>
      </w:r>
    </w:p>
    <w:p w14:paraId="68F3D3F9" w14:textId="77777777" w:rsidR="005A64B1" w:rsidRPr="00C56AD8" w:rsidRDefault="005A64B1" w:rsidP="00DA58F1">
      <w:pPr>
        <w:spacing w:after="0" w:line="240" w:lineRule="auto"/>
        <w:rPr>
          <w:rFonts w:ascii="Times New Roman" w:eastAsia="Times New Roman" w:hAnsi="Times New Roman" w:cs="Times New Roman"/>
          <w:sz w:val="28"/>
          <w:szCs w:val="28"/>
          <w:lang w:val="uk-UA" w:eastAsia="ru-RU"/>
        </w:rPr>
      </w:pPr>
    </w:p>
    <w:p w14:paraId="1226E4D9" w14:textId="77777777" w:rsidR="00DA58F1" w:rsidRPr="00C56AD8" w:rsidRDefault="00DA58F1" w:rsidP="00DA58F1">
      <w:pPr>
        <w:spacing w:after="0" w:line="240" w:lineRule="auto"/>
        <w:rPr>
          <w:rFonts w:ascii="Times New Roman" w:eastAsia="Times New Roman" w:hAnsi="Times New Roman" w:cs="Times New Roman"/>
          <w:b/>
          <w:bCs/>
          <w:sz w:val="28"/>
          <w:szCs w:val="28"/>
          <w:u w:val="single"/>
          <w:lang w:val="uk-UA" w:eastAsia="ru-RU"/>
        </w:rPr>
      </w:pPr>
      <w:r w:rsidRPr="00C56AD8">
        <w:rPr>
          <w:rFonts w:ascii="Times New Roman" w:eastAsia="Times New Roman" w:hAnsi="Times New Roman" w:cs="Times New Roman"/>
          <w:b/>
          <w:bCs/>
          <w:sz w:val="28"/>
          <w:szCs w:val="28"/>
          <w:u w:val="single"/>
          <w:lang w:val="uk-UA" w:eastAsia="ru-RU"/>
        </w:rPr>
        <w:t xml:space="preserve">Але, в 2021 році є необхідність </w:t>
      </w:r>
    </w:p>
    <w:p w14:paraId="79261EE3" w14:textId="77777777" w:rsidR="00DA58F1" w:rsidRPr="00C56AD8" w:rsidRDefault="00DA58F1" w:rsidP="00DA58F1">
      <w:pPr>
        <w:pStyle w:val="a4"/>
        <w:numPr>
          <w:ilvl w:val="0"/>
          <w:numId w:val="28"/>
        </w:numPr>
        <w:spacing w:after="0" w:line="240" w:lineRule="auto"/>
        <w:rPr>
          <w:rFonts w:ascii="Times New Roman" w:eastAsia="Times New Roman" w:hAnsi="Times New Roman" w:cs="Times New Roman"/>
          <w:sz w:val="28"/>
          <w:szCs w:val="28"/>
          <w:lang w:val="uk-UA" w:eastAsia="ru-RU"/>
        </w:rPr>
      </w:pPr>
      <w:r w:rsidRPr="00C56AD8">
        <w:rPr>
          <w:rFonts w:ascii="Times New Roman" w:eastAsia="Times New Roman" w:hAnsi="Times New Roman" w:cs="Times New Roman"/>
          <w:sz w:val="28"/>
          <w:szCs w:val="28"/>
          <w:lang w:val="uk-UA" w:eastAsia="ru-RU"/>
        </w:rPr>
        <w:t>ремонту 2-х дверей на пожежних виходах;</w:t>
      </w:r>
    </w:p>
    <w:p w14:paraId="467BE44C" w14:textId="77777777" w:rsidR="00DA58F1" w:rsidRPr="00C56AD8"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C56AD8">
        <w:rPr>
          <w:rFonts w:ascii="Times New Roman" w:eastAsia="Times New Roman" w:hAnsi="Times New Roman" w:cs="Times New Roman"/>
          <w:sz w:val="28"/>
          <w:szCs w:val="28"/>
          <w:lang w:val="uk-UA" w:eastAsia="ru-RU"/>
        </w:rPr>
        <w:t>встановити двері, які відділяють сходи від загального коридору, та двері в центрі загального коридору;</w:t>
      </w:r>
    </w:p>
    <w:p w14:paraId="43F57E58" w14:textId="62558971" w:rsidR="00DA58F1" w:rsidRPr="00DD6532" w:rsidRDefault="00DA58F1" w:rsidP="00DA58F1">
      <w:pPr>
        <w:spacing w:after="0" w:line="240" w:lineRule="auto"/>
        <w:jc w:val="both"/>
        <w:rPr>
          <w:rFonts w:ascii="Times New Roman" w:eastAsia="Times New Roman" w:hAnsi="Times New Roman" w:cs="Times New Roman"/>
          <w:sz w:val="28"/>
          <w:szCs w:val="28"/>
          <w:lang w:val="uk-UA" w:eastAsia="uk-UA"/>
        </w:rPr>
      </w:pPr>
    </w:p>
    <w:p w14:paraId="3BFCDAF9" w14:textId="3ED91ACC" w:rsidR="00DA58F1" w:rsidRDefault="00DA58F1" w:rsidP="00DA58F1">
      <w:pPr>
        <w:spacing w:after="0" w:line="240" w:lineRule="auto"/>
        <w:jc w:val="both"/>
        <w:rPr>
          <w:rFonts w:ascii="Times New Roman" w:eastAsia="Times New Roman" w:hAnsi="Times New Roman" w:cs="Times New Roman"/>
          <w:sz w:val="28"/>
          <w:szCs w:val="28"/>
          <w:lang w:val="uk-UA" w:eastAsia="ru-RU"/>
        </w:rPr>
      </w:pPr>
      <w:r w:rsidRPr="00C56AD8">
        <w:rPr>
          <w:rFonts w:ascii="Times New Roman" w:eastAsia="Times New Roman" w:hAnsi="Times New Roman" w:cs="Times New Roman"/>
          <w:color w:val="000000"/>
          <w:spacing w:val="7"/>
          <w:sz w:val="28"/>
          <w:szCs w:val="28"/>
          <w:lang w:val="uk-UA" w:eastAsia="ru-RU"/>
        </w:rPr>
        <w:t xml:space="preserve">      Протягом року вівся  контроль безпечного стану робочих місць, обладнання, приладів, інструментів, </w:t>
      </w:r>
      <w:r w:rsidRPr="00C56AD8">
        <w:rPr>
          <w:rFonts w:ascii="Times New Roman" w:eastAsia="Times New Roman" w:hAnsi="Times New Roman" w:cs="Times New Roman"/>
          <w:color w:val="000000"/>
          <w:spacing w:val="2"/>
          <w:sz w:val="28"/>
          <w:szCs w:val="28"/>
          <w:lang w:val="uk-UA" w:eastAsia="ru-RU"/>
        </w:rPr>
        <w:t>спортивного спорядження (інвентарю), зокрема</w:t>
      </w:r>
      <w:r w:rsidRPr="00C56AD8">
        <w:rPr>
          <w:rFonts w:ascii="Times New Roman" w:eastAsia="Times New Roman" w:hAnsi="Times New Roman" w:cs="Times New Roman"/>
          <w:color w:val="000000"/>
          <w:spacing w:val="8"/>
          <w:sz w:val="28"/>
          <w:szCs w:val="28"/>
          <w:lang w:val="uk-UA" w:eastAsia="ru-RU"/>
        </w:rPr>
        <w:t xml:space="preserve"> </w:t>
      </w:r>
      <w:r w:rsidRPr="00C56AD8">
        <w:rPr>
          <w:rFonts w:ascii="Times New Roman" w:eastAsia="Times New Roman" w:hAnsi="Times New Roman" w:cs="Times New Roman"/>
          <w:sz w:val="28"/>
          <w:szCs w:val="28"/>
          <w:lang w:val="uk-UA" w:eastAsia="ru-RU"/>
        </w:rPr>
        <w:t xml:space="preserve">проводилися обстеження приміщень підвищеного ризику, ігрових і спортивних  майданчиків, складалися  акти – дозволи на  їх роботу. </w:t>
      </w:r>
    </w:p>
    <w:p w14:paraId="71B18E42" w14:textId="77777777" w:rsidR="00DD6532" w:rsidRPr="00C56AD8" w:rsidRDefault="00DD6532" w:rsidP="00DD6532">
      <w:pPr>
        <w:spacing w:after="0" w:line="240" w:lineRule="auto"/>
        <w:jc w:val="both"/>
        <w:rPr>
          <w:rFonts w:ascii="Times New Roman" w:eastAsia="Times New Roman" w:hAnsi="Times New Roman" w:cs="Times New Roman"/>
          <w:color w:val="000000"/>
          <w:sz w:val="28"/>
          <w:szCs w:val="28"/>
          <w:lang w:val="uk-UA" w:eastAsia="ru-RU"/>
        </w:rPr>
      </w:pPr>
      <w:r w:rsidRPr="00C56AD8">
        <w:rPr>
          <w:rFonts w:ascii="Times New Roman" w:eastAsia="Times New Roman" w:hAnsi="Times New Roman" w:cs="Times New Roman"/>
          <w:color w:val="000000"/>
          <w:sz w:val="28"/>
          <w:szCs w:val="28"/>
          <w:lang w:val="uk-UA" w:eastAsia="ru-RU"/>
        </w:rPr>
        <w:t xml:space="preserve">     Забезпечувалося дотримання санітарно – гігієнічних вимог  утримання групових </w:t>
      </w:r>
      <w:r w:rsidRPr="00C56AD8">
        <w:rPr>
          <w:rFonts w:ascii="Times New Roman" w:eastAsia="Times New Roman" w:hAnsi="Times New Roman" w:cs="Times New Roman"/>
          <w:sz w:val="28"/>
          <w:szCs w:val="28"/>
          <w:lang w:val="uk-UA" w:eastAsia="ru-RU"/>
        </w:rPr>
        <w:t xml:space="preserve">приміщень, здійснення контролю за використанням та збереженням дозволених, сертифікованих </w:t>
      </w:r>
      <w:proofErr w:type="spellStart"/>
      <w:r w:rsidRPr="00C56AD8">
        <w:rPr>
          <w:rFonts w:ascii="Times New Roman" w:eastAsia="Times New Roman" w:hAnsi="Times New Roman" w:cs="Times New Roman"/>
          <w:sz w:val="28"/>
          <w:szCs w:val="28"/>
          <w:lang w:val="uk-UA" w:eastAsia="ru-RU"/>
        </w:rPr>
        <w:t>дезинфікуючих</w:t>
      </w:r>
      <w:proofErr w:type="spellEnd"/>
      <w:r w:rsidRPr="00C56AD8">
        <w:rPr>
          <w:rFonts w:ascii="Times New Roman" w:eastAsia="Times New Roman" w:hAnsi="Times New Roman" w:cs="Times New Roman"/>
          <w:sz w:val="28"/>
          <w:szCs w:val="28"/>
          <w:lang w:val="uk-UA" w:eastAsia="ru-RU"/>
        </w:rPr>
        <w:t xml:space="preserve">, миючих та </w:t>
      </w:r>
      <w:proofErr w:type="spellStart"/>
      <w:r w:rsidRPr="00C56AD8">
        <w:rPr>
          <w:rFonts w:ascii="Times New Roman" w:eastAsia="Times New Roman" w:hAnsi="Times New Roman" w:cs="Times New Roman"/>
          <w:sz w:val="28"/>
          <w:szCs w:val="28"/>
          <w:lang w:val="uk-UA" w:eastAsia="ru-RU"/>
        </w:rPr>
        <w:t>чистячих</w:t>
      </w:r>
      <w:proofErr w:type="spellEnd"/>
      <w:r w:rsidRPr="00C56AD8">
        <w:rPr>
          <w:rFonts w:ascii="Times New Roman" w:eastAsia="Times New Roman" w:hAnsi="Times New Roman" w:cs="Times New Roman"/>
          <w:sz w:val="28"/>
          <w:szCs w:val="28"/>
          <w:lang w:val="uk-UA" w:eastAsia="ru-RU"/>
        </w:rPr>
        <w:t xml:space="preserve"> засобів,</w:t>
      </w:r>
      <w:r w:rsidRPr="00C56AD8">
        <w:rPr>
          <w:rFonts w:ascii="Times New Roman" w:eastAsia="Times New Roman" w:hAnsi="Times New Roman" w:cs="Times New Roman"/>
          <w:spacing w:val="2"/>
          <w:sz w:val="28"/>
          <w:szCs w:val="28"/>
          <w:lang w:val="uk-UA" w:eastAsia="ru-RU"/>
        </w:rPr>
        <w:t xml:space="preserve"> дотримання  правил охорони праці,  протипожежної безпеки</w:t>
      </w:r>
      <w:r w:rsidRPr="00C56AD8">
        <w:rPr>
          <w:rFonts w:ascii="Times New Roman" w:eastAsia="Times New Roman" w:hAnsi="Times New Roman" w:cs="Times New Roman"/>
          <w:sz w:val="28"/>
          <w:szCs w:val="28"/>
          <w:lang w:val="uk-UA" w:eastAsia="ru-RU"/>
        </w:rPr>
        <w:t xml:space="preserve"> (щомісяця складаються акти перевірок).</w:t>
      </w:r>
    </w:p>
    <w:p w14:paraId="29E5D88E" w14:textId="77777777" w:rsidR="00DD6532" w:rsidRPr="00C56AD8" w:rsidRDefault="00DD6532" w:rsidP="00DA58F1">
      <w:pPr>
        <w:spacing w:after="0" w:line="240" w:lineRule="auto"/>
        <w:jc w:val="both"/>
        <w:rPr>
          <w:rFonts w:ascii="Times New Roman" w:eastAsia="Times New Roman" w:hAnsi="Times New Roman" w:cs="Times New Roman"/>
          <w:sz w:val="28"/>
          <w:szCs w:val="28"/>
          <w:lang w:val="uk-UA" w:eastAsia="ru-RU"/>
        </w:rPr>
      </w:pPr>
    </w:p>
    <w:p w14:paraId="6E695699" w14:textId="77777777" w:rsidR="00DA58F1" w:rsidRPr="00C56AD8" w:rsidRDefault="00DA58F1" w:rsidP="00DA58F1">
      <w:pPr>
        <w:spacing w:after="0" w:line="240" w:lineRule="auto"/>
        <w:ind w:left="360"/>
        <w:rPr>
          <w:rFonts w:ascii="Times New Roman" w:eastAsia="Times New Roman" w:hAnsi="Times New Roman" w:cs="Times New Roman"/>
          <w:b/>
          <w:bCs/>
          <w:sz w:val="28"/>
          <w:szCs w:val="28"/>
          <w:u w:val="single"/>
          <w:lang w:val="uk-UA" w:eastAsia="ru-RU"/>
        </w:rPr>
      </w:pPr>
      <w:r w:rsidRPr="00C56AD8">
        <w:rPr>
          <w:rFonts w:ascii="Times New Roman" w:eastAsia="Times New Roman" w:hAnsi="Times New Roman" w:cs="Times New Roman"/>
          <w:b/>
          <w:bCs/>
          <w:sz w:val="28"/>
          <w:szCs w:val="28"/>
          <w:u w:val="single"/>
          <w:lang w:val="uk-UA" w:eastAsia="ru-RU"/>
        </w:rPr>
        <w:t>Але, є потреба:</w:t>
      </w:r>
    </w:p>
    <w:p w14:paraId="5A2C2B1C" w14:textId="77777777" w:rsidR="00DA58F1" w:rsidRPr="00DD6532" w:rsidRDefault="00DA58F1" w:rsidP="00DA58F1">
      <w:pPr>
        <w:spacing w:after="0" w:line="240" w:lineRule="auto"/>
        <w:rPr>
          <w:rFonts w:ascii="Times New Roman" w:eastAsia="Times New Roman" w:hAnsi="Times New Roman" w:cs="Times New Roman"/>
          <w:sz w:val="28"/>
          <w:szCs w:val="28"/>
          <w:lang w:val="uk-UA" w:eastAsia="ru-RU"/>
        </w:rPr>
      </w:pPr>
      <w:r w:rsidRPr="00C56AD8">
        <w:rPr>
          <w:rFonts w:ascii="Times New Roman" w:eastAsia="Times New Roman" w:hAnsi="Times New Roman" w:cs="Times New Roman"/>
          <w:b/>
          <w:bCs/>
          <w:sz w:val="28"/>
          <w:szCs w:val="28"/>
          <w:lang w:val="uk-UA" w:eastAsia="ru-RU"/>
        </w:rPr>
        <w:t xml:space="preserve">- </w:t>
      </w:r>
      <w:r w:rsidRPr="00DD6532">
        <w:rPr>
          <w:rFonts w:ascii="Times New Roman" w:eastAsia="Times New Roman" w:hAnsi="Times New Roman" w:cs="Times New Roman"/>
          <w:sz w:val="28"/>
          <w:szCs w:val="28"/>
          <w:lang w:val="uk-UA" w:eastAsia="ru-RU"/>
        </w:rPr>
        <w:t>поновити вентиляцію на пральні;</w:t>
      </w:r>
    </w:p>
    <w:p w14:paraId="6B7EB101" w14:textId="77777777" w:rsidR="00DA58F1" w:rsidRPr="00DD6532"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DD6532">
        <w:rPr>
          <w:rFonts w:ascii="Times New Roman" w:eastAsia="Times New Roman" w:hAnsi="Times New Roman" w:cs="Times New Roman"/>
          <w:sz w:val="28"/>
          <w:szCs w:val="28"/>
          <w:lang w:val="uk-UA" w:eastAsia="ru-RU"/>
        </w:rPr>
        <w:t>в групах встановити додаткові розетки для підключення бактерицидних ламп;</w:t>
      </w:r>
    </w:p>
    <w:p w14:paraId="7659596A" w14:textId="77777777" w:rsidR="00DA58F1" w:rsidRPr="00DD6532"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DD6532">
        <w:rPr>
          <w:rFonts w:ascii="Times New Roman" w:eastAsia="Times New Roman" w:hAnsi="Times New Roman" w:cs="Times New Roman"/>
          <w:sz w:val="28"/>
          <w:szCs w:val="28"/>
          <w:lang w:val="uk-UA" w:eastAsia="ru-RU"/>
        </w:rPr>
        <w:t>замінити старі розетки та вимикачі;</w:t>
      </w:r>
    </w:p>
    <w:p w14:paraId="5CC820A1" w14:textId="77777777" w:rsidR="00DA58F1" w:rsidRPr="00DD6532"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DD6532">
        <w:rPr>
          <w:rFonts w:ascii="Times New Roman" w:eastAsia="Times New Roman" w:hAnsi="Times New Roman" w:cs="Times New Roman"/>
          <w:sz w:val="28"/>
          <w:szCs w:val="28"/>
          <w:lang w:val="uk-UA" w:eastAsia="ru-RU"/>
        </w:rPr>
        <w:t xml:space="preserve">частково поновити освітлення в групах №3, №4 </w:t>
      </w:r>
    </w:p>
    <w:p w14:paraId="0498BAB3" w14:textId="77777777" w:rsidR="00DA58F1" w:rsidRPr="00DD6532"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DD6532">
        <w:rPr>
          <w:rFonts w:ascii="Times New Roman" w:eastAsia="Times New Roman" w:hAnsi="Times New Roman" w:cs="Times New Roman"/>
          <w:sz w:val="28"/>
          <w:szCs w:val="28"/>
          <w:lang w:val="uk-UA" w:eastAsia="ru-RU"/>
        </w:rPr>
        <w:t>в приміщенні для двірників поновити дах та освітлення;</w:t>
      </w:r>
    </w:p>
    <w:p w14:paraId="723F2251" w14:textId="77777777" w:rsidR="00DA58F1" w:rsidRPr="00DD6532"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DD6532">
        <w:rPr>
          <w:rFonts w:ascii="Times New Roman" w:eastAsia="Times New Roman" w:hAnsi="Times New Roman" w:cs="Times New Roman"/>
          <w:sz w:val="28"/>
          <w:szCs w:val="28"/>
          <w:lang w:val="uk-UA" w:eastAsia="ru-RU"/>
        </w:rPr>
        <w:t>замінити слизьку плитку на сходах  службового входу та входу до харчоблоку;</w:t>
      </w:r>
    </w:p>
    <w:p w14:paraId="7B146D97" w14:textId="77777777" w:rsidR="00DA58F1" w:rsidRPr="00DD6532"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DD6532">
        <w:rPr>
          <w:rFonts w:ascii="Times New Roman" w:eastAsia="Times New Roman" w:hAnsi="Times New Roman" w:cs="Times New Roman"/>
          <w:sz w:val="28"/>
          <w:szCs w:val="28"/>
          <w:lang w:val="uk-UA" w:eastAsia="ru-RU"/>
        </w:rPr>
        <w:t>поновити асфальтове покриття, відмостки, паркан;</w:t>
      </w:r>
    </w:p>
    <w:p w14:paraId="59BD36E9" w14:textId="77777777" w:rsidR="00DA58F1" w:rsidRPr="00DD6532"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DD6532">
        <w:rPr>
          <w:rFonts w:ascii="Times New Roman" w:eastAsia="Times New Roman" w:hAnsi="Times New Roman" w:cs="Times New Roman"/>
          <w:sz w:val="28"/>
          <w:szCs w:val="28"/>
          <w:lang w:val="uk-UA" w:eastAsia="ru-RU"/>
        </w:rPr>
        <w:t>поновити систему гарячого водопостачання у підвалі закладу;</w:t>
      </w:r>
    </w:p>
    <w:p w14:paraId="4AF068A1" w14:textId="77777777" w:rsidR="00DA58F1" w:rsidRPr="00DD6532"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DD6532">
        <w:rPr>
          <w:rFonts w:ascii="Times New Roman" w:eastAsia="Times New Roman" w:hAnsi="Times New Roman" w:cs="Times New Roman"/>
          <w:sz w:val="28"/>
          <w:szCs w:val="28"/>
          <w:lang w:val="uk-UA" w:eastAsia="ru-RU"/>
        </w:rPr>
        <w:t>здійснити обрізку старих дерев;</w:t>
      </w:r>
    </w:p>
    <w:p w14:paraId="03EAB61E" w14:textId="2D7B4763" w:rsidR="00DA58F1" w:rsidRPr="00DD6532" w:rsidRDefault="00DA58F1" w:rsidP="00DA58F1">
      <w:pPr>
        <w:numPr>
          <w:ilvl w:val="0"/>
          <w:numId w:val="28"/>
        </w:numPr>
        <w:spacing w:after="0" w:line="240" w:lineRule="auto"/>
        <w:rPr>
          <w:rFonts w:ascii="Times New Roman" w:eastAsia="Times New Roman" w:hAnsi="Times New Roman" w:cs="Times New Roman"/>
          <w:sz w:val="28"/>
          <w:szCs w:val="28"/>
          <w:lang w:val="uk-UA" w:eastAsia="ru-RU"/>
        </w:rPr>
      </w:pPr>
      <w:r w:rsidRPr="00DD6532">
        <w:rPr>
          <w:rFonts w:ascii="Times New Roman" w:eastAsia="Times New Roman" w:hAnsi="Times New Roman" w:cs="Times New Roman"/>
          <w:sz w:val="28"/>
          <w:szCs w:val="28"/>
          <w:lang w:val="uk-UA" w:eastAsia="ru-RU"/>
        </w:rPr>
        <w:t>поліпшити вуличне освітлення</w:t>
      </w:r>
      <w:r w:rsidR="00DD6532">
        <w:rPr>
          <w:rFonts w:ascii="Times New Roman" w:eastAsia="Times New Roman" w:hAnsi="Times New Roman" w:cs="Times New Roman"/>
          <w:sz w:val="28"/>
          <w:szCs w:val="28"/>
          <w:lang w:val="uk-UA" w:eastAsia="ru-RU"/>
        </w:rPr>
        <w:t>.</w:t>
      </w:r>
    </w:p>
    <w:p w14:paraId="2475B8A7" w14:textId="77777777" w:rsidR="00DA58F1" w:rsidRPr="00540140" w:rsidRDefault="00DA58F1" w:rsidP="00DA58F1">
      <w:pPr>
        <w:spacing w:after="0" w:line="240" w:lineRule="auto"/>
        <w:ind w:left="360"/>
        <w:rPr>
          <w:rFonts w:ascii="Times New Roman" w:eastAsia="Times New Roman" w:hAnsi="Times New Roman" w:cs="Times New Roman"/>
          <w:b/>
          <w:bCs/>
          <w:sz w:val="16"/>
          <w:szCs w:val="16"/>
          <w:lang w:val="uk-UA" w:eastAsia="ru-RU"/>
        </w:rPr>
      </w:pPr>
    </w:p>
    <w:p w14:paraId="44F7B3DB" w14:textId="77777777" w:rsidR="00DD6532" w:rsidRDefault="00DD6532" w:rsidP="00DD6532">
      <w:pPr>
        <w:spacing w:after="0"/>
        <w:rPr>
          <w:rFonts w:ascii="Times New Roman" w:eastAsia="Times New Roman" w:hAnsi="Times New Roman" w:cs="Times New Roman"/>
          <w:bCs/>
          <w:sz w:val="28"/>
          <w:szCs w:val="28"/>
          <w:lang w:val="uk-UA" w:eastAsia="uk-UA"/>
        </w:rPr>
      </w:pPr>
      <w:r w:rsidRPr="00DD6532">
        <w:rPr>
          <w:rFonts w:ascii="Times New Roman" w:eastAsia="Times New Roman" w:hAnsi="Times New Roman" w:cs="Times New Roman"/>
          <w:bCs/>
          <w:sz w:val="28"/>
          <w:szCs w:val="28"/>
          <w:lang w:val="uk-UA" w:eastAsia="uk-UA"/>
        </w:rPr>
        <w:t xml:space="preserve">У 2020-2021 </w:t>
      </w:r>
      <w:proofErr w:type="spellStart"/>
      <w:r w:rsidRPr="00DD6532">
        <w:rPr>
          <w:rFonts w:ascii="Times New Roman" w:eastAsia="Times New Roman" w:hAnsi="Times New Roman" w:cs="Times New Roman"/>
          <w:bCs/>
          <w:sz w:val="28"/>
          <w:szCs w:val="28"/>
          <w:lang w:val="uk-UA" w:eastAsia="uk-UA"/>
        </w:rPr>
        <w:t>н.р</w:t>
      </w:r>
      <w:proofErr w:type="spellEnd"/>
      <w:r>
        <w:rPr>
          <w:rFonts w:ascii="Times New Roman" w:eastAsia="Times New Roman" w:hAnsi="Times New Roman" w:cs="Times New Roman"/>
          <w:b/>
          <w:sz w:val="28"/>
          <w:szCs w:val="28"/>
          <w:lang w:val="uk-UA" w:eastAsia="uk-UA"/>
        </w:rPr>
        <w:t xml:space="preserve">. </w:t>
      </w:r>
      <w:r w:rsidRPr="00C56AD8">
        <w:rPr>
          <w:rFonts w:ascii="Times New Roman" w:eastAsia="Times New Roman" w:hAnsi="Times New Roman" w:cs="Times New Roman"/>
          <w:bCs/>
          <w:sz w:val="28"/>
          <w:szCs w:val="28"/>
          <w:lang w:val="uk-UA" w:eastAsia="uk-UA"/>
        </w:rPr>
        <w:t xml:space="preserve">розроблені </w:t>
      </w:r>
    </w:p>
    <w:p w14:paraId="6DBB9F5D" w14:textId="77777777" w:rsidR="00DD6532" w:rsidRPr="00DD6532" w:rsidRDefault="00DD6532" w:rsidP="00DD6532">
      <w:pPr>
        <w:pStyle w:val="a4"/>
        <w:numPr>
          <w:ilvl w:val="0"/>
          <w:numId w:val="33"/>
        </w:numPr>
        <w:spacing w:after="0"/>
        <w:rPr>
          <w:rFonts w:ascii="Times New Roman" w:eastAsia="Times New Roman" w:hAnsi="Times New Roman" w:cs="Times New Roman"/>
          <w:b/>
          <w:sz w:val="28"/>
          <w:szCs w:val="28"/>
          <w:lang w:val="uk-UA" w:eastAsia="uk-UA"/>
        </w:rPr>
      </w:pPr>
      <w:r w:rsidRPr="00DD6532">
        <w:rPr>
          <w:rFonts w:ascii="Times New Roman" w:eastAsia="Times New Roman" w:hAnsi="Times New Roman" w:cs="Times New Roman"/>
          <w:sz w:val="28"/>
          <w:szCs w:val="28"/>
          <w:shd w:val="clear" w:color="auto" w:fill="F6F6F6"/>
          <w:lang w:val="uk-UA" w:eastAsia="ru-RU"/>
        </w:rPr>
        <w:t xml:space="preserve">«Інструкція №107 про миття іграшок», </w:t>
      </w:r>
    </w:p>
    <w:p w14:paraId="51DDA593" w14:textId="1C1CE9A1" w:rsidR="00DD6532" w:rsidRPr="00DD6532" w:rsidRDefault="00DD6532" w:rsidP="00DD6532">
      <w:pPr>
        <w:pStyle w:val="a4"/>
        <w:numPr>
          <w:ilvl w:val="0"/>
          <w:numId w:val="33"/>
        </w:numPr>
        <w:spacing w:after="0"/>
        <w:rPr>
          <w:rFonts w:ascii="Times New Roman" w:eastAsia="Times New Roman" w:hAnsi="Times New Roman" w:cs="Times New Roman"/>
          <w:b/>
          <w:sz w:val="28"/>
          <w:szCs w:val="28"/>
          <w:lang w:val="uk-UA" w:eastAsia="uk-UA"/>
        </w:rPr>
      </w:pPr>
      <w:r w:rsidRPr="00DD6532">
        <w:rPr>
          <w:rFonts w:ascii="Times New Roman" w:eastAsia="Times New Roman" w:hAnsi="Times New Roman" w:cs="Times New Roman"/>
          <w:sz w:val="24"/>
          <w:szCs w:val="24"/>
          <w:shd w:val="clear" w:color="auto" w:fill="F6F6F6"/>
          <w:lang w:val="uk-UA" w:eastAsia="ru-RU"/>
        </w:rPr>
        <w:lastRenderedPageBreak/>
        <w:t>«</w:t>
      </w:r>
      <w:r w:rsidRPr="00DD6532">
        <w:rPr>
          <w:rFonts w:ascii="Times New Roman" w:hAnsi="Times New Roman" w:cs="Times New Roman"/>
          <w:sz w:val="24"/>
          <w:szCs w:val="24"/>
        </w:rPr>
        <w:t xml:space="preserve">І Н С Т Р У К Ц І </w:t>
      </w:r>
      <w:r w:rsidRPr="00DD6532">
        <w:rPr>
          <w:rFonts w:ascii="Times New Roman" w:hAnsi="Times New Roman" w:cs="Times New Roman"/>
          <w:sz w:val="24"/>
          <w:szCs w:val="24"/>
          <w:lang w:val="uk-UA"/>
        </w:rPr>
        <w:t xml:space="preserve">Я №108 </w:t>
      </w:r>
      <w:r w:rsidRPr="00DD6532">
        <w:rPr>
          <w:rFonts w:ascii="Times New Roman" w:hAnsi="Times New Roman" w:cs="Times New Roman"/>
          <w:sz w:val="24"/>
          <w:szCs w:val="24"/>
        </w:rPr>
        <w:t>П</w:t>
      </w:r>
      <w:r w:rsidRPr="00DD6532">
        <w:rPr>
          <w:rFonts w:ascii="Times New Roman" w:hAnsi="Times New Roman" w:cs="Times New Roman"/>
          <w:sz w:val="24"/>
          <w:szCs w:val="24"/>
          <w:lang w:val="uk-UA"/>
        </w:rPr>
        <w:t>Р</w:t>
      </w:r>
      <w:r w:rsidRPr="00DD6532">
        <w:rPr>
          <w:rFonts w:ascii="Times New Roman" w:hAnsi="Times New Roman" w:cs="Times New Roman"/>
          <w:sz w:val="24"/>
          <w:szCs w:val="24"/>
        </w:rPr>
        <w:t>О ВИКОРИСТАНН</w:t>
      </w:r>
      <w:r w:rsidRPr="00DD6532">
        <w:rPr>
          <w:rFonts w:ascii="Times New Roman" w:hAnsi="Times New Roman" w:cs="Times New Roman"/>
          <w:sz w:val="24"/>
          <w:szCs w:val="24"/>
          <w:lang w:val="uk-UA"/>
        </w:rPr>
        <w:t>Я</w:t>
      </w:r>
      <w:r w:rsidRPr="00DD6532">
        <w:rPr>
          <w:rFonts w:ascii="Times New Roman" w:hAnsi="Times New Roman" w:cs="Times New Roman"/>
          <w:sz w:val="24"/>
          <w:szCs w:val="24"/>
        </w:rPr>
        <w:t xml:space="preserve">  ТА ДЕЗІНФЕКЦІ</w:t>
      </w:r>
      <w:r w:rsidRPr="00DD6532">
        <w:rPr>
          <w:rFonts w:ascii="Times New Roman" w:hAnsi="Times New Roman" w:cs="Times New Roman"/>
          <w:sz w:val="24"/>
          <w:szCs w:val="24"/>
          <w:lang w:val="uk-UA"/>
        </w:rPr>
        <w:t>Ю</w:t>
      </w:r>
      <w:r w:rsidRPr="00DD6532">
        <w:rPr>
          <w:rFonts w:ascii="Times New Roman" w:hAnsi="Times New Roman" w:cs="Times New Roman"/>
          <w:sz w:val="24"/>
          <w:szCs w:val="24"/>
        </w:rPr>
        <w:t xml:space="preserve"> ЩИТКА ІНДИВІДУАЛЬНОГОЗАХИСТУ</w:t>
      </w:r>
      <w:r w:rsidRPr="00DD6532">
        <w:rPr>
          <w:rFonts w:ascii="Times New Roman" w:hAnsi="Times New Roman" w:cs="Times New Roman"/>
          <w:sz w:val="24"/>
          <w:szCs w:val="24"/>
          <w:lang w:val="uk-UA"/>
        </w:rPr>
        <w:t xml:space="preserve"> </w:t>
      </w:r>
      <w:r w:rsidRPr="00DD6532">
        <w:rPr>
          <w:rFonts w:ascii="Times New Roman" w:hAnsi="Times New Roman" w:cs="Times New Roman"/>
          <w:sz w:val="24"/>
          <w:szCs w:val="24"/>
        </w:rPr>
        <w:t xml:space="preserve">( </w:t>
      </w:r>
      <w:r w:rsidRPr="00DD6532">
        <w:rPr>
          <w:rFonts w:ascii="Times New Roman" w:hAnsi="Times New Roman" w:cs="Times New Roman"/>
          <w:sz w:val="24"/>
          <w:szCs w:val="24"/>
          <w:lang w:val="ru-RU"/>
        </w:rPr>
        <w:t>STALEKS</w:t>
      </w:r>
      <w:r w:rsidRPr="00DD6532">
        <w:rPr>
          <w:rFonts w:ascii="Times New Roman" w:hAnsi="Times New Roman" w:cs="Times New Roman"/>
          <w:sz w:val="24"/>
          <w:szCs w:val="24"/>
        </w:rPr>
        <w:t xml:space="preserve"> </w:t>
      </w:r>
      <w:r w:rsidRPr="00DD6532">
        <w:rPr>
          <w:rFonts w:ascii="Times New Roman" w:hAnsi="Times New Roman" w:cs="Times New Roman"/>
          <w:sz w:val="24"/>
          <w:szCs w:val="24"/>
          <w:lang w:val="en-US"/>
        </w:rPr>
        <w:t>M</w:t>
      </w:r>
      <w:r w:rsidRPr="00DD6532">
        <w:rPr>
          <w:rFonts w:ascii="Times New Roman" w:hAnsi="Times New Roman" w:cs="Times New Roman"/>
          <w:sz w:val="24"/>
          <w:szCs w:val="24"/>
          <w:lang w:val="ru-RU"/>
        </w:rPr>
        <w:t>ED</w:t>
      </w:r>
      <w:r w:rsidRPr="00DD6532">
        <w:rPr>
          <w:rFonts w:ascii="Times New Roman" w:hAnsi="Times New Roman" w:cs="Times New Roman"/>
          <w:sz w:val="24"/>
          <w:szCs w:val="24"/>
        </w:rPr>
        <w:t xml:space="preserve"> ТУ</w:t>
      </w:r>
      <w:r w:rsidRPr="00DD6532">
        <w:rPr>
          <w:rFonts w:ascii="Times New Roman" w:hAnsi="Times New Roman" w:cs="Times New Roman"/>
          <w:sz w:val="28"/>
          <w:szCs w:val="28"/>
        </w:rPr>
        <w:t xml:space="preserve"> 32.5.-32949840-002:2020)</w:t>
      </w:r>
      <w:r w:rsidRPr="00DD6532">
        <w:rPr>
          <w:rFonts w:ascii="Times New Roman" w:hAnsi="Times New Roman" w:cs="Times New Roman"/>
          <w:sz w:val="28"/>
          <w:szCs w:val="28"/>
          <w:lang w:val="uk-UA"/>
        </w:rPr>
        <w:t>»</w:t>
      </w:r>
      <w:r>
        <w:rPr>
          <w:rFonts w:ascii="Times New Roman" w:hAnsi="Times New Roman" w:cs="Times New Roman"/>
          <w:sz w:val="28"/>
          <w:szCs w:val="28"/>
          <w:lang w:val="uk-UA"/>
        </w:rPr>
        <w:t>.</w:t>
      </w:r>
    </w:p>
    <w:p w14:paraId="1C3B81E2" w14:textId="77777777" w:rsidR="00DD6532" w:rsidRPr="00DD6532" w:rsidRDefault="00DD6532" w:rsidP="00DD6532">
      <w:pPr>
        <w:pStyle w:val="a4"/>
        <w:spacing w:after="0"/>
        <w:ind w:left="360"/>
        <w:rPr>
          <w:rFonts w:ascii="Times New Roman" w:eastAsia="Times New Roman" w:hAnsi="Times New Roman" w:cs="Times New Roman"/>
          <w:b/>
          <w:sz w:val="28"/>
          <w:szCs w:val="28"/>
          <w:lang w:val="uk-UA" w:eastAsia="uk-UA"/>
        </w:rPr>
      </w:pPr>
    </w:p>
    <w:p w14:paraId="53399630" w14:textId="77777777" w:rsidR="00DA58F1" w:rsidRPr="00C56AD8" w:rsidRDefault="00DA58F1" w:rsidP="00DA58F1">
      <w:pPr>
        <w:spacing w:after="0" w:line="240" w:lineRule="auto"/>
        <w:jc w:val="both"/>
        <w:rPr>
          <w:rFonts w:ascii="Times New Roman" w:eastAsia="Times New Roman" w:hAnsi="Times New Roman" w:cs="Times New Roman"/>
          <w:sz w:val="28"/>
          <w:szCs w:val="28"/>
          <w:lang w:val="uk-UA" w:eastAsia="ru-RU"/>
        </w:rPr>
      </w:pPr>
      <w:r w:rsidRPr="00C56AD8">
        <w:rPr>
          <w:rFonts w:ascii="Times New Roman" w:eastAsia="Times New Roman" w:hAnsi="Times New Roman" w:cs="Times New Roman"/>
          <w:sz w:val="28"/>
          <w:szCs w:val="28"/>
          <w:lang w:val="uk-UA" w:eastAsia="ru-RU"/>
        </w:rPr>
        <w:t xml:space="preserve">      Здійснювався контроль за дотриманням правил безпеки життєдіяльності під час проведення  занять з фізичної культури та під час проведення фізкультурно-оздоровчих заходів. Складені акти.</w:t>
      </w:r>
    </w:p>
    <w:p w14:paraId="3462F305" w14:textId="77777777" w:rsidR="00DA58F1" w:rsidRPr="00C56AD8" w:rsidRDefault="00DA58F1" w:rsidP="00DA58F1">
      <w:pPr>
        <w:spacing w:after="0" w:line="240" w:lineRule="auto"/>
        <w:jc w:val="both"/>
        <w:rPr>
          <w:rFonts w:ascii="Times New Roman" w:eastAsia="Times New Roman" w:hAnsi="Times New Roman" w:cs="Times New Roman"/>
          <w:sz w:val="28"/>
          <w:szCs w:val="28"/>
          <w:lang w:val="uk-UA" w:eastAsia="ru-RU"/>
        </w:rPr>
      </w:pPr>
    </w:p>
    <w:p w14:paraId="5311E945" w14:textId="77777777" w:rsidR="00DA58F1" w:rsidRPr="00C56AD8" w:rsidRDefault="00DA58F1" w:rsidP="00DA58F1">
      <w:pPr>
        <w:spacing w:after="0" w:line="240" w:lineRule="auto"/>
        <w:jc w:val="both"/>
        <w:rPr>
          <w:rFonts w:ascii="Times New Roman" w:eastAsia="Times New Roman" w:hAnsi="Times New Roman" w:cs="Times New Roman"/>
          <w:sz w:val="28"/>
          <w:szCs w:val="28"/>
          <w:lang w:val="ru-RU" w:eastAsia="ru-RU"/>
        </w:rPr>
      </w:pPr>
      <w:r w:rsidRPr="00C56AD8">
        <w:rPr>
          <w:rFonts w:ascii="Times New Roman" w:eastAsia="Times New Roman" w:hAnsi="Times New Roman" w:cs="Times New Roman"/>
          <w:sz w:val="28"/>
          <w:szCs w:val="28"/>
          <w:lang w:val="uk-UA" w:eastAsia="ru-RU"/>
        </w:rPr>
        <w:t xml:space="preserve">     </w:t>
      </w:r>
      <w:r w:rsidRPr="00C56AD8">
        <w:rPr>
          <w:rFonts w:ascii="Times New Roman" w:eastAsia="Times New Roman" w:hAnsi="Times New Roman" w:cs="Times New Roman"/>
          <w:sz w:val="28"/>
          <w:szCs w:val="28"/>
          <w:lang w:val="ru-RU" w:eastAsia="ru-RU"/>
        </w:rPr>
        <w:t xml:space="preserve">З метою  </w:t>
      </w:r>
      <w:proofErr w:type="spellStart"/>
      <w:r w:rsidRPr="00C56AD8">
        <w:rPr>
          <w:rFonts w:ascii="Times New Roman" w:eastAsia="Times New Roman" w:hAnsi="Times New Roman" w:cs="Times New Roman"/>
          <w:sz w:val="28"/>
          <w:szCs w:val="28"/>
          <w:lang w:val="ru-RU" w:eastAsia="ru-RU"/>
        </w:rPr>
        <w:t>забезпечення</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реалізації</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державної</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політики</w:t>
      </w:r>
      <w:proofErr w:type="spellEnd"/>
      <w:r w:rsidRPr="00C56AD8">
        <w:rPr>
          <w:rFonts w:ascii="Times New Roman" w:eastAsia="Times New Roman" w:hAnsi="Times New Roman" w:cs="Times New Roman"/>
          <w:sz w:val="28"/>
          <w:szCs w:val="28"/>
          <w:lang w:val="ru-RU" w:eastAsia="ru-RU"/>
        </w:rPr>
        <w:t xml:space="preserve"> в </w:t>
      </w:r>
      <w:proofErr w:type="spellStart"/>
      <w:r w:rsidRPr="00C56AD8">
        <w:rPr>
          <w:rFonts w:ascii="Times New Roman" w:eastAsia="Times New Roman" w:hAnsi="Times New Roman" w:cs="Times New Roman"/>
          <w:sz w:val="28"/>
          <w:szCs w:val="28"/>
          <w:lang w:val="ru-RU" w:eastAsia="ru-RU"/>
        </w:rPr>
        <w:t>галузі</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охорони</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дитинства</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збереження</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здоров’я</w:t>
      </w:r>
      <w:proofErr w:type="spellEnd"/>
      <w:r w:rsidRPr="00C56AD8">
        <w:rPr>
          <w:rFonts w:ascii="Times New Roman" w:eastAsia="Times New Roman" w:hAnsi="Times New Roman" w:cs="Times New Roman"/>
          <w:sz w:val="28"/>
          <w:szCs w:val="28"/>
          <w:lang w:val="ru-RU" w:eastAsia="ru-RU"/>
        </w:rPr>
        <w:t xml:space="preserve"> і </w:t>
      </w:r>
      <w:proofErr w:type="spellStart"/>
      <w:r w:rsidRPr="00C56AD8">
        <w:rPr>
          <w:rFonts w:ascii="Times New Roman" w:eastAsia="Times New Roman" w:hAnsi="Times New Roman" w:cs="Times New Roman"/>
          <w:sz w:val="28"/>
          <w:szCs w:val="28"/>
          <w:lang w:val="ru-RU" w:eastAsia="ru-RU"/>
        </w:rPr>
        <w:t>життя</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учасників</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навчально-виховного</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процесу</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були</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проведені</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наступні</w:t>
      </w:r>
      <w:proofErr w:type="spellEnd"/>
      <w:r w:rsidRPr="00C56AD8">
        <w:rPr>
          <w:rFonts w:ascii="Times New Roman" w:eastAsia="Times New Roman" w:hAnsi="Times New Roman" w:cs="Times New Roman"/>
          <w:sz w:val="28"/>
          <w:szCs w:val="28"/>
          <w:lang w:val="ru-RU" w:eastAsia="ru-RU"/>
        </w:rPr>
        <w:t xml:space="preserve">  заходи:</w:t>
      </w:r>
    </w:p>
    <w:p w14:paraId="712EEFD4" w14:textId="5F0F3125" w:rsidR="00DA58F1" w:rsidRDefault="00DA58F1" w:rsidP="00DA58F1">
      <w:pPr>
        <w:numPr>
          <w:ilvl w:val="0"/>
          <w:numId w:val="27"/>
        </w:numPr>
        <w:spacing w:after="0" w:line="276" w:lineRule="auto"/>
        <w:ind w:left="0"/>
        <w:jc w:val="both"/>
        <w:rPr>
          <w:rFonts w:ascii="Times New Roman" w:eastAsia="Times New Roman" w:hAnsi="Times New Roman" w:cs="Times New Roman"/>
          <w:sz w:val="28"/>
          <w:szCs w:val="28"/>
          <w:lang w:val="ru-RU" w:eastAsia="ru-RU"/>
        </w:rPr>
      </w:pPr>
      <w:proofErr w:type="spellStart"/>
      <w:r w:rsidRPr="00C56AD8">
        <w:rPr>
          <w:rFonts w:ascii="Times New Roman" w:eastAsia="Times New Roman" w:hAnsi="Times New Roman" w:cs="Times New Roman"/>
          <w:sz w:val="28"/>
          <w:szCs w:val="28"/>
          <w:lang w:val="ru-RU" w:eastAsia="ru-RU"/>
        </w:rPr>
        <w:t>інструктажі</w:t>
      </w:r>
      <w:proofErr w:type="spellEnd"/>
      <w:r w:rsidRPr="00C56AD8">
        <w:rPr>
          <w:rFonts w:ascii="Times New Roman" w:eastAsia="Times New Roman" w:hAnsi="Times New Roman" w:cs="Times New Roman"/>
          <w:sz w:val="28"/>
          <w:szCs w:val="28"/>
          <w:lang w:val="ru-RU" w:eastAsia="ru-RU"/>
        </w:rPr>
        <w:t xml:space="preserve"> з персоналом  про </w:t>
      </w:r>
      <w:proofErr w:type="spellStart"/>
      <w:r w:rsidRPr="00C56AD8">
        <w:rPr>
          <w:rFonts w:ascii="Times New Roman" w:eastAsia="Times New Roman" w:hAnsi="Times New Roman" w:cs="Times New Roman"/>
          <w:sz w:val="28"/>
          <w:szCs w:val="28"/>
          <w:lang w:val="ru-RU" w:eastAsia="ru-RU"/>
        </w:rPr>
        <w:t>дотримання</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вимог</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безпеки</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життєдіяльності</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дітей</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під</w:t>
      </w:r>
      <w:proofErr w:type="spellEnd"/>
      <w:r w:rsidRPr="00C56AD8">
        <w:rPr>
          <w:rFonts w:ascii="Times New Roman" w:eastAsia="Times New Roman" w:hAnsi="Times New Roman" w:cs="Times New Roman"/>
          <w:sz w:val="28"/>
          <w:szCs w:val="28"/>
          <w:lang w:val="ru-RU" w:eastAsia="ru-RU"/>
        </w:rPr>
        <w:t xml:space="preserve"> час </w:t>
      </w:r>
      <w:proofErr w:type="spellStart"/>
      <w:r w:rsidRPr="00C56AD8">
        <w:rPr>
          <w:rFonts w:ascii="Times New Roman" w:eastAsia="Times New Roman" w:hAnsi="Times New Roman" w:cs="Times New Roman"/>
          <w:sz w:val="28"/>
          <w:szCs w:val="28"/>
          <w:lang w:val="ru-RU" w:eastAsia="ru-RU"/>
        </w:rPr>
        <w:t>організації</w:t>
      </w:r>
      <w:proofErr w:type="spellEnd"/>
      <w:r w:rsidRPr="00C56AD8">
        <w:rPr>
          <w:rFonts w:ascii="Times New Roman" w:eastAsia="Times New Roman" w:hAnsi="Times New Roman" w:cs="Times New Roman"/>
          <w:sz w:val="28"/>
          <w:szCs w:val="28"/>
          <w:lang w:val="ru-RU" w:eastAsia="ru-RU"/>
        </w:rPr>
        <w:t xml:space="preserve">  </w:t>
      </w:r>
      <w:proofErr w:type="spellStart"/>
      <w:r w:rsidR="00DD6532">
        <w:rPr>
          <w:rFonts w:ascii="Times New Roman" w:eastAsia="Times New Roman" w:hAnsi="Times New Roman" w:cs="Times New Roman"/>
          <w:sz w:val="28"/>
          <w:szCs w:val="28"/>
          <w:lang w:val="ru-RU" w:eastAsia="ru-RU"/>
        </w:rPr>
        <w:t>освітнь</w:t>
      </w:r>
      <w:r w:rsidRPr="00C56AD8">
        <w:rPr>
          <w:rFonts w:ascii="Times New Roman" w:eastAsia="Times New Roman" w:hAnsi="Times New Roman" w:cs="Times New Roman"/>
          <w:sz w:val="28"/>
          <w:szCs w:val="28"/>
          <w:lang w:val="ru-RU" w:eastAsia="ru-RU"/>
        </w:rPr>
        <w:t>ого</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процесу</w:t>
      </w:r>
      <w:proofErr w:type="spellEnd"/>
      <w:r w:rsidRPr="00C56AD8">
        <w:rPr>
          <w:rFonts w:ascii="Times New Roman" w:eastAsia="Times New Roman" w:hAnsi="Times New Roman" w:cs="Times New Roman"/>
          <w:sz w:val="28"/>
          <w:szCs w:val="28"/>
          <w:lang w:val="ru-RU" w:eastAsia="ru-RU"/>
        </w:rPr>
        <w:t xml:space="preserve">, </w:t>
      </w:r>
      <w:proofErr w:type="spellStart"/>
      <w:r w:rsidRPr="00C56AD8">
        <w:rPr>
          <w:rFonts w:ascii="Times New Roman" w:eastAsia="Times New Roman" w:hAnsi="Times New Roman" w:cs="Times New Roman"/>
          <w:sz w:val="28"/>
          <w:szCs w:val="28"/>
          <w:lang w:val="ru-RU" w:eastAsia="ru-RU"/>
        </w:rPr>
        <w:t>проведення</w:t>
      </w:r>
      <w:proofErr w:type="spellEnd"/>
      <w:r w:rsidRPr="00C56AD8">
        <w:rPr>
          <w:rFonts w:ascii="Times New Roman" w:eastAsia="Times New Roman" w:hAnsi="Times New Roman" w:cs="Times New Roman"/>
          <w:sz w:val="28"/>
          <w:szCs w:val="28"/>
          <w:lang w:val="ru-RU" w:eastAsia="ru-RU"/>
        </w:rPr>
        <w:t xml:space="preserve">  свят, </w:t>
      </w:r>
      <w:proofErr w:type="spellStart"/>
      <w:r w:rsidRPr="00C56AD8">
        <w:rPr>
          <w:rFonts w:ascii="Times New Roman" w:eastAsia="Times New Roman" w:hAnsi="Times New Roman" w:cs="Times New Roman"/>
          <w:sz w:val="28"/>
          <w:szCs w:val="28"/>
          <w:lang w:val="ru-RU" w:eastAsia="ru-RU"/>
        </w:rPr>
        <w:t>розваг</w:t>
      </w:r>
      <w:proofErr w:type="spellEnd"/>
      <w:r w:rsidRPr="00C56AD8">
        <w:rPr>
          <w:rFonts w:ascii="Times New Roman" w:eastAsia="Times New Roman" w:hAnsi="Times New Roman" w:cs="Times New Roman"/>
          <w:sz w:val="28"/>
          <w:szCs w:val="28"/>
          <w:lang w:val="ru-RU" w:eastAsia="ru-RU"/>
        </w:rPr>
        <w:t>;</w:t>
      </w:r>
    </w:p>
    <w:p w14:paraId="1BC4E92E" w14:textId="77777777" w:rsidR="00DD6532" w:rsidRPr="00DD6532" w:rsidRDefault="00DA58F1" w:rsidP="00DD6532">
      <w:pPr>
        <w:numPr>
          <w:ilvl w:val="0"/>
          <w:numId w:val="27"/>
        </w:numPr>
        <w:spacing w:after="0" w:line="276" w:lineRule="auto"/>
        <w:ind w:left="0"/>
        <w:jc w:val="both"/>
        <w:rPr>
          <w:rFonts w:ascii="Times New Roman" w:eastAsia="Times New Roman" w:hAnsi="Times New Roman" w:cs="Times New Roman"/>
          <w:sz w:val="28"/>
          <w:szCs w:val="28"/>
          <w:lang w:val="ru-RU" w:eastAsia="ru-RU"/>
        </w:rPr>
      </w:pPr>
      <w:r w:rsidRPr="00DD6532">
        <w:rPr>
          <w:rFonts w:ascii="Times New Roman" w:eastAsia="Times New Roman" w:hAnsi="Times New Roman" w:cs="Times New Roman"/>
          <w:sz w:val="28"/>
          <w:szCs w:val="28"/>
          <w:lang w:val="uk-UA" w:eastAsia="ru-RU"/>
        </w:rPr>
        <w:t xml:space="preserve">для створення безпечних умов  організації навчально-виховного процесу, приділялася  особлива увага  розміщенню меблів, надання їм стійкості; </w:t>
      </w:r>
    </w:p>
    <w:p w14:paraId="72C9E632" w14:textId="73A45FD8" w:rsidR="00DA58F1" w:rsidRPr="00DD6532" w:rsidRDefault="00DA58F1" w:rsidP="00DD6532">
      <w:pPr>
        <w:numPr>
          <w:ilvl w:val="0"/>
          <w:numId w:val="27"/>
        </w:numPr>
        <w:spacing w:after="0" w:line="276" w:lineRule="auto"/>
        <w:ind w:left="0"/>
        <w:jc w:val="both"/>
        <w:rPr>
          <w:rFonts w:ascii="Times New Roman" w:eastAsia="Times New Roman" w:hAnsi="Times New Roman" w:cs="Times New Roman"/>
          <w:sz w:val="28"/>
          <w:szCs w:val="28"/>
          <w:lang w:val="ru-RU" w:eastAsia="ru-RU"/>
        </w:rPr>
      </w:pPr>
      <w:r w:rsidRPr="00DD6532">
        <w:rPr>
          <w:rFonts w:ascii="Times New Roman" w:eastAsia="Times New Roman" w:hAnsi="Times New Roman" w:cs="Times New Roman"/>
          <w:sz w:val="28"/>
          <w:szCs w:val="28"/>
          <w:lang w:val="uk-UA" w:eastAsia="ru-RU"/>
        </w:rPr>
        <w:t xml:space="preserve">придбання меблів із заокругленими кутами та захисних  </w:t>
      </w:r>
      <w:proofErr w:type="spellStart"/>
      <w:r w:rsidRPr="00DD6532">
        <w:rPr>
          <w:rFonts w:ascii="Times New Roman" w:eastAsia="Times New Roman" w:hAnsi="Times New Roman" w:cs="Times New Roman"/>
          <w:sz w:val="28"/>
          <w:szCs w:val="28"/>
          <w:lang w:val="uk-UA" w:eastAsia="ru-RU"/>
        </w:rPr>
        <w:t>селіконових</w:t>
      </w:r>
      <w:proofErr w:type="spellEnd"/>
      <w:r w:rsidRPr="00DD6532">
        <w:rPr>
          <w:rFonts w:ascii="Times New Roman" w:eastAsia="Times New Roman" w:hAnsi="Times New Roman" w:cs="Times New Roman"/>
          <w:sz w:val="28"/>
          <w:szCs w:val="28"/>
          <w:lang w:val="uk-UA" w:eastAsia="ru-RU"/>
        </w:rPr>
        <w:t xml:space="preserve"> засобів  для  гострих  кутів;</w:t>
      </w:r>
    </w:p>
    <w:p w14:paraId="46910F4A" w14:textId="428B49FD" w:rsidR="00DA58F1" w:rsidRPr="00DD6532" w:rsidRDefault="00DA58F1" w:rsidP="00DD6532">
      <w:pPr>
        <w:numPr>
          <w:ilvl w:val="0"/>
          <w:numId w:val="27"/>
        </w:numPr>
        <w:spacing w:after="0" w:line="276" w:lineRule="auto"/>
        <w:ind w:left="0"/>
        <w:jc w:val="both"/>
        <w:rPr>
          <w:rFonts w:ascii="Times New Roman" w:eastAsia="Times New Roman" w:hAnsi="Times New Roman" w:cs="Times New Roman"/>
          <w:sz w:val="28"/>
          <w:szCs w:val="28"/>
          <w:lang w:val="ru-RU" w:eastAsia="ru-RU"/>
        </w:rPr>
      </w:pPr>
      <w:r w:rsidRPr="00DD6532">
        <w:rPr>
          <w:rFonts w:ascii="Times New Roman" w:eastAsia="Times New Roman" w:hAnsi="Times New Roman" w:cs="Times New Roman"/>
          <w:sz w:val="28"/>
          <w:szCs w:val="28"/>
          <w:lang w:val="uk-UA" w:eastAsia="ru-RU"/>
        </w:rPr>
        <w:t xml:space="preserve">наповнення  розвивального середовища  ігровим  та навчальним матеріалом здійснюється з дотриманням  санітарно-гігієнічних  вимог та правил </w:t>
      </w:r>
      <w:proofErr w:type="spellStart"/>
      <w:r w:rsidRPr="00DD6532">
        <w:rPr>
          <w:rFonts w:ascii="Times New Roman" w:eastAsia="Times New Roman" w:hAnsi="Times New Roman" w:cs="Times New Roman"/>
          <w:sz w:val="28"/>
          <w:szCs w:val="28"/>
          <w:lang w:val="uk-UA" w:eastAsia="ru-RU"/>
        </w:rPr>
        <w:t>базпеки</w:t>
      </w:r>
      <w:proofErr w:type="spellEnd"/>
      <w:r w:rsidRPr="00DD6532">
        <w:rPr>
          <w:rFonts w:ascii="Times New Roman" w:eastAsia="Times New Roman" w:hAnsi="Times New Roman" w:cs="Times New Roman"/>
          <w:sz w:val="28"/>
          <w:szCs w:val="28"/>
          <w:lang w:val="uk-UA" w:eastAsia="ru-RU"/>
        </w:rPr>
        <w:t xml:space="preserve"> життєдіяльності;</w:t>
      </w:r>
    </w:p>
    <w:p w14:paraId="46045EED" w14:textId="23793614" w:rsidR="00DA58F1" w:rsidRPr="00DD6532" w:rsidRDefault="00DA58F1" w:rsidP="00DD6532">
      <w:pPr>
        <w:numPr>
          <w:ilvl w:val="0"/>
          <w:numId w:val="27"/>
        </w:numPr>
        <w:spacing w:after="0" w:line="276" w:lineRule="auto"/>
        <w:ind w:left="0"/>
        <w:jc w:val="both"/>
        <w:rPr>
          <w:rFonts w:ascii="Times New Roman" w:eastAsia="Times New Roman" w:hAnsi="Times New Roman" w:cs="Times New Roman"/>
          <w:sz w:val="28"/>
          <w:szCs w:val="28"/>
          <w:lang w:val="ru-RU" w:eastAsia="ru-RU"/>
        </w:rPr>
      </w:pPr>
      <w:r w:rsidRPr="00DD6532">
        <w:rPr>
          <w:rFonts w:ascii="Times New Roman" w:eastAsia="Times New Roman" w:hAnsi="Times New Roman" w:cs="Times New Roman"/>
          <w:sz w:val="28"/>
          <w:szCs w:val="28"/>
          <w:lang w:val="uk-UA" w:eastAsia="ru-RU"/>
        </w:rPr>
        <w:t>дотримання повітряного та теплового режиму, забезпечення достатнього  освітлення, своєчасне вологе прибирання приміщень;</w:t>
      </w:r>
    </w:p>
    <w:p w14:paraId="30BA8A28" w14:textId="34CA76D8" w:rsidR="00DA58F1" w:rsidRPr="00DD6532" w:rsidRDefault="00DA58F1" w:rsidP="00DD6532">
      <w:pPr>
        <w:numPr>
          <w:ilvl w:val="0"/>
          <w:numId w:val="27"/>
        </w:numPr>
        <w:spacing w:after="0" w:line="276" w:lineRule="auto"/>
        <w:ind w:left="0"/>
        <w:jc w:val="both"/>
        <w:rPr>
          <w:rFonts w:ascii="Times New Roman" w:eastAsia="Times New Roman" w:hAnsi="Times New Roman" w:cs="Times New Roman"/>
          <w:sz w:val="28"/>
          <w:szCs w:val="28"/>
          <w:lang w:val="ru-RU" w:eastAsia="ru-RU"/>
        </w:rPr>
      </w:pPr>
      <w:r w:rsidRPr="00DD6532">
        <w:rPr>
          <w:rFonts w:ascii="Times New Roman" w:eastAsia="Times New Roman" w:hAnsi="Times New Roman" w:cs="Times New Roman"/>
          <w:sz w:val="28"/>
          <w:szCs w:val="28"/>
          <w:lang w:val="uk-UA" w:eastAsia="ru-RU"/>
        </w:rPr>
        <w:t xml:space="preserve">в усіх групах встановлені бактерицидні лампи, </w:t>
      </w:r>
      <w:r w:rsidRPr="00DD6532">
        <w:rPr>
          <w:rFonts w:ascii="Times New Roman" w:eastAsia="Times New Roman" w:hAnsi="Times New Roman" w:cs="Times New Roman"/>
          <w:b/>
          <w:bCs/>
          <w:sz w:val="28"/>
          <w:szCs w:val="28"/>
          <w:lang w:val="uk-UA" w:eastAsia="ru-RU"/>
        </w:rPr>
        <w:t>але вони є лише в ігрових кімнатах, а в інших приміщеннях їх нема;</w:t>
      </w:r>
    </w:p>
    <w:p w14:paraId="762D245F" w14:textId="77777777" w:rsidR="00DA58F1" w:rsidRPr="00C56AD8" w:rsidRDefault="00DA58F1" w:rsidP="00DA58F1">
      <w:pPr>
        <w:tabs>
          <w:tab w:val="left" w:pos="480"/>
        </w:tabs>
        <w:spacing w:after="0" w:line="240" w:lineRule="auto"/>
        <w:ind w:left="750"/>
        <w:jc w:val="both"/>
        <w:rPr>
          <w:rFonts w:ascii="Times New Roman" w:eastAsia="Times New Roman" w:hAnsi="Times New Roman" w:cs="Times New Roman"/>
          <w:sz w:val="28"/>
          <w:szCs w:val="28"/>
          <w:lang w:val="uk-UA" w:eastAsia="ru-RU"/>
        </w:rPr>
      </w:pPr>
    </w:p>
    <w:p w14:paraId="76065035" w14:textId="33583170" w:rsidR="00DA58F1" w:rsidRPr="00C56AD8" w:rsidRDefault="00DA58F1" w:rsidP="00DA58F1">
      <w:pPr>
        <w:spacing w:after="0" w:line="240" w:lineRule="auto"/>
        <w:ind w:firstLine="540"/>
        <w:jc w:val="both"/>
        <w:rPr>
          <w:rFonts w:ascii="Times New Roman" w:eastAsia="Times New Roman" w:hAnsi="Times New Roman" w:cs="Times New Roman"/>
          <w:b/>
          <w:bCs/>
          <w:sz w:val="28"/>
          <w:szCs w:val="28"/>
          <w:u w:val="single"/>
          <w:lang w:val="uk-UA" w:eastAsia="ru-RU"/>
        </w:rPr>
      </w:pPr>
      <w:r w:rsidRPr="00C56AD8">
        <w:rPr>
          <w:rFonts w:ascii="Times New Roman" w:eastAsia="Times New Roman" w:hAnsi="Times New Roman" w:cs="Times New Roman"/>
          <w:b/>
          <w:bCs/>
          <w:sz w:val="28"/>
          <w:szCs w:val="28"/>
          <w:u w:val="single"/>
          <w:lang w:val="uk-UA" w:eastAsia="ru-RU"/>
        </w:rPr>
        <w:t>Але, у</w:t>
      </w:r>
      <w:r w:rsidRPr="00C56AD8">
        <w:rPr>
          <w:rFonts w:ascii="Times New Roman" w:eastAsia="Times New Roman" w:hAnsi="Times New Roman" w:cs="Times New Roman"/>
          <w:sz w:val="28"/>
          <w:szCs w:val="28"/>
          <w:lang w:val="uk-UA" w:eastAsia="ru-RU"/>
        </w:rPr>
        <w:t xml:space="preserve"> групах не всі меблі  відповідають  зросту  дітей, в  групах №7, №10 стільчики потребують   заміни, в групі №5 столи потребують заміни.</w:t>
      </w:r>
    </w:p>
    <w:p w14:paraId="026B5783" w14:textId="64F461F5" w:rsidR="00DA58F1" w:rsidRPr="00C56AD8" w:rsidRDefault="00DA58F1" w:rsidP="00DA58F1">
      <w:pPr>
        <w:tabs>
          <w:tab w:val="left" w:pos="567"/>
        </w:tabs>
        <w:spacing w:after="0" w:line="240" w:lineRule="auto"/>
        <w:jc w:val="both"/>
        <w:rPr>
          <w:rFonts w:ascii="Times New Roman" w:eastAsia="Times New Roman" w:hAnsi="Times New Roman" w:cs="Times New Roman"/>
          <w:sz w:val="28"/>
          <w:szCs w:val="28"/>
          <w:lang w:val="uk-UA" w:eastAsia="ru-RU"/>
        </w:rPr>
      </w:pPr>
      <w:r w:rsidRPr="00C56AD8">
        <w:rPr>
          <w:rFonts w:ascii="Times New Roman" w:eastAsia="Times New Roman" w:hAnsi="Times New Roman" w:cs="Times New Roman"/>
          <w:sz w:val="28"/>
          <w:szCs w:val="28"/>
          <w:lang w:val="uk-UA" w:eastAsia="ru-RU"/>
        </w:rPr>
        <w:t xml:space="preserve">       Цілеспрямована та систематична робота колективу закладу з профілактики  і  запобігання  всіх видів дитячого травматизму протягом  року має  позитивні  результати – за період </w:t>
      </w:r>
      <w:r w:rsidR="0067280F">
        <w:rPr>
          <w:rFonts w:ascii="Times New Roman" w:eastAsia="Times New Roman" w:hAnsi="Times New Roman" w:cs="Times New Roman"/>
          <w:sz w:val="28"/>
          <w:szCs w:val="28"/>
          <w:lang w:val="uk-UA" w:eastAsia="ru-RU"/>
        </w:rPr>
        <w:t>навчального року</w:t>
      </w:r>
      <w:r w:rsidRPr="00C56AD8">
        <w:rPr>
          <w:rFonts w:ascii="Times New Roman" w:eastAsia="Times New Roman" w:hAnsi="Times New Roman" w:cs="Times New Roman"/>
          <w:sz w:val="28"/>
          <w:szCs w:val="28"/>
          <w:lang w:val="uk-UA" w:eastAsia="ru-RU"/>
        </w:rPr>
        <w:t xml:space="preserve"> не було зареєстровано   травмування  дітей.</w:t>
      </w:r>
    </w:p>
    <w:p w14:paraId="053D5B74" w14:textId="77777777" w:rsidR="0067280F" w:rsidRDefault="0067280F" w:rsidP="00AE7F92">
      <w:pPr>
        <w:suppressAutoHyphens/>
        <w:spacing w:after="0" w:line="240" w:lineRule="auto"/>
        <w:jc w:val="both"/>
        <w:rPr>
          <w:rFonts w:ascii="Times New Roman" w:eastAsia="Times New Roman" w:hAnsi="Times New Roman" w:cs="Times New Roman"/>
          <w:bCs/>
          <w:sz w:val="28"/>
          <w:szCs w:val="28"/>
          <w:lang w:val="uk-UA" w:bidi="en-US"/>
        </w:rPr>
      </w:pPr>
    </w:p>
    <w:p w14:paraId="7EB3D348" w14:textId="172534D2" w:rsidR="00AE7F92" w:rsidRDefault="00AE7F92" w:rsidP="00AE7F92">
      <w:pPr>
        <w:spacing w:after="0" w:line="378" w:lineRule="atLeast"/>
        <w:jc w:val="center"/>
        <w:rPr>
          <w:rFonts w:ascii="Times New Roman" w:eastAsia="Times New Roman" w:hAnsi="Times New Roman" w:cs="Times New Roman"/>
          <w:color w:val="1A1A1A"/>
          <w:sz w:val="27"/>
          <w:szCs w:val="27"/>
          <w:lang/>
        </w:rPr>
      </w:pPr>
      <w:r>
        <w:rPr>
          <w:rFonts w:ascii="Times New Roman" w:eastAsia="Times New Roman" w:hAnsi="Times New Roman" w:cs="Times New Roman"/>
          <w:b/>
          <w:bCs/>
          <w:sz w:val="32"/>
          <w:szCs w:val="24"/>
          <w:lang w:val="uk-UA" w:bidi="en-US"/>
        </w:rPr>
        <w:t xml:space="preserve">Охорона та зміцнення здоров’я дітей та працівників, </w:t>
      </w:r>
      <w:r>
        <w:rPr>
          <w:rFonts w:ascii="inherit" w:eastAsia="Times New Roman" w:hAnsi="inherit" w:cs="Times New Roman"/>
          <w:b/>
          <w:bCs/>
          <w:color w:val="1A1A1A"/>
          <w:sz w:val="27"/>
          <w:szCs w:val="27"/>
          <w:bdr w:val="none" w:sz="0" w:space="0" w:color="auto" w:frame="1"/>
          <w:lang w:val="uk-UA"/>
        </w:rPr>
        <w:t>о</w:t>
      </w:r>
      <w:r>
        <w:rPr>
          <w:rFonts w:ascii="inherit" w:eastAsia="Times New Roman" w:hAnsi="inherit" w:cs="Times New Roman"/>
          <w:b/>
          <w:bCs/>
          <w:color w:val="1A1A1A"/>
          <w:sz w:val="27"/>
          <w:szCs w:val="27"/>
          <w:bdr w:val="none" w:sz="0" w:space="0" w:color="auto" w:frame="1"/>
          <w:lang/>
        </w:rPr>
        <w:t>рганізація медико-профілактичної роботи.</w:t>
      </w:r>
      <w:r>
        <w:rPr>
          <w:rFonts w:ascii="Times New Roman" w:eastAsia="Times New Roman" w:hAnsi="Times New Roman" w:cs="Times New Roman"/>
          <w:color w:val="1A1A1A"/>
          <w:sz w:val="27"/>
          <w:szCs w:val="27"/>
          <w:lang/>
        </w:rPr>
        <w:t> </w:t>
      </w:r>
    </w:p>
    <w:p w14:paraId="18877E35" w14:textId="77777777" w:rsidR="003C4C96" w:rsidRDefault="003C4C96" w:rsidP="003C4C96">
      <w:pPr>
        <w:pStyle w:val="1"/>
        <w:widowControl w:val="0"/>
        <w:pBdr>
          <w:top w:val="nil"/>
          <w:left w:val="nil"/>
          <w:bottom w:val="nil"/>
          <w:right w:val="nil"/>
          <w:between w:val="nil"/>
        </w:pBdr>
        <w:tabs>
          <w:tab w:val="left" w:pos="360"/>
        </w:tabs>
        <w:spacing w:before="240" w:after="240"/>
        <w:jc w:val="both"/>
        <w:rPr>
          <w:color w:val="000000"/>
          <w:sz w:val="28"/>
          <w:szCs w:val="28"/>
        </w:rPr>
      </w:pPr>
      <w:r>
        <w:rPr>
          <w:color w:val="000000"/>
          <w:sz w:val="28"/>
          <w:szCs w:val="28"/>
        </w:rPr>
        <w:t>М</w:t>
      </w:r>
      <w:r w:rsidRPr="00D93C2C">
        <w:rPr>
          <w:color w:val="000000"/>
          <w:sz w:val="28"/>
          <w:szCs w:val="28"/>
        </w:rPr>
        <w:t>едичний</w:t>
      </w:r>
      <w:r>
        <w:rPr>
          <w:color w:val="000000"/>
          <w:sz w:val="28"/>
          <w:szCs w:val="28"/>
        </w:rPr>
        <w:t xml:space="preserve">  кабінет та ізолятор обладнано відповідно вимог, але нема холодильного обладнання, медичними препаратами забезпечений частково.  </w:t>
      </w:r>
    </w:p>
    <w:p w14:paraId="44EFA484" w14:textId="720189A5" w:rsidR="00AE7AEC" w:rsidRDefault="003C4C96" w:rsidP="003C4C96">
      <w:pPr>
        <w:pStyle w:val="1"/>
        <w:widowControl w:val="0"/>
        <w:pBdr>
          <w:top w:val="nil"/>
          <w:left w:val="nil"/>
          <w:bottom w:val="nil"/>
          <w:right w:val="nil"/>
          <w:between w:val="nil"/>
        </w:pBdr>
        <w:tabs>
          <w:tab w:val="left" w:pos="360"/>
        </w:tabs>
        <w:spacing w:before="240" w:after="240"/>
        <w:jc w:val="both"/>
        <w:rPr>
          <w:color w:val="000000"/>
          <w:sz w:val="28"/>
          <w:szCs w:val="28"/>
        </w:rPr>
      </w:pPr>
      <w:r>
        <w:rPr>
          <w:color w:val="000000"/>
          <w:sz w:val="28"/>
          <w:szCs w:val="28"/>
        </w:rPr>
        <w:t xml:space="preserve"> </w:t>
      </w:r>
      <w:r w:rsidR="00AE7AEC">
        <w:rPr>
          <w:color w:val="000000"/>
          <w:sz w:val="28"/>
          <w:szCs w:val="28"/>
        </w:rPr>
        <w:t xml:space="preserve">Старшою медичною сестрою </w:t>
      </w:r>
      <w:proofErr w:type="spellStart"/>
      <w:r w:rsidR="00AE7AEC">
        <w:rPr>
          <w:color w:val="000000"/>
          <w:sz w:val="28"/>
          <w:szCs w:val="28"/>
        </w:rPr>
        <w:t>Бочаровою</w:t>
      </w:r>
      <w:proofErr w:type="spellEnd"/>
      <w:r w:rsidR="00AE7AEC">
        <w:rPr>
          <w:color w:val="000000"/>
          <w:sz w:val="28"/>
          <w:szCs w:val="28"/>
        </w:rPr>
        <w:t xml:space="preserve"> С.В. с</w:t>
      </w:r>
      <w:r>
        <w:rPr>
          <w:color w:val="000000"/>
          <w:sz w:val="28"/>
          <w:szCs w:val="28"/>
        </w:rPr>
        <w:t xml:space="preserve">истематично проводиться санітарно-просвітницька робота з </w:t>
      </w:r>
      <w:r w:rsidR="00AE7AEC">
        <w:rPr>
          <w:color w:val="000000"/>
          <w:sz w:val="28"/>
          <w:szCs w:val="28"/>
        </w:rPr>
        <w:t>персоналом</w:t>
      </w:r>
      <w:r>
        <w:rPr>
          <w:color w:val="000000"/>
          <w:sz w:val="28"/>
          <w:szCs w:val="28"/>
        </w:rPr>
        <w:t xml:space="preserve"> </w:t>
      </w:r>
      <w:r w:rsidR="00AE7AEC">
        <w:rPr>
          <w:color w:val="000000"/>
          <w:sz w:val="28"/>
          <w:szCs w:val="28"/>
        </w:rPr>
        <w:t xml:space="preserve">та </w:t>
      </w:r>
      <w:r>
        <w:rPr>
          <w:color w:val="000000"/>
          <w:sz w:val="28"/>
          <w:szCs w:val="28"/>
        </w:rPr>
        <w:t>батьками</w:t>
      </w:r>
      <w:r w:rsidR="00AE7AEC">
        <w:rPr>
          <w:color w:val="000000"/>
          <w:sz w:val="28"/>
          <w:szCs w:val="28"/>
        </w:rPr>
        <w:t xml:space="preserve"> вихованців</w:t>
      </w:r>
      <w:r>
        <w:rPr>
          <w:color w:val="000000"/>
          <w:sz w:val="28"/>
          <w:szCs w:val="28"/>
        </w:rPr>
        <w:t xml:space="preserve">. </w:t>
      </w:r>
    </w:p>
    <w:p w14:paraId="7DBBEA63" w14:textId="4930A53E" w:rsidR="00AE7AEC" w:rsidRDefault="00AE7AEC" w:rsidP="00AE7AEC">
      <w:pPr>
        <w:pStyle w:val="1"/>
        <w:widowControl w:val="0"/>
        <w:pBdr>
          <w:top w:val="nil"/>
          <w:left w:val="nil"/>
          <w:bottom w:val="nil"/>
          <w:right w:val="nil"/>
          <w:between w:val="nil"/>
        </w:pBdr>
        <w:tabs>
          <w:tab w:val="left" w:pos="360"/>
        </w:tabs>
        <w:jc w:val="both"/>
        <w:rPr>
          <w:color w:val="000000"/>
          <w:sz w:val="28"/>
          <w:szCs w:val="28"/>
        </w:rPr>
      </w:pPr>
      <w:r>
        <w:rPr>
          <w:color w:val="000000"/>
          <w:sz w:val="28"/>
          <w:szCs w:val="28"/>
        </w:rPr>
        <w:t xml:space="preserve">      На початку навчального року був проведений аналіз медичних карток дітей. Виявлені патології у 36 вихованців. </w:t>
      </w:r>
    </w:p>
    <w:p w14:paraId="0A61B896" w14:textId="77777777" w:rsidR="00C357E1" w:rsidRDefault="00C357E1" w:rsidP="00C357E1">
      <w:pPr>
        <w:pStyle w:val="1"/>
        <w:widowControl w:val="0"/>
        <w:pBdr>
          <w:top w:val="nil"/>
          <w:left w:val="nil"/>
          <w:bottom w:val="nil"/>
          <w:right w:val="nil"/>
          <w:between w:val="nil"/>
        </w:pBdr>
        <w:tabs>
          <w:tab w:val="left" w:pos="360"/>
        </w:tabs>
        <w:jc w:val="both"/>
        <w:rPr>
          <w:color w:val="000000"/>
          <w:sz w:val="28"/>
          <w:szCs w:val="28"/>
        </w:rPr>
      </w:pPr>
      <w:r>
        <w:rPr>
          <w:color w:val="000000"/>
          <w:sz w:val="28"/>
          <w:szCs w:val="28"/>
        </w:rPr>
        <w:lastRenderedPageBreak/>
        <w:t xml:space="preserve">     </w:t>
      </w:r>
      <w:r w:rsidR="00AE7AEC" w:rsidRPr="00D93C2C">
        <w:rPr>
          <w:color w:val="000000"/>
          <w:sz w:val="28"/>
          <w:szCs w:val="28"/>
        </w:rPr>
        <w:t xml:space="preserve">Діти були поставлені на диспансерний облік. </w:t>
      </w:r>
    </w:p>
    <w:p w14:paraId="7E4C52BF" w14:textId="77777777" w:rsidR="00C357E1" w:rsidRDefault="00C357E1" w:rsidP="00C357E1">
      <w:pPr>
        <w:pStyle w:val="1"/>
        <w:widowControl w:val="0"/>
        <w:pBdr>
          <w:top w:val="nil"/>
          <w:left w:val="nil"/>
          <w:bottom w:val="nil"/>
          <w:right w:val="nil"/>
          <w:between w:val="nil"/>
        </w:pBdr>
        <w:tabs>
          <w:tab w:val="left" w:pos="360"/>
        </w:tabs>
        <w:jc w:val="both"/>
        <w:rPr>
          <w:color w:val="000000"/>
          <w:sz w:val="28"/>
          <w:szCs w:val="28"/>
        </w:rPr>
      </w:pPr>
      <w:r>
        <w:rPr>
          <w:color w:val="000000"/>
          <w:sz w:val="28"/>
          <w:szCs w:val="28"/>
        </w:rPr>
        <w:t xml:space="preserve">     </w:t>
      </w:r>
      <w:r w:rsidR="00AE7AEC" w:rsidRPr="00D93C2C">
        <w:rPr>
          <w:color w:val="000000"/>
          <w:sz w:val="28"/>
          <w:szCs w:val="28"/>
        </w:rPr>
        <w:t>У кожній віковій групі ведеться листок здоров'я вихованців,</w:t>
      </w:r>
      <w:r>
        <w:rPr>
          <w:color w:val="000000"/>
          <w:sz w:val="28"/>
          <w:szCs w:val="28"/>
        </w:rPr>
        <w:t xml:space="preserve"> </w:t>
      </w:r>
      <w:r w:rsidR="00AE7AEC" w:rsidRPr="00D93C2C">
        <w:rPr>
          <w:color w:val="000000"/>
          <w:sz w:val="28"/>
          <w:szCs w:val="28"/>
        </w:rPr>
        <w:t>згідно з яким проводиться маркування меблів,</w:t>
      </w:r>
      <w:r>
        <w:rPr>
          <w:color w:val="000000"/>
          <w:sz w:val="28"/>
          <w:szCs w:val="28"/>
        </w:rPr>
        <w:t xml:space="preserve"> </w:t>
      </w:r>
      <w:r w:rsidR="00AE7AEC" w:rsidRPr="00D93C2C">
        <w:rPr>
          <w:color w:val="000000"/>
          <w:sz w:val="28"/>
          <w:szCs w:val="28"/>
        </w:rPr>
        <w:t xml:space="preserve">здійснюється індивідуальний підхід під час фізкультурно-оздоровчої роботи. </w:t>
      </w:r>
    </w:p>
    <w:p w14:paraId="4FFCA92B" w14:textId="6DF81356" w:rsidR="00C357E1" w:rsidRDefault="00C357E1" w:rsidP="00C357E1">
      <w:pPr>
        <w:pStyle w:val="1"/>
        <w:widowControl w:val="0"/>
        <w:pBdr>
          <w:top w:val="nil"/>
          <w:left w:val="nil"/>
          <w:bottom w:val="nil"/>
          <w:right w:val="nil"/>
          <w:between w:val="nil"/>
        </w:pBdr>
        <w:tabs>
          <w:tab w:val="left" w:pos="360"/>
        </w:tabs>
        <w:jc w:val="both"/>
        <w:rPr>
          <w:color w:val="000000"/>
          <w:sz w:val="28"/>
          <w:szCs w:val="28"/>
        </w:rPr>
      </w:pPr>
      <w:r>
        <w:rPr>
          <w:color w:val="000000"/>
          <w:sz w:val="28"/>
          <w:szCs w:val="28"/>
        </w:rPr>
        <w:t xml:space="preserve">     На заняттях з фізичної культури здійснюється медико — педагогічний контроль.</w:t>
      </w:r>
    </w:p>
    <w:p w14:paraId="610AC379" w14:textId="77777777" w:rsidR="00BE5F6B" w:rsidRDefault="00BE5F6B" w:rsidP="00C357E1">
      <w:pPr>
        <w:pStyle w:val="1"/>
        <w:widowControl w:val="0"/>
        <w:pBdr>
          <w:top w:val="nil"/>
          <w:left w:val="nil"/>
          <w:bottom w:val="nil"/>
          <w:right w:val="nil"/>
          <w:between w:val="nil"/>
        </w:pBdr>
        <w:tabs>
          <w:tab w:val="left" w:pos="360"/>
        </w:tabs>
        <w:jc w:val="both"/>
        <w:rPr>
          <w:color w:val="000000"/>
          <w:sz w:val="28"/>
          <w:szCs w:val="28"/>
        </w:rPr>
      </w:pPr>
    </w:p>
    <w:p w14:paraId="3B5FD0ED" w14:textId="5B0E077C" w:rsidR="00C357E1" w:rsidRDefault="00C357E1" w:rsidP="00C357E1">
      <w:pPr>
        <w:pStyle w:val="1"/>
        <w:widowControl w:val="0"/>
        <w:pBdr>
          <w:top w:val="nil"/>
          <w:left w:val="nil"/>
          <w:bottom w:val="nil"/>
          <w:right w:val="nil"/>
          <w:between w:val="nil"/>
        </w:pBdr>
        <w:tabs>
          <w:tab w:val="left" w:pos="360"/>
        </w:tabs>
        <w:jc w:val="both"/>
        <w:rPr>
          <w:color w:val="000000"/>
          <w:sz w:val="28"/>
          <w:szCs w:val="28"/>
        </w:rPr>
      </w:pPr>
      <w:r>
        <w:rPr>
          <w:color w:val="000000"/>
          <w:sz w:val="28"/>
          <w:szCs w:val="28"/>
        </w:rPr>
        <w:t xml:space="preserve">      На підставі аналізу захворюваності</w:t>
      </w:r>
      <w:r w:rsidR="00BE5F6B">
        <w:rPr>
          <w:color w:val="000000"/>
          <w:sz w:val="28"/>
          <w:szCs w:val="28"/>
        </w:rPr>
        <w:t xml:space="preserve"> за 2020-2021 р.</w:t>
      </w:r>
      <w:r>
        <w:rPr>
          <w:color w:val="000000"/>
          <w:sz w:val="28"/>
          <w:szCs w:val="28"/>
        </w:rPr>
        <w:t>:</w:t>
      </w:r>
    </w:p>
    <w:p w14:paraId="27E09670" w14:textId="6B24DB51" w:rsidR="00BE5F6B" w:rsidRDefault="00BE5F6B" w:rsidP="00C357E1">
      <w:pPr>
        <w:pStyle w:val="1"/>
        <w:widowControl w:val="0"/>
        <w:numPr>
          <w:ilvl w:val="0"/>
          <w:numId w:val="27"/>
        </w:numPr>
        <w:pBdr>
          <w:top w:val="nil"/>
          <w:left w:val="nil"/>
          <w:bottom w:val="nil"/>
          <w:right w:val="nil"/>
          <w:between w:val="nil"/>
        </w:pBdr>
        <w:tabs>
          <w:tab w:val="left" w:pos="360"/>
        </w:tabs>
        <w:jc w:val="both"/>
        <w:rPr>
          <w:color w:val="000000"/>
          <w:sz w:val="28"/>
          <w:szCs w:val="28"/>
        </w:rPr>
      </w:pPr>
      <w:r>
        <w:rPr>
          <w:color w:val="000000"/>
          <w:sz w:val="28"/>
          <w:szCs w:val="28"/>
        </w:rPr>
        <w:t>захворюваність зменшилась (всього 33 випадки на рік, проти 136 випадків минулого навчального року);</w:t>
      </w:r>
    </w:p>
    <w:p w14:paraId="73379CDA" w14:textId="77777777" w:rsidR="00BE5F6B" w:rsidRDefault="00C357E1" w:rsidP="00C357E1">
      <w:pPr>
        <w:pStyle w:val="1"/>
        <w:widowControl w:val="0"/>
        <w:numPr>
          <w:ilvl w:val="0"/>
          <w:numId w:val="27"/>
        </w:numPr>
        <w:pBdr>
          <w:top w:val="nil"/>
          <w:left w:val="nil"/>
          <w:bottom w:val="nil"/>
          <w:right w:val="nil"/>
          <w:between w:val="nil"/>
        </w:pBdr>
        <w:tabs>
          <w:tab w:val="left" w:pos="360"/>
        </w:tabs>
        <w:jc w:val="both"/>
        <w:rPr>
          <w:color w:val="000000"/>
          <w:sz w:val="28"/>
          <w:szCs w:val="28"/>
        </w:rPr>
      </w:pPr>
      <w:r>
        <w:rPr>
          <w:color w:val="000000"/>
          <w:sz w:val="28"/>
          <w:szCs w:val="28"/>
        </w:rPr>
        <w:t xml:space="preserve">найбільше днів </w:t>
      </w:r>
      <w:proofErr w:type="spellStart"/>
      <w:r>
        <w:rPr>
          <w:color w:val="000000"/>
          <w:sz w:val="28"/>
          <w:szCs w:val="28"/>
        </w:rPr>
        <w:t>пропущено</w:t>
      </w:r>
      <w:proofErr w:type="spellEnd"/>
      <w:r>
        <w:rPr>
          <w:color w:val="000000"/>
          <w:sz w:val="28"/>
          <w:szCs w:val="28"/>
        </w:rPr>
        <w:t xml:space="preserve"> дітьми через гострі респіраторні вірусні інфекції</w:t>
      </w:r>
      <w:r w:rsidR="00BE5F6B">
        <w:rPr>
          <w:color w:val="000000"/>
          <w:sz w:val="28"/>
          <w:szCs w:val="28"/>
        </w:rPr>
        <w:t>;</w:t>
      </w:r>
    </w:p>
    <w:p w14:paraId="57E877C4" w14:textId="36D16B64" w:rsidR="008625FE" w:rsidRDefault="00BE5F6B" w:rsidP="00C357E1">
      <w:pPr>
        <w:pStyle w:val="1"/>
        <w:widowControl w:val="0"/>
        <w:numPr>
          <w:ilvl w:val="0"/>
          <w:numId w:val="27"/>
        </w:numPr>
        <w:pBdr>
          <w:top w:val="nil"/>
          <w:left w:val="nil"/>
          <w:bottom w:val="nil"/>
          <w:right w:val="nil"/>
          <w:between w:val="nil"/>
        </w:pBdr>
        <w:tabs>
          <w:tab w:val="left" w:pos="360"/>
        </w:tabs>
        <w:jc w:val="both"/>
        <w:rPr>
          <w:color w:val="000000"/>
          <w:sz w:val="28"/>
          <w:szCs w:val="28"/>
        </w:rPr>
      </w:pPr>
      <w:r>
        <w:rPr>
          <w:color w:val="000000"/>
          <w:sz w:val="28"/>
          <w:szCs w:val="28"/>
        </w:rPr>
        <w:t>збільшилась кількість на крапельні інфекційні інфекції (всього 6 випадків проти 4 минулого року)</w:t>
      </w:r>
    </w:p>
    <w:p w14:paraId="4DD6DA1C" w14:textId="1F0A8CFE" w:rsidR="00AE7AEC" w:rsidRPr="008625FE" w:rsidRDefault="008625FE" w:rsidP="008625FE">
      <w:pPr>
        <w:pStyle w:val="1"/>
        <w:widowControl w:val="0"/>
        <w:numPr>
          <w:ilvl w:val="0"/>
          <w:numId w:val="27"/>
        </w:numPr>
        <w:pBdr>
          <w:top w:val="nil"/>
          <w:left w:val="nil"/>
          <w:bottom w:val="nil"/>
          <w:right w:val="nil"/>
          <w:between w:val="nil"/>
        </w:pBdr>
        <w:tabs>
          <w:tab w:val="left" w:pos="360"/>
        </w:tabs>
        <w:jc w:val="both"/>
        <w:rPr>
          <w:color w:val="000000"/>
          <w:sz w:val="28"/>
          <w:szCs w:val="28"/>
        </w:rPr>
      </w:pPr>
      <w:r>
        <w:rPr>
          <w:color w:val="1A1A1A"/>
          <w:sz w:val="27"/>
          <w:szCs w:val="27"/>
          <w:lang/>
        </w:rPr>
        <w:t>п</w:t>
      </w:r>
      <w:r w:rsidRPr="008625FE">
        <w:rPr>
          <w:color w:val="1A1A1A"/>
          <w:sz w:val="27"/>
          <w:szCs w:val="27"/>
          <w:lang/>
        </w:rPr>
        <w:t>обутових травм протягом  періоду навчального року не зареєстровано.</w:t>
      </w:r>
    </w:p>
    <w:p w14:paraId="2EFE726F" w14:textId="4C70D6DF" w:rsidR="008625FE" w:rsidRPr="008625FE" w:rsidRDefault="00BE5F6B" w:rsidP="008625FE">
      <w:pPr>
        <w:pStyle w:val="1"/>
        <w:widowControl w:val="0"/>
        <w:pBdr>
          <w:top w:val="nil"/>
          <w:left w:val="nil"/>
          <w:bottom w:val="nil"/>
          <w:right w:val="nil"/>
          <w:between w:val="nil"/>
        </w:pBdr>
        <w:tabs>
          <w:tab w:val="left" w:pos="360"/>
        </w:tabs>
        <w:spacing w:before="240" w:after="240"/>
        <w:jc w:val="both"/>
        <w:rPr>
          <w:color w:val="000000"/>
          <w:sz w:val="28"/>
          <w:szCs w:val="28"/>
        </w:rPr>
      </w:pPr>
      <w:r>
        <w:rPr>
          <w:color w:val="000000"/>
          <w:sz w:val="28"/>
          <w:szCs w:val="28"/>
        </w:rPr>
        <w:t xml:space="preserve">    Працівники ЗДО двічі на рік, згідно графіку, проходять обов’язковий медичний огляд. </w:t>
      </w:r>
    </w:p>
    <w:p w14:paraId="2D0CBE20" w14:textId="77777777" w:rsidR="00AE7F92" w:rsidRDefault="00AE7F92" w:rsidP="00AE7F92">
      <w:pPr>
        <w:suppressAutoHyphens/>
        <w:spacing w:after="0" w:line="24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Для охорони та зміцнення здоров’я дітей та працівників, окрім забезпечення санітарного благополуччя, організовувалося:</w:t>
      </w:r>
    </w:p>
    <w:p w14:paraId="5CE6A0AC" w14:textId="77777777" w:rsidR="00AE7F92" w:rsidRDefault="00AE7F92" w:rsidP="00AE7F92">
      <w:pPr>
        <w:numPr>
          <w:ilvl w:val="0"/>
          <w:numId w:val="11"/>
        </w:numPr>
        <w:suppressAutoHyphens/>
        <w:spacing w:after="0" w:line="240" w:lineRule="auto"/>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sz w:val="28"/>
          <w:szCs w:val="28"/>
          <w:lang w:val="ru-RU" w:bidi="en-US"/>
        </w:rPr>
        <w:t>застосування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бактерицидних</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опромінювачів</w:t>
      </w:r>
      <w:proofErr w:type="spellEnd"/>
      <w:r>
        <w:rPr>
          <w:rFonts w:ascii="Times New Roman" w:eastAsia="Times New Roman" w:hAnsi="Times New Roman" w:cs="Times New Roman"/>
          <w:sz w:val="28"/>
          <w:szCs w:val="28"/>
          <w:lang w:val="ru-RU" w:bidi="en-US"/>
        </w:rPr>
        <w:t xml:space="preserve"> в </w:t>
      </w:r>
      <w:proofErr w:type="spellStart"/>
      <w:r>
        <w:rPr>
          <w:rFonts w:ascii="Times New Roman" w:eastAsia="Times New Roman" w:hAnsi="Times New Roman" w:cs="Times New Roman"/>
          <w:sz w:val="28"/>
          <w:szCs w:val="28"/>
          <w:lang w:val="ru-RU" w:bidi="en-US"/>
        </w:rPr>
        <w:t>усіх</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групах</w:t>
      </w:r>
      <w:proofErr w:type="spellEnd"/>
      <w:r>
        <w:rPr>
          <w:rFonts w:ascii="Times New Roman" w:eastAsia="Times New Roman" w:hAnsi="Times New Roman" w:cs="Times New Roman"/>
          <w:sz w:val="28"/>
          <w:szCs w:val="28"/>
          <w:lang w:val="ru-RU" w:bidi="en-US"/>
        </w:rPr>
        <w:t>,</w:t>
      </w:r>
    </w:p>
    <w:p w14:paraId="16AED887" w14:textId="77777777" w:rsidR="00AE7F92" w:rsidRDefault="00AE7F92" w:rsidP="00AE7F92">
      <w:pPr>
        <w:numPr>
          <w:ilvl w:val="0"/>
          <w:numId w:val="11"/>
        </w:numPr>
        <w:suppressAutoHyphens/>
        <w:spacing w:after="0" w:line="240" w:lineRule="auto"/>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sz w:val="28"/>
          <w:szCs w:val="28"/>
          <w:lang w:val="ru-RU" w:bidi="en-US"/>
        </w:rPr>
        <w:t>використання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соляної</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лампи</w:t>
      </w:r>
      <w:proofErr w:type="spellEnd"/>
      <w:r>
        <w:rPr>
          <w:rFonts w:ascii="Times New Roman" w:eastAsia="Times New Roman" w:hAnsi="Times New Roman" w:cs="Times New Roman"/>
          <w:sz w:val="28"/>
          <w:szCs w:val="28"/>
          <w:lang w:val="ru-RU" w:bidi="en-US"/>
        </w:rPr>
        <w:t xml:space="preserve"> в 2-х </w:t>
      </w:r>
      <w:proofErr w:type="spellStart"/>
      <w:r>
        <w:rPr>
          <w:rFonts w:ascii="Times New Roman" w:eastAsia="Times New Roman" w:hAnsi="Times New Roman" w:cs="Times New Roman"/>
          <w:sz w:val="28"/>
          <w:szCs w:val="28"/>
          <w:lang w:val="ru-RU" w:bidi="en-US"/>
        </w:rPr>
        <w:t>групах</w:t>
      </w:r>
      <w:proofErr w:type="spellEnd"/>
      <w:r>
        <w:rPr>
          <w:rFonts w:ascii="Times New Roman" w:eastAsia="Times New Roman" w:hAnsi="Times New Roman" w:cs="Times New Roman"/>
          <w:sz w:val="28"/>
          <w:szCs w:val="28"/>
          <w:lang w:val="ru-RU" w:bidi="en-US"/>
        </w:rPr>
        <w:t>,</w:t>
      </w:r>
    </w:p>
    <w:p w14:paraId="4CB5780D" w14:textId="77777777" w:rsidR="00AE7F92" w:rsidRDefault="00AE7F92" w:rsidP="00AE7F92">
      <w:pPr>
        <w:numPr>
          <w:ilvl w:val="0"/>
          <w:numId w:val="11"/>
        </w:numPr>
        <w:suppressAutoHyphens/>
        <w:spacing w:after="0" w:line="240" w:lineRule="auto"/>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sz w:val="28"/>
          <w:szCs w:val="28"/>
          <w:lang w:val="ru-RU" w:bidi="en-US"/>
        </w:rPr>
        <w:t>використання</w:t>
      </w:r>
      <w:proofErr w:type="spellEnd"/>
      <w:r>
        <w:rPr>
          <w:rFonts w:ascii="Times New Roman" w:eastAsia="Times New Roman" w:hAnsi="Times New Roman" w:cs="Times New Roman"/>
          <w:sz w:val="28"/>
          <w:szCs w:val="28"/>
          <w:lang w:val="ru-RU" w:bidi="en-US"/>
        </w:rPr>
        <w:t xml:space="preserve"> </w:t>
      </w:r>
      <w:proofErr w:type="spellStart"/>
      <w:r>
        <w:rPr>
          <w:rFonts w:ascii="Times New Roman" w:eastAsia="Times New Roman" w:hAnsi="Times New Roman" w:cs="Times New Roman"/>
          <w:sz w:val="28"/>
          <w:szCs w:val="28"/>
          <w:lang w:val="ru-RU" w:bidi="en-US"/>
        </w:rPr>
        <w:t>масажу</w:t>
      </w:r>
      <w:proofErr w:type="spellEnd"/>
      <w:r>
        <w:rPr>
          <w:rFonts w:ascii="Times New Roman" w:eastAsia="Times New Roman" w:hAnsi="Times New Roman" w:cs="Times New Roman"/>
          <w:sz w:val="28"/>
          <w:szCs w:val="28"/>
          <w:lang w:val="ru-RU" w:bidi="en-US"/>
        </w:rPr>
        <w:t xml:space="preserve">  Су-</w:t>
      </w:r>
      <w:proofErr w:type="spellStart"/>
      <w:r>
        <w:rPr>
          <w:rFonts w:ascii="Times New Roman" w:eastAsia="Times New Roman" w:hAnsi="Times New Roman" w:cs="Times New Roman"/>
          <w:sz w:val="28"/>
          <w:szCs w:val="28"/>
          <w:lang w:val="ru-RU" w:bidi="en-US"/>
        </w:rPr>
        <w:t>Джок</w:t>
      </w:r>
      <w:proofErr w:type="spellEnd"/>
      <w:r>
        <w:rPr>
          <w:rFonts w:ascii="Times New Roman" w:eastAsia="Times New Roman" w:hAnsi="Times New Roman" w:cs="Times New Roman"/>
          <w:sz w:val="28"/>
          <w:szCs w:val="28"/>
          <w:lang w:val="ru-RU" w:bidi="en-US"/>
        </w:rPr>
        <w:t xml:space="preserve"> для </w:t>
      </w:r>
      <w:proofErr w:type="spellStart"/>
      <w:r>
        <w:rPr>
          <w:rFonts w:ascii="Times New Roman" w:eastAsia="Times New Roman" w:hAnsi="Times New Roman" w:cs="Times New Roman"/>
          <w:sz w:val="28"/>
          <w:szCs w:val="28"/>
          <w:lang w:val="ru-RU" w:bidi="en-US"/>
        </w:rPr>
        <w:t>дітей</w:t>
      </w:r>
      <w:proofErr w:type="spellEnd"/>
      <w:r>
        <w:rPr>
          <w:rFonts w:ascii="Times New Roman" w:eastAsia="Times New Roman" w:hAnsi="Times New Roman" w:cs="Times New Roman"/>
          <w:sz w:val="28"/>
          <w:szCs w:val="28"/>
          <w:lang w:val="ru-RU" w:bidi="en-US"/>
        </w:rPr>
        <w:t xml:space="preserve"> та </w:t>
      </w:r>
      <w:proofErr w:type="spellStart"/>
      <w:r>
        <w:rPr>
          <w:rFonts w:ascii="Times New Roman" w:eastAsia="Times New Roman" w:hAnsi="Times New Roman" w:cs="Times New Roman"/>
          <w:sz w:val="28"/>
          <w:szCs w:val="28"/>
          <w:lang w:val="ru-RU" w:bidi="en-US"/>
        </w:rPr>
        <w:t>ін</w:t>
      </w:r>
      <w:proofErr w:type="spellEnd"/>
      <w:r>
        <w:rPr>
          <w:rFonts w:ascii="Times New Roman" w:eastAsia="Times New Roman" w:hAnsi="Times New Roman" w:cs="Times New Roman"/>
          <w:sz w:val="28"/>
          <w:szCs w:val="28"/>
          <w:lang w:val="ru-RU" w:bidi="en-US"/>
        </w:rPr>
        <w:t>.</w:t>
      </w:r>
    </w:p>
    <w:p w14:paraId="68CB6FB9" w14:textId="77777777" w:rsidR="00AE7F92" w:rsidRDefault="00AE7F92" w:rsidP="00AE7F92">
      <w:pPr>
        <w:suppressAutoHyphens/>
        <w:spacing w:after="0" w:line="240" w:lineRule="auto"/>
        <w:jc w:val="both"/>
        <w:rPr>
          <w:rFonts w:ascii="Times New Roman" w:eastAsia="Times New Roman" w:hAnsi="Times New Roman" w:cs="Times New Roman"/>
          <w:sz w:val="16"/>
          <w:szCs w:val="16"/>
          <w:lang w:val="uk-UA" w:bidi="en-US"/>
        </w:rPr>
      </w:pPr>
    </w:p>
    <w:p w14:paraId="3974B23E" w14:textId="23342C01" w:rsidR="00AE7F92" w:rsidRDefault="00AE7F92" w:rsidP="008625FE">
      <w:pPr>
        <w:spacing w:after="0" w:line="240" w:lineRule="auto"/>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val="uk-UA"/>
        </w:rPr>
        <w:t xml:space="preserve"> Середній показник </w:t>
      </w:r>
      <w:proofErr w:type="spellStart"/>
      <w:r>
        <w:rPr>
          <w:rFonts w:ascii="Times New Roman" w:eastAsia="Times New Roman" w:hAnsi="Times New Roman" w:cs="Times New Roman"/>
          <w:color w:val="1A1A1A"/>
          <w:sz w:val="27"/>
          <w:szCs w:val="27"/>
          <w:lang w:val="uk-UA"/>
        </w:rPr>
        <w:t>ндексу</w:t>
      </w:r>
      <w:proofErr w:type="spellEnd"/>
      <w:r>
        <w:rPr>
          <w:rFonts w:ascii="Times New Roman" w:eastAsia="Times New Roman" w:hAnsi="Times New Roman" w:cs="Times New Roman"/>
          <w:color w:val="1A1A1A"/>
          <w:sz w:val="27"/>
          <w:szCs w:val="27"/>
          <w:lang w:val="uk-UA"/>
        </w:rPr>
        <w:t xml:space="preserve"> здоров’я </w:t>
      </w:r>
      <w:r>
        <w:rPr>
          <w:rFonts w:ascii="Times New Roman" w:eastAsia="Times New Roman" w:hAnsi="Times New Roman" w:cs="Times New Roman"/>
          <w:color w:val="1A1A1A"/>
          <w:sz w:val="27"/>
          <w:szCs w:val="27"/>
          <w:lang/>
        </w:rPr>
        <w:t xml:space="preserve"> дітей за  20</w:t>
      </w:r>
      <w:r w:rsidR="008625FE">
        <w:rPr>
          <w:rFonts w:ascii="Times New Roman" w:eastAsia="Times New Roman" w:hAnsi="Times New Roman" w:cs="Times New Roman"/>
          <w:color w:val="1A1A1A"/>
          <w:sz w:val="27"/>
          <w:szCs w:val="27"/>
          <w:lang w:val="uk-UA"/>
        </w:rPr>
        <w:t>20</w:t>
      </w:r>
      <w:r>
        <w:rPr>
          <w:rFonts w:ascii="Times New Roman" w:eastAsia="Times New Roman" w:hAnsi="Times New Roman" w:cs="Times New Roman"/>
          <w:color w:val="1A1A1A"/>
          <w:sz w:val="27"/>
          <w:szCs w:val="27"/>
          <w:lang w:val="uk-UA"/>
        </w:rPr>
        <w:t>-202</w:t>
      </w:r>
      <w:r w:rsidR="008625FE">
        <w:rPr>
          <w:rFonts w:ascii="Times New Roman" w:eastAsia="Times New Roman" w:hAnsi="Times New Roman" w:cs="Times New Roman"/>
          <w:color w:val="1A1A1A"/>
          <w:sz w:val="27"/>
          <w:szCs w:val="27"/>
          <w:lang w:val="uk-UA"/>
        </w:rPr>
        <w:t>1н.р.</w:t>
      </w:r>
      <w:r>
        <w:rPr>
          <w:rFonts w:ascii="Times New Roman" w:eastAsia="Times New Roman" w:hAnsi="Times New Roman" w:cs="Times New Roman"/>
          <w:color w:val="1A1A1A"/>
          <w:sz w:val="27"/>
          <w:szCs w:val="27"/>
          <w:lang/>
        </w:rPr>
        <w:t xml:space="preserve"> року станови</w:t>
      </w:r>
      <w:proofErr w:type="spellStart"/>
      <w:r>
        <w:rPr>
          <w:rFonts w:ascii="Times New Roman" w:eastAsia="Times New Roman" w:hAnsi="Times New Roman" w:cs="Times New Roman"/>
          <w:color w:val="1A1A1A"/>
          <w:sz w:val="27"/>
          <w:szCs w:val="27"/>
          <w:lang w:val="uk-UA"/>
        </w:rPr>
        <w:t>ть</w:t>
      </w:r>
      <w:proofErr w:type="spellEnd"/>
      <w:r>
        <w:rPr>
          <w:rFonts w:ascii="Times New Roman" w:eastAsia="Times New Roman" w:hAnsi="Times New Roman" w:cs="Times New Roman"/>
          <w:color w:val="1A1A1A"/>
          <w:sz w:val="27"/>
          <w:szCs w:val="27"/>
          <w:lang/>
        </w:rPr>
        <w:t xml:space="preserve"> 9</w:t>
      </w:r>
      <w:r w:rsidR="008625FE">
        <w:rPr>
          <w:rFonts w:ascii="Times New Roman" w:eastAsia="Times New Roman" w:hAnsi="Times New Roman" w:cs="Times New Roman"/>
          <w:color w:val="1A1A1A"/>
          <w:sz w:val="27"/>
          <w:szCs w:val="27"/>
          <w:lang w:val="uk-UA"/>
        </w:rPr>
        <w:t>4</w:t>
      </w:r>
      <w:r>
        <w:rPr>
          <w:rFonts w:ascii="Times New Roman" w:eastAsia="Times New Roman" w:hAnsi="Times New Roman" w:cs="Times New Roman"/>
          <w:color w:val="1A1A1A"/>
          <w:sz w:val="27"/>
          <w:szCs w:val="27"/>
          <w:lang w:val="uk-UA"/>
        </w:rPr>
        <w:t xml:space="preserve"> %</w:t>
      </w:r>
      <w:r w:rsidR="008625FE">
        <w:rPr>
          <w:rFonts w:ascii="Times New Roman" w:eastAsia="Times New Roman" w:hAnsi="Times New Roman" w:cs="Times New Roman"/>
          <w:color w:val="1A1A1A"/>
          <w:sz w:val="27"/>
          <w:szCs w:val="27"/>
          <w:lang w:val="uk-UA"/>
        </w:rPr>
        <w:t>, що менше на 2% за попередній</w:t>
      </w:r>
      <w:r>
        <w:rPr>
          <w:rFonts w:ascii="Times New Roman" w:eastAsia="Times New Roman" w:hAnsi="Times New Roman" w:cs="Times New Roman"/>
          <w:color w:val="1A1A1A"/>
          <w:sz w:val="27"/>
          <w:szCs w:val="27"/>
          <w:lang w:val="uk-UA"/>
        </w:rPr>
        <w:t xml:space="preserve">.  </w:t>
      </w:r>
    </w:p>
    <w:p w14:paraId="4CE6BF60" w14:textId="77777777" w:rsidR="00AE7F92" w:rsidRDefault="00AE7F92" w:rsidP="00AE7F92">
      <w:pPr>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val="uk-UA"/>
        </w:rPr>
        <w:t xml:space="preserve">       </w:t>
      </w:r>
      <w:r>
        <w:rPr>
          <w:rFonts w:ascii="Times New Roman" w:eastAsia="Times New Roman" w:hAnsi="Times New Roman" w:cs="Times New Roman"/>
          <w:color w:val="1A1A1A"/>
          <w:sz w:val="27"/>
          <w:szCs w:val="27"/>
          <w:lang/>
        </w:rPr>
        <w:t>Медичними працівниками проводилась робота щодо раннього виявлення захворювань, спостереження за дітьми. Систематично в осінньо – зимовий період діти вживали часник, цибулю.</w:t>
      </w:r>
    </w:p>
    <w:p w14:paraId="4B48B152" w14:textId="77777777" w:rsidR="00AE7F92" w:rsidRDefault="00AE7F92" w:rsidP="00AE7F92">
      <w:pPr>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val="uk-UA"/>
        </w:rPr>
        <w:t xml:space="preserve">      </w:t>
      </w:r>
      <w:r>
        <w:rPr>
          <w:rFonts w:ascii="Times New Roman" w:eastAsia="Times New Roman" w:hAnsi="Times New Roman" w:cs="Times New Roman"/>
          <w:color w:val="1A1A1A"/>
          <w:sz w:val="27"/>
          <w:szCs w:val="27"/>
          <w:lang/>
        </w:rPr>
        <w:t xml:space="preserve">Медичними працівниками проводилась санітарно – просвітницька робота з педагогічним колективом та батьками. </w:t>
      </w:r>
    </w:p>
    <w:p w14:paraId="4A41F1D3" w14:textId="0D8DECFD" w:rsidR="00AE7F92" w:rsidRDefault="00AE7F92" w:rsidP="00AE7F92">
      <w:pPr>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val="uk-UA"/>
        </w:rPr>
        <w:t xml:space="preserve">        </w:t>
      </w:r>
      <w:r>
        <w:rPr>
          <w:rFonts w:ascii="Times New Roman" w:eastAsia="Times New Roman" w:hAnsi="Times New Roman" w:cs="Times New Roman"/>
          <w:color w:val="1A1A1A"/>
          <w:sz w:val="27"/>
          <w:szCs w:val="27"/>
          <w:lang/>
        </w:rPr>
        <w:t>Ефективну роботу щодо зниження захворюваності дітей провели вихователі всіх вікових груп, які щомісячно планують та проводять фізкультурно-оздоровчу роботу з дітьми:</w:t>
      </w:r>
      <w:r w:rsidR="008625FE">
        <w:rPr>
          <w:rFonts w:ascii="Times New Roman" w:eastAsia="Times New Roman" w:hAnsi="Times New Roman" w:cs="Times New Roman"/>
          <w:color w:val="1A1A1A"/>
          <w:sz w:val="27"/>
          <w:szCs w:val="27"/>
          <w:lang w:val="uk-UA"/>
        </w:rPr>
        <w:t xml:space="preserve"> </w:t>
      </w:r>
      <w:r>
        <w:rPr>
          <w:rFonts w:ascii="Times New Roman" w:eastAsia="Times New Roman" w:hAnsi="Times New Roman" w:cs="Times New Roman"/>
          <w:color w:val="1A1A1A"/>
          <w:sz w:val="27"/>
          <w:szCs w:val="27"/>
          <w:lang/>
        </w:rPr>
        <w:t>загартовуючі процедури,</w:t>
      </w:r>
      <w:r w:rsidR="008625FE">
        <w:rPr>
          <w:rFonts w:ascii="Times New Roman" w:eastAsia="Times New Roman" w:hAnsi="Times New Roman" w:cs="Times New Roman"/>
          <w:color w:val="1A1A1A"/>
          <w:sz w:val="27"/>
          <w:szCs w:val="27"/>
          <w:lang w:val="uk-UA"/>
        </w:rPr>
        <w:t xml:space="preserve"> </w:t>
      </w:r>
      <w:r>
        <w:rPr>
          <w:rFonts w:ascii="Times New Roman" w:eastAsia="Times New Roman" w:hAnsi="Times New Roman" w:cs="Times New Roman"/>
          <w:color w:val="1A1A1A"/>
          <w:sz w:val="27"/>
          <w:szCs w:val="27"/>
          <w:lang/>
        </w:rPr>
        <w:t>гімнастику пробудження,</w:t>
      </w:r>
    </w:p>
    <w:p w14:paraId="5EE707D0" w14:textId="77777777" w:rsidR="00AE7F92" w:rsidRDefault="00AE7F92" w:rsidP="00AE7F92">
      <w:pPr>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t xml:space="preserve">ходьбу по </w:t>
      </w:r>
      <w:r>
        <w:rPr>
          <w:rFonts w:ascii="Times New Roman" w:eastAsia="Times New Roman" w:hAnsi="Times New Roman" w:cs="Times New Roman"/>
          <w:color w:val="1A1A1A"/>
          <w:sz w:val="27"/>
          <w:szCs w:val="27"/>
          <w:lang w:val="uk-UA"/>
        </w:rPr>
        <w:t>масажних килимках</w:t>
      </w:r>
      <w:r>
        <w:rPr>
          <w:rFonts w:ascii="Times New Roman" w:eastAsia="Times New Roman" w:hAnsi="Times New Roman" w:cs="Times New Roman"/>
          <w:color w:val="1A1A1A"/>
          <w:sz w:val="27"/>
          <w:szCs w:val="27"/>
          <w:lang/>
        </w:rPr>
        <w:t>, тощо.</w:t>
      </w:r>
    </w:p>
    <w:p w14:paraId="6023A06F" w14:textId="77777777" w:rsidR="00AE7F92" w:rsidRDefault="00AE7F92" w:rsidP="00AE7F92">
      <w:pPr>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val="uk-UA"/>
        </w:rPr>
        <w:t xml:space="preserve">           </w:t>
      </w:r>
      <w:r>
        <w:rPr>
          <w:rFonts w:ascii="Times New Roman" w:eastAsia="Times New Roman" w:hAnsi="Times New Roman" w:cs="Times New Roman"/>
          <w:color w:val="1A1A1A"/>
          <w:sz w:val="27"/>
          <w:szCs w:val="27"/>
          <w:lang/>
        </w:rPr>
        <w:t>Для зниження захворюваності в закладі проводилась відповідна робота:</w:t>
      </w:r>
    </w:p>
    <w:p w14:paraId="51CEB56A" w14:textId="77777777" w:rsidR="00AE7F92" w:rsidRDefault="00AE7F92" w:rsidP="00AE7F92">
      <w:pPr>
        <w:numPr>
          <w:ilvl w:val="0"/>
          <w:numId w:val="12"/>
        </w:numPr>
        <w:suppressAutoHyphens/>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t>організація санітарно-просвітницької роботи з персоналом, батьками та дітьми;</w:t>
      </w:r>
    </w:p>
    <w:p w14:paraId="02127D5A" w14:textId="77777777" w:rsidR="00AE7F92" w:rsidRDefault="00AE7F92" w:rsidP="00AE7F92">
      <w:pPr>
        <w:numPr>
          <w:ilvl w:val="0"/>
          <w:numId w:val="12"/>
        </w:numPr>
        <w:suppressAutoHyphens/>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t>чітке дотримання режиму дня, режимів: провітрювання, вологого прибирання, питного режиму;</w:t>
      </w:r>
    </w:p>
    <w:p w14:paraId="1A5F9102" w14:textId="77777777" w:rsidR="00AE7F92" w:rsidRDefault="00AE7F92" w:rsidP="00AE7F92">
      <w:pPr>
        <w:numPr>
          <w:ilvl w:val="0"/>
          <w:numId w:val="12"/>
        </w:numPr>
        <w:suppressAutoHyphens/>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t>суворе дотримання санітарно-гігієнічного режиму в групах та закладі;</w:t>
      </w:r>
    </w:p>
    <w:p w14:paraId="5F4AACC1" w14:textId="77777777" w:rsidR="00AE7F92" w:rsidRDefault="00AE7F92" w:rsidP="00AE7F92">
      <w:pPr>
        <w:numPr>
          <w:ilvl w:val="0"/>
          <w:numId w:val="12"/>
        </w:numPr>
        <w:suppressAutoHyphens/>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lastRenderedPageBreak/>
        <w:t>максимальне перебування дітей на свіжому повітрі;</w:t>
      </w:r>
    </w:p>
    <w:p w14:paraId="4ED24D57" w14:textId="77777777" w:rsidR="00AE7F92" w:rsidRDefault="00AE7F92" w:rsidP="00AE7F92">
      <w:pPr>
        <w:numPr>
          <w:ilvl w:val="0"/>
          <w:numId w:val="12"/>
        </w:numPr>
        <w:suppressAutoHyphens/>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t>проведення загартувальних процедур, оздоровчої гімнастики;</w:t>
      </w:r>
    </w:p>
    <w:p w14:paraId="74EDEBA7" w14:textId="77777777" w:rsidR="00AE7F92" w:rsidRDefault="00AE7F92" w:rsidP="00AE7F92">
      <w:pPr>
        <w:numPr>
          <w:ilvl w:val="0"/>
          <w:numId w:val="12"/>
        </w:numPr>
        <w:suppressAutoHyphens/>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t>введення в раціон харчування цибулі та часнику;</w:t>
      </w:r>
    </w:p>
    <w:p w14:paraId="667658D5" w14:textId="77777777" w:rsidR="00AE7F92" w:rsidRDefault="00AE7F92" w:rsidP="00AE7F92">
      <w:pPr>
        <w:numPr>
          <w:ilvl w:val="0"/>
          <w:numId w:val="12"/>
        </w:numPr>
        <w:suppressAutoHyphens/>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t>опитування батьків щодо стану здоров'я дітей під час ранкового прийому;</w:t>
      </w:r>
    </w:p>
    <w:p w14:paraId="653AC442" w14:textId="12E5EFB7" w:rsidR="00AE7F92" w:rsidRPr="008625FE" w:rsidRDefault="00AE7F92" w:rsidP="00AE7F92">
      <w:pPr>
        <w:numPr>
          <w:ilvl w:val="0"/>
          <w:numId w:val="12"/>
        </w:numPr>
        <w:suppressAutoHyphens/>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t>проведення протиепідемічних заходів</w:t>
      </w:r>
      <w:r w:rsidR="008625FE">
        <w:rPr>
          <w:rFonts w:ascii="Times New Roman" w:eastAsia="Times New Roman" w:hAnsi="Times New Roman" w:cs="Times New Roman"/>
          <w:color w:val="1A1A1A"/>
          <w:sz w:val="27"/>
          <w:szCs w:val="27"/>
          <w:lang w:val="uk-UA"/>
        </w:rPr>
        <w:t>.</w:t>
      </w:r>
    </w:p>
    <w:p w14:paraId="1A29F55B" w14:textId="0F1CFC04" w:rsidR="008625FE" w:rsidRPr="000C28DD" w:rsidRDefault="000C28DD" w:rsidP="000C28DD">
      <w:pPr>
        <w:pStyle w:val="1"/>
        <w:widowControl w:val="0"/>
        <w:pBdr>
          <w:top w:val="nil"/>
          <w:left w:val="nil"/>
          <w:bottom w:val="nil"/>
          <w:right w:val="nil"/>
          <w:between w:val="nil"/>
        </w:pBdr>
        <w:tabs>
          <w:tab w:val="left" w:pos="360"/>
        </w:tabs>
        <w:spacing w:before="240" w:after="240"/>
        <w:ind w:left="360"/>
        <w:rPr>
          <w:b/>
          <w:color w:val="000000"/>
          <w:sz w:val="28"/>
          <w:szCs w:val="28"/>
        </w:rPr>
      </w:pPr>
      <w:r>
        <w:rPr>
          <w:b/>
          <w:color w:val="000000"/>
          <w:sz w:val="28"/>
          <w:szCs w:val="28"/>
        </w:rPr>
        <w:t xml:space="preserve">                             </w:t>
      </w:r>
      <w:r w:rsidRPr="002917FB">
        <w:rPr>
          <w:b/>
          <w:color w:val="000000"/>
          <w:sz w:val="28"/>
          <w:szCs w:val="28"/>
        </w:rPr>
        <w:t>Організація харчування</w:t>
      </w:r>
    </w:p>
    <w:p w14:paraId="215492DF" w14:textId="1C521F79" w:rsidR="00AE7F92" w:rsidRDefault="00AE7F92" w:rsidP="00AE7F92">
      <w:pPr>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rPr>
        <w:t>  </w:t>
      </w:r>
      <w:r>
        <w:rPr>
          <w:rFonts w:ascii="Times New Roman" w:eastAsia="Times New Roman" w:hAnsi="Times New Roman" w:cs="Times New Roman"/>
          <w:color w:val="1A1A1A"/>
          <w:sz w:val="27"/>
          <w:szCs w:val="27"/>
          <w:lang w:val="uk-UA"/>
        </w:rPr>
        <w:t xml:space="preserve">     </w:t>
      </w:r>
      <w:r>
        <w:rPr>
          <w:rFonts w:ascii="Times New Roman" w:eastAsia="Times New Roman" w:hAnsi="Times New Roman" w:cs="Times New Roman"/>
          <w:color w:val="1A1A1A"/>
          <w:sz w:val="27"/>
          <w:szCs w:val="27"/>
          <w:lang/>
        </w:rPr>
        <w:t>В</w:t>
      </w:r>
      <w:r>
        <w:rPr>
          <w:rFonts w:ascii="Times New Roman" w:eastAsia="Times New Roman" w:hAnsi="Times New Roman" w:cs="Times New Roman"/>
          <w:color w:val="1A1A1A"/>
          <w:sz w:val="27"/>
          <w:szCs w:val="27"/>
          <w:lang w:val="uk-UA"/>
        </w:rPr>
        <w:t xml:space="preserve"> закладі</w:t>
      </w:r>
      <w:r>
        <w:rPr>
          <w:rFonts w:ascii="Times New Roman" w:eastAsia="Times New Roman" w:hAnsi="Times New Roman" w:cs="Times New Roman"/>
          <w:color w:val="1A1A1A"/>
          <w:sz w:val="27"/>
          <w:szCs w:val="27"/>
          <w:lang/>
        </w:rPr>
        <w:t xml:space="preserve"> запроваджене 3-разове харчування</w:t>
      </w:r>
      <w:r>
        <w:rPr>
          <w:rFonts w:ascii="Times New Roman" w:eastAsia="Times New Roman" w:hAnsi="Times New Roman" w:cs="Times New Roman"/>
          <w:color w:val="1A1A1A"/>
          <w:sz w:val="27"/>
          <w:szCs w:val="27"/>
          <w:lang w:val="uk-UA"/>
        </w:rPr>
        <w:t xml:space="preserve"> в групах загального розвитку і 4- разове в логопедичній групі. Влітку, на період оздоровлення, </w:t>
      </w:r>
      <w:r w:rsidR="000C28DD">
        <w:rPr>
          <w:rFonts w:ascii="Times New Roman" w:eastAsia="Times New Roman" w:hAnsi="Times New Roman" w:cs="Times New Roman"/>
          <w:color w:val="1A1A1A"/>
          <w:sz w:val="27"/>
          <w:szCs w:val="27"/>
          <w:lang w:val="uk-UA"/>
        </w:rPr>
        <w:t>х</w:t>
      </w:r>
      <w:r>
        <w:rPr>
          <w:rFonts w:ascii="Times New Roman" w:eastAsia="Times New Roman" w:hAnsi="Times New Roman" w:cs="Times New Roman"/>
          <w:color w:val="1A1A1A"/>
          <w:sz w:val="27"/>
          <w:szCs w:val="27"/>
          <w:lang/>
        </w:rPr>
        <w:t>арчування вихованців здійсню</w:t>
      </w:r>
      <w:proofErr w:type="spellStart"/>
      <w:r w:rsidR="000C28DD">
        <w:rPr>
          <w:rFonts w:ascii="Times New Roman" w:eastAsia="Times New Roman" w:hAnsi="Times New Roman" w:cs="Times New Roman"/>
          <w:color w:val="1A1A1A"/>
          <w:sz w:val="27"/>
          <w:szCs w:val="27"/>
          <w:lang w:val="uk-UA"/>
        </w:rPr>
        <w:t>єть</w:t>
      </w:r>
      <w:proofErr w:type="spellEnd"/>
      <w:r>
        <w:rPr>
          <w:rFonts w:ascii="Times New Roman" w:eastAsia="Times New Roman" w:hAnsi="Times New Roman" w:cs="Times New Roman"/>
          <w:color w:val="1A1A1A"/>
          <w:sz w:val="27"/>
          <w:szCs w:val="27"/>
          <w:lang/>
        </w:rPr>
        <w:t xml:space="preserve">ся відповідно до </w:t>
      </w:r>
      <w:r w:rsidR="000C28DD">
        <w:rPr>
          <w:rFonts w:ascii="Times New Roman" w:eastAsia="Times New Roman" w:hAnsi="Times New Roman" w:cs="Times New Roman"/>
          <w:color w:val="1A1A1A"/>
          <w:sz w:val="27"/>
          <w:szCs w:val="27"/>
          <w:lang w:val="uk-UA"/>
        </w:rPr>
        <w:t>вимог – введено ІІ сніданок (фрукти, сік).</w:t>
      </w:r>
    </w:p>
    <w:p w14:paraId="3AC56495" w14:textId="1AF40D72" w:rsidR="00AE7F92" w:rsidRDefault="00AE7F92" w:rsidP="00AE7F92">
      <w:pPr>
        <w:spacing w:after="0" w:line="378" w:lineRule="atLeast"/>
        <w:jc w:val="both"/>
        <w:rPr>
          <w:rFonts w:ascii="Times New Roman" w:eastAsia="Times New Roman" w:hAnsi="Times New Roman" w:cs="Times New Roman"/>
          <w:color w:val="1A1A1A"/>
          <w:sz w:val="27"/>
          <w:szCs w:val="27"/>
          <w:lang/>
        </w:rPr>
      </w:pPr>
      <w:r>
        <w:rPr>
          <w:rFonts w:ascii="Times New Roman" w:eastAsia="Times New Roman" w:hAnsi="Times New Roman" w:cs="Times New Roman"/>
          <w:color w:val="1A1A1A"/>
          <w:sz w:val="27"/>
          <w:szCs w:val="27"/>
          <w:lang w:val="uk-UA"/>
        </w:rPr>
        <w:t xml:space="preserve">    </w:t>
      </w:r>
      <w:r>
        <w:rPr>
          <w:rFonts w:ascii="Times New Roman" w:eastAsia="Times New Roman" w:hAnsi="Times New Roman" w:cs="Times New Roman"/>
          <w:color w:val="1A1A1A"/>
          <w:sz w:val="27"/>
          <w:szCs w:val="27"/>
          <w:lang/>
        </w:rPr>
        <w:t>Продукти харчування</w:t>
      </w:r>
      <w:r w:rsidR="000C28DD">
        <w:rPr>
          <w:rFonts w:ascii="Times New Roman" w:eastAsia="Times New Roman" w:hAnsi="Times New Roman" w:cs="Times New Roman"/>
          <w:color w:val="1A1A1A"/>
          <w:sz w:val="27"/>
          <w:szCs w:val="27"/>
          <w:lang w:val="uk-UA"/>
        </w:rPr>
        <w:t xml:space="preserve"> завжди</w:t>
      </w:r>
      <w:r>
        <w:rPr>
          <w:rFonts w:ascii="Times New Roman" w:eastAsia="Times New Roman" w:hAnsi="Times New Roman" w:cs="Times New Roman"/>
          <w:color w:val="1A1A1A"/>
          <w:sz w:val="27"/>
          <w:szCs w:val="27"/>
          <w:lang/>
        </w:rPr>
        <w:t xml:space="preserve"> надходили разом з сертифікатами якості.</w:t>
      </w:r>
    </w:p>
    <w:p w14:paraId="5E89C395" w14:textId="1A16990A" w:rsidR="008625FE" w:rsidRPr="00023CA2" w:rsidRDefault="008625FE" w:rsidP="008625F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4"/>
          <w:lang w:val="uk-UA" w:eastAsia="ru-RU"/>
        </w:rPr>
        <w:t>З</w:t>
      </w:r>
      <w:r w:rsidRPr="00023CA2">
        <w:rPr>
          <w:rFonts w:ascii="Times New Roman" w:eastAsia="Times New Roman" w:hAnsi="Times New Roman" w:cs="Times New Roman"/>
          <w:sz w:val="28"/>
          <w:szCs w:val="24"/>
          <w:lang w:val="uk-UA" w:eastAsia="ru-RU"/>
        </w:rPr>
        <w:t xml:space="preserve"> метою покращення організації харчування в закладі</w:t>
      </w:r>
      <w:r>
        <w:rPr>
          <w:rFonts w:ascii="Times New Roman" w:eastAsia="Times New Roman" w:hAnsi="Times New Roman" w:cs="Times New Roman"/>
          <w:sz w:val="28"/>
          <w:szCs w:val="24"/>
          <w:lang w:val="uk-UA" w:eastAsia="ru-RU"/>
        </w:rPr>
        <w:t xml:space="preserve"> постійно періодично (</w:t>
      </w:r>
      <w:proofErr w:type="spellStart"/>
      <w:r>
        <w:rPr>
          <w:rFonts w:ascii="Times New Roman" w:eastAsia="Times New Roman" w:hAnsi="Times New Roman" w:cs="Times New Roman"/>
          <w:sz w:val="28"/>
          <w:szCs w:val="24"/>
          <w:lang w:val="uk-UA" w:eastAsia="ru-RU"/>
        </w:rPr>
        <w:t>щодекади,щомісяця</w:t>
      </w:r>
      <w:proofErr w:type="spellEnd"/>
      <w:r>
        <w:rPr>
          <w:rFonts w:ascii="Times New Roman" w:eastAsia="Times New Roman" w:hAnsi="Times New Roman" w:cs="Times New Roman"/>
          <w:sz w:val="28"/>
          <w:szCs w:val="24"/>
          <w:lang w:val="uk-UA" w:eastAsia="ru-RU"/>
        </w:rPr>
        <w:t>, щоквартально)</w:t>
      </w:r>
      <w:r w:rsidRPr="00023CA2">
        <w:rPr>
          <w:rFonts w:ascii="Times New Roman" w:eastAsia="Times New Roman" w:hAnsi="Times New Roman" w:cs="Times New Roman"/>
          <w:sz w:val="28"/>
          <w:szCs w:val="24"/>
          <w:lang w:val="uk-UA" w:eastAsia="ru-RU"/>
        </w:rPr>
        <w:t xml:space="preserve"> пров</w:t>
      </w:r>
      <w:r>
        <w:rPr>
          <w:rFonts w:ascii="Times New Roman" w:eastAsia="Times New Roman" w:hAnsi="Times New Roman" w:cs="Times New Roman"/>
          <w:sz w:val="28"/>
          <w:szCs w:val="24"/>
          <w:lang w:val="uk-UA" w:eastAsia="ru-RU"/>
        </w:rPr>
        <w:t>одиться</w:t>
      </w:r>
      <w:r w:rsidRPr="00023CA2">
        <w:rPr>
          <w:rFonts w:ascii="Times New Roman" w:eastAsia="Times New Roman" w:hAnsi="Times New Roman" w:cs="Times New Roman"/>
          <w:sz w:val="28"/>
          <w:szCs w:val="24"/>
          <w:lang w:val="uk-UA" w:eastAsia="ru-RU"/>
        </w:rPr>
        <w:t xml:space="preserve"> аналіз з організації харчування</w:t>
      </w:r>
      <w:r>
        <w:rPr>
          <w:rFonts w:ascii="Times New Roman" w:eastAsia="Times New Roman" w:hAnsi="Times New Roman" w:cs="Times New Roman"/>
          <w:sz w:val="28"/>
          <w:szCs w:val="24"/>
          <w:lang w:val="uk-UA" w:eastAsia="ru-RU"/>
        </w:rPr>
        <w:t xml:space="preserve">.  </w:t>
      </w:r>
      <w:r w:rsidRPr="00023CA2">
        <w:rPr>
          <w:rFonts w:ascii="Times New Roman" w:eastAsia="Times New Roman" w:hAnsi="Times New Roman" w:cs="Times New Roman"/>
          <w:sz w:val="28"/>
          <w:szCs w:val="24"/>
          <w:lang w:val="uk-UA" w:eastAsia="ru-RU"/>
        </w:rPr>
        <w:t xml:space="preserve"> </w:t>
      </w:r>
    </w:p>
    <w:p w14:paraId="662121D0"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rPr>
        <w:t xml:space="preserve">       </w:t>
      </w:r>
      <w:proofErr w:type="spellStart"/>
      <w:r w:rsidRPr="00023CA2">
        <w:rPr>
          <w:rFonts w:ascii="Times New Roman" w:hAnsi="Times New Roman" w:cs="Times New Roman"/>
          <w:sz w:val="28"/>
          <w:szCs w:val="28"/>
          <w:lang w:val="ru-RU"/>
        </w:rPr>
        <w:t>Була</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проаналізована</w:t>
      </w:r>
      <w:proofErr w:type="spellEnd"/>
      <w:r w:rsidRPr="00023CA2">
        <w:rPr>
          <w:rFonts w:ascii="Times New Roman" w:hAnsi="Times New Roman" w:cs="Times New Roman"/>
          <w:sz w:val="28"/>
          <w:szCs w:val="28"/>
          <w:lang w:val="ru-RU"/>
        </w:rPr>
        <w:t xml:space="preserve"> картотека </w:t>
      </w:r>
      <w:proofErr w:type="spellStart"/>
      <w:r w:rsidRPr="00023CA2">
        <w:rPr>
          <w:rFonts w:ascii="Times New Roman" w:hAnsi="Times New Roman" w:cs="Times New Roman"/>
          <w:sz w:val="28"/>
          <w:szCs w:val="28"/>
          <w:lang w:val="ru-RU"/>
        </w:rPr>
        <w:t>страв</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відбулося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урізноманітнення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страв</w:t>
      </w:r>
      <w:proofErr w:type="spellEnd"/>
      <w:r w:rsidRPr="00023CA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поточному </w:t>
      </w:r>
      <w:proofErr w:type="spellStart"/>
      <w:r>
        <w:rPr>
          <w:rFonts w:ascii="Times New Roman" w:hAnsi="Times New Roman" w:cs="Times New Roman"/>
          <w:sz w:val="28"/>
          <w:szCs w:val="28"/>
          <w:lang w:val="ru-RU"/>
        </w:rPr>
        <w:t>році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розроблені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технологічні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картки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страв</w:t>
      </w:r>
      <w:proofErr w:type="spellEnd"/>
      <w:r w:rsidRPr="00023CA2">
        <w:rPr>
          <w:rFonts w:ascii="Times New Roman" w:hAnsi="Times New Roman" w:cs="Times New Roman"/>
          <w:sz w:val="28"/>
          <w:szCs w:val="28"/>
          <w:lang w:val="ru-RU"/>
        </w:rPr>
        <w:t xml:space="preserve">: </w:t>
      </w:r>
    </w:p>
    <w:p w14:paraId="201B1DFA"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суп </w:t>
      </w:r>
      <w:proofErr w:type="spellStart"/>
      <w:r w:rsidRPr="00023CA2">
        <w:rPr>
          <w:rFonts w:ascii="Times New Roman" w:hAnsi="Times New Roman" w:cs="Times New Roman"/>
          <w:sz w:val="28"/>
          <w:szCs w:val="28"/>
          <w:lang w:val="ru-RU"/>
        </w:rPr>
        <w:t>квасолевий</w:t>
      </w:r>
      <w:proofErr w:type="spellEnd"/>
      <w:r w:rsidRPr="00023CA2">
        <w:rPr>
          <w:rFonts w:ascii="Times New Roman" w:hAnsi="Times New Roman" w:cs="Times New Roman"/>
          <w:sz w:val="28"/>
          <w:szCs w:val="28"/>
          <w:lang w:val="ru-RU"/>
        </w:rPr>
        <w:t>;</w:t>
      </w:r>
    </w:p>
    <w:p w14:paraId="4B59CB7F"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рибне</w:t>
      </w:r>
      <w:proofErr w:type="spellEnd"/>
      <w:r w:rsidRPr="00023CA2">
        <w:rPr>
          <w:rFonts w:ascii="Times New Roman" w:hAnsi="Times New Roman" w:cs="Times New Roman"/>
          <w:sz w:val="28"/>
          <w:szCs w:val="28"/>
          <w:lang w:val="ru-RU"/>
        </w:rPr>
        <w:t xml:space="preserve"> суфле; </w:t>
      </w:r>
    </w:p>
    <w:p w14:paraId="4EE0B282"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-рулет </w:t>
      </w:r>
      <w:proofErr w:type="spellStart"/>
      <w:r w:rsidRPr="00023CA2">
        <w:rPr>
          <w:rFonts w:ascii="Times New Roman" w:hAnsi="Times New Roman" w:cs="Times New Roman"/>
          <w:sz w:val="28"/>
          <w:szCs w:val="28"/>
          <w:lang w:val="ru-RU"/>
        </w:rPr>
        <w:t>рибний</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фарширований</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яйцем</w:t>
      </w:r>
      <w:proofErr w:type="spellEnd"/>
      <w:r w:rsidRPr="00023CA2">
        <w:rPr>
          <w:rFonts w:ascii="Times New Roman" w:hAnsi="Times New Roman" w:cs="Times New Roman"/>
          <w:sz w:val="28"/>
          <w:szCs w:val="28"/>
          <w:lang w:val="ru-RU"/>
        </w:rPr>
        <w:t xml:space="preserve"> ;</w:t>
      </w:r>
    </w:p>
    <w:p w14:paraId="1D2D0A3B"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картопляна</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запіканка</w:t>
      </w:r>
      <w:proofErr w:type="spellEnd"/>
      <w:r w:rsidRPr="00023CA2">
        <w:rPr>
          <w:rFonts w:ascii="Times New Roman" w:hAnsi="Times New Roman" w:cs="Times New Roman"/>
          <w:sz w:val="28"/>
          <w:szCs w:val="28"/>
          <w:lang w:val="ru-RU"/>
        </w:rPr>
        <w:t xml:space="preserve"> з </w:t>
      </w:r>
      <w:proofErr w:type="spellStart"/>
      <w:r w:rsidRPr="00023CA2">
        <w:rPr>
          <w:rFonts w:ascii="Times New Roman" w:hAnsi="Times New Roman" w:cs="Times New Roman"/>
          <w:sz w:val="28"/>
          <w:szCs w:val="28"/>
          <w:lang w:val="ru-RU"/>
        </w:rPr>
        <w:t>печінкою</w:t>
      </w:r>
      <w:proofErr w:type="spellEnd"/>
      <w:r w:rsidRPr="00023CA2">
        <w:rPr>
          <w:rFonts w:ascii="Times New Roman" w:hAnsi="Times New Roman" w:cs="Times New Roman"/>
          <w:sz w:val="28"/>
          <w:szCs w:val="28"/>
          <w:lang w:val="ru-RU"/>
        </w:rPr>
        <w:t xml:space="preserve">; </w:t>
      </w:r>
    </w:p>
    <w:p w14:paraId="63EE4D94"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-рулет з </w:t>
      </w:r>
      <w:proofErr w:type="spellStart"/>
      <w:r w:rsidRPr="00023CA2">
        <w:rPr>
          <w:rFonts w:ascii="Times New Roman" w:hAnsi="Times New Roman" w:cs="Times New Roman"/>
          <w:sz w:val="28"/>
          <w:szCs w:val="28"/>
          <w:lang w:val="ru-RU"/>
        </w:rPr>
        <w:t>картоплі</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фарширований</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яйцем</w:t>
      </w:r>
      <w:proofErr w:type="spellEnd"/>
      <w:r w:rsidRPr="00023CA2">
        <w:rPr>
          <w:rFonts w:ascii="Times New Roman" w:hAnsi="Times New Roman" w:cs="Times New Roman"/>
          <w:sz w:val="28"/>
          <w:szCs w:val="28"/>
          <w:lang w:val="ru-RU"/>
        </w:rPr>
        <w:t xml:space="preserve"> ;</w:t>
      </w:r>
    </w:p>
    <w:p w14:paraId="4822FFEE"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салат з </w:t>
      </w:r>
      <w:proofErr w:type="spellStart"/>
      <w:r w:rsidRPr="00023CA2">
        <w:rPr>
          <w:rFonts w:ascii="Times New Roman" w:hAnsi="Times New Roman" w:cs="Times New Roman"/>
          <w:sz w:val="28"/>
          <w:szCs w:val="28"/>
          <w:lang w:val="ru-RU"/>
        </w:rPr>
        <w:t>квашеної</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капусти</w:t>
      </w:r>
      <w:proofErr w:type="spellEnd"/>
      <w:r w:rsidRPr="00023CA2">
        <w:rPr>
          <w:rFonts w:ascii="Times New Roman" w:hAnsi="Times New Roman" w:cs="Times New Roman"/>
          <w:sz w:val="28"/>
          <w:szCs w:val="28"/>
          <w:lang w:val="ru-RU"/>
        </w:rPr>
        <w:t xml:space="preserve"> та вареного </w:t>
      </w:r>
      <w:proofErr w:type="spellStart"/>
      <w:r w:rsidRPr="00023CA2">
        <w:rPr>
          <w:rFonts w:ascii="Times New Roman" w:hAnsi="Times New Roman" w:cs="Times New Roman"/>
          <w:sz w:val="28"/>
          <w:szCs w:val="28"/>
          <w:lang w:val="ru-RU"/>
        </w:rPr>
        <w:t>буряка</w:t>
      </w:r>
      <w:proofErr w:type="spellEnd"/>
      <w:r w:rsidRPr="00023CA2">
        <w:rPr>
          <w:rFonts w:ascii="Times New Roman" w:hAnsi="Times New Roman" w:cs="Times New Roman"/>
          <w:sz w:val="28"/>
          <w:szCs w:val="28"/>
          <w:lang w:val="ru-RU"/>
        </w:rPr>
        <w:t>;</w:t>
      </w:r>
    </w:p>
    <w:p w14:paraId="01C12D26"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запіканка</w:t>
      </w:r>
      <w:proofErr w:type="spellEnd"/>
      <w:r w:rsidRPr="00023CA2">
        <w:rPr>
          <w:rFonts w:ascii="Times New Roman" w:hAnsi="Times New Roman" w:cs="Times New Roman"/>
          <w:sz w:val="28"/>
          <w:szCs w:val="28"/>
          <w:lang w:val="ru-RU"/>
        </w:rPr>
        <w:t xml:space="preserve"> з </w:t>
      </w:r>
      <w:proofErr w:type="spellStart"/>
      <w:r w:rsidRPr="00023CA2">
        <w:rPr>
          <w:rFonts w:ascii="Times New Roman" w:hAnsi="Times New Roman" w:cs="Times New Roman"/>
          <w:sz w:val="28"/>
          <w:szCs w:val="28"/>
          <w:lang w:val="ru-RU"/>
        </w:rPr>
        <w:t>макаронів</w:t>
      </w:r>
      <w:proofErr w:type="spellEnd"/>
      <w:r w:rsidRPr="00023CA2">
        <w:rPr>
          <w:rFonts w:ascii="Times New Roman" w:hAnsi="Times New Roman" w:cs="Times New Roman"/>
          <w:sz w:val="28"/>
          <w:szCs w:val="28"/>
          <w:lang w:val="ru-RU"/>
        </w:rPr>
        <w:t xml:space="preserve"> та </w:t>
      </w:r>
      <w:proofErr w:type="spellStart"/>
      <w:r w:rsidRPr="00023CA2">
        <w:rPr>
          <w:rFonts w:ascii="Times New Roman" w:hAnsi="Times New Roman" w:cs="Times New Roman"/>
          <w:sz w:val="28"/>
          <w:szCs w:val="28"/>
          <w:lang w:val="ru-RU"/>
        </w:rPr>
        <w:t>яблук</w:t>
      </w:r>
      <w:proofErr w:type="spellEnd"/>
      <w:r w:rsidRPr="00023CA2">
        <w:rPr>
          <w:rFonts w:ascii="Times New Roman" w:hAnsi="Times New Roman" w:cs="Times New Roman"/>
          <w:sz w:val="28"/>
          <w:szCs w:val="28"/>
          <w:lang w:val="ru-RU"/>
        </w:rPr>
        <w:t xml:space="preserve"> ;</w:t>
      </w:r>
    </w:p>
    <w:p w14:paraId="6AEDBC8E"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напій</w:t>
      </w:r>
      <w:proofErr w:type="spellEnd"/>
      <w:r w:rsidRPr="00023CA2">
        <w:rPr>
          <w:rFonts w:ascii="Times New Roman" w:hAnsi="Times New Roman" w:cs="Times New Roman"/>
          <w:sz w:val="28"/>
          <w:szCs w:val="28"/>
          <w:lang w:val="ru-RU"/>
        </w:rPr>
        <w:t xml:space="preserve"> з </w:t>
      </w:r>
      <w:proofErr w:type="spellStart"/>
      <w:r w:rsidRPr="00023CA2">
        <w:rPr>
          <w:rFonts w:ascii="Times New Roman" w:hAnsi="Times New Roman" w:cs="Times New Roman"/>
          <w:sz w:val="28"/>
          <w:szCs w:val="28"/>
          <w:lang w:val="ru-RU"/>
        </w:rPr>
        <w:t>цитрусових</w:t>
      </w:r>
      <w:proofErr w:type="spellEnd"/>
      <w:r w:rsidRPr="00023CA2">
        <w:rPr>
          <w:rFonts w:ascii="Times New Roman" w:hAnsi="Times New Roman" w:cs="Times New Roman"/>
          <w:sz w:val="28"/>
          <w:szCs w:val="28"/>
          <w:lang w:val="ru-RU"/>
        </w:rPr>
        <w:t xml:space="preserve"> .</w:t>
      </w:r>
    </w:p>
    <w:p w14:paraId="3D6784CE"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В </w:t>
      </w:r>
      <w:proofErr w:type="spellStart"/>
      <w:r w:rsidRPr="00023CA2">
        <w:rPr>
          <w:rFonts w:ascii="Times New Roman" w:hAnsi="Times New Roman" w:cs="Times New Roman"/>
          <w:sz w:val="28"/>
          <w:szCs w:val="28"/>
          <w:lang w:val="ru-RU"/>
        </w:rPr>
        <w:t>кожну</w:t>
      </w:r>
      <w:proofErr w:type="spellEnd"/>
      <w:r w:rsidRPr="00023CA2">
        <w:rPr>
          <w:rFonts w:ascii="Times New Roman" w:hAnsi="Times New Roman" w:cs="Times New Roman"/>
          <w:sz w:val="28"/>
          <w:szCs w:val="28"/>
          <w:lang w:val="ru-RU"/>
        </w:rPr>
        <w:t xml:space="preserve"> картотеку – </w:t>
      </w:r>
      <w:proofErr w:type="spellStart"/>
      <w:r w:rsidRPr="00023CA2">
        <w:rPr>
          <w:rFonts w:ascii="Times New Roman" w:hAnsi="Times New Roman" w:cs="Times New Roman"/>
          <w:sz w:val="28"/>
          <w:szCs w:val="28"/>
          <w:lang w:val="ru-RU"/>
        </w:rPr>
        <w:t>розкладку</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були</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внесені</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зміни</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відповідно</w:t>
      </w:r>
      <w:proofErr w:type="spellEnd"/>
      <w:r w:rsidRPr="00023CA2">
        <w:rPr>
          <w:rFonts w:ascii="Times New Roman" w:hAnsi="Times New Roman" w:cs="Times New Roman"/>
          <w:sz w:val="28"/>
          <w:szCs w:val="28"/>
          <w:lang w:val="ru-RU"/>
        </w:rPr>
        <w:t xml:space="preserve"> до </w:t>
      </w:r>
      <w:proofErr w:type="spellStart"/>
      <w:r w:rsidRPr="00023CA2">
        <w:rPr>
          <w:rFonts w:ascii="Times New Roman" w:hAnsi="Times New Roman" w:cs="Times New Roman"/>
          <w:sz w:val="28"/>
          <w:szCs w:val="28"/>
          <w:lang w:val="ru-RU"/>
        </w:rPr>
        <w:t>принципів</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системи</w:t>
      </w:r>
      <w:proofErr w:type="spellEnd"/>
      <w:r w:rsidRPr="00023CA2">
        <w:rPr>
          <w:rFonts w:ascii="Times New Roman" w:hAnsi="Times New Roman" w:cs="Times New Roman"/>
          <w:sz w:val="28"/>
          <w:szCs w:val="28"/>
          <w:lang w:val="ru-RU"/>
        </w:rPr>
        <w:t xml:space="preserve"> ХАССП, а </w:t>
      </w:r>
      <w:proofErr w:type="spellStart"/>
      <w:r w:rsidRPr="00023CA2">
        <w:rPr>
          <w:rFonts w:ascii="Times New Roman" w:hAnsi="Times New Roman" w:cs="Times New Roman"/>
          <w:sz w:val="28"/>
          <w:szCs w:val="28"/>
          <w:lang w:val="ru-RU"/>
        </w:rPr>
        <w:t>саме</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контрольні</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критичні</w:t>
      </w:r>
      <w:proofErr w:type="spellEnd"/>
      <w:r w:rsidRPr="00023CA2">
        <w:rPr>
          <w:rFonts w:ascii="Times New Roman" w:hAnsi="Times New Roman" w:cs="Times New Roman"/>
          <w:sz w:val="28"/>
          <w:szCs w:val="28"/>
          <w:lang w:val="ru-RU"/>
        </w:rPr>
        <w:t xml:space="preserve"> точки (ККТ)</w:t>
      </w:r>
      <w:r>
        <w:rPr>
          <w:rFonts w:ascii="Times New Roman" w:hAnsi="Times New Roman" w:cs="Times New Roman"/>
          <w:sz w:val="28"/>
          <w:szCs w:val="28"/>
          <w:lang w:val="ru-RU"/>
        </w:rPr>
        <w:t xml:space="preserve">, а </w:t>
      </w:r>
      <w:r w:rsidRPr="00023CA2">
        <w:rPr>
          <w:rFonts w:ascii="Times New Roman" w:hAnsi="Times New Roman" w:cs="Times New Roman"/>
          <w:sz w:val="28"/>
          <w:szCs w:val="28"/>
          <w:lang w:val="ru-RU"/>
        </w:rPr>
        <w:t xml:space="preserve"> </w:t>
      </w:r>
    </w:p>
    <w:p w14:paraId="475EAEEC" w14:textId="77777777" w:rsidR="008625FE" w:rsidRPr="00023CA2" w:rsidRDefault="008625FE" w:rsidP="008625FE">
      <w:pPr>
        <w:spacing w:after="0"/>
        <w:rPr>
          <w:rFonts w:ascii="Times New Roman" w:hAnsi="Times New Roman" w:cs="Times New Roman"/>
          <w:sz w:val="28"/>
          <w:szCs w:val="28"/>
          <w:lang w:val="ru-RU"/>
        </w:rPr>
      </w:pPr>
      <w:proofErr w:type="spellStart"/>
      <w:r>
        <w:rPr>
          <w:rFonts w:ascii="Times New Roman" w:hAnsi="Times New Roman" w:cs="Times New Roman"/>
          <w:sz w:val="28"/>
          <w:szCs w:val="28"/>
          <w:lang w:val="ru-RU"/>
        </w:rPr>
        <w:t>т</w:t>
      </w:r>
      <w:r w:rsidRPr="00023CA2">
        <w:rPr>
          <w:rFonts w:ascii="Times New Roman" w:hAnsi="Times New Roman" w:cs="Times New Roman"/>
          <w:sz w:val="28"/>
          <w:szCs w:val="28"/>
          <w:lang w:val="ru-RU"/>
        </w:rPr>
        <w:t>акож</w:t>
      </w:r>
      <w:proofErr w:type="spellEnd"/>
      <w:r>
        <w:rPr>
          <w:rFonts w:ascii="Times New Roman" w:hAnsi="Times New Roman" w:cs="Times New Roman"/>
          <w:sz w:val="28"/>
          <w:szCs w:val="28"/>
          <w:lang w:val="ru-RU"/>
        </w:rPr>
        <w:t>,</w:t>
      </w:r>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внесені</w:t>
      </w:r>
      <w:proofErr w:type="spellEnd"/>
      <w:r w:rsidRPr="00023CA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позначки</w:t>
      </w:r>
      <w:proofErr w:type="spellEnd"/>
      <w:r>
        <w:rPr>
          <w:rFonts w:ascii="Times New Roman" w:hAnsi="Times New Roman" w:cs="Times New Roman"/>
          <w:sz w:val="28"/>
          <w:szCs w:val="28"/>
          <w:lang w:val="ru-RU"/>
        </w:rPr>
        <w:t xml:space="preserve"> – </w:t>
      </w:r>
      <w:proofErr w:type="spellStart"/>
      <w:r w:rsidRPr="00023CA2">
        <w:rPr>
          <w:rFonts w:ascii="Times New Roman" w:hAnsi="Times New Roman" w:cs="Times New Roman"/>
          <w:sz w:val="28"/>
          <w:szCs w:val="28"/>
          <w:lang w:val="ru-RU"/>
        </w:rPr>
        <w:t>алергени</w:t>
      </w:r>
      <w:proofErr w:type="spellEnd"/>
      <w:r>
        <w:rPr>
          <w:rFonts w:ascii="Times New Roman" w:hAnsi="Times New Roman" w:cs="Times New Roman"/>
          <w:sz w:val="28"/>
          <w:szCs w:val="28"/>
          <w:lang w:val="ru-RU"/>
        </w:rPr>
        <w:t>.</w:t>
      </w:r>
      <w:r w:rsidRPr="00023CA2">
        <w:rPr>
          <w:rFonts w:ascii="Times New Roman" w:hAnsi="Times New Roman" w:cs="Times New Roman"/>
          <w:sz w:val="28"/>
          <w:szCs w:val="28"/>
          <w:lang w:val="ru-RU"/>
        </w:rPr>
        <w:t xml:space="preserve"> </w:t>
      </w:r>
    </w:p>
    <w:p w14:paraId="166976A5"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В ЗДО </w:t>
      </w:r>
      <w:proofErr w:type="spellStart"/>
      <w:r w:rsidRPr="00023CA2">
        <w:rPr>
          <w:rFonts w:ascii="Times New Roman" w:hAnsi="Times New Roman" w:cs="Times New Roman"/>
          <w:sz w:val="28"/>
          <w:szCs w:val="28"/>
          <w:lang w:val="ru-RU"/>
        </w:rPr>
        <w:t>продукти</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поставлялися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якісні</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вчасно</w:t>
      </w:r>
      <w:proofErr w:type="spellEnd"/>
      <w:r w:rsidRPr="00023CA2">
        <w:rPr>
          <w:rFonts w:ascii="Times New Roman" w:hAnsi="Times New Roman" w:cs="Times New Roman"/>
          <w:sz w:val="28"/>
          <w:szCs w:val="28"/>
          <w:lang w:val="ru-RU"/>
        </w:rPr>
        <w:t xml:space="preserve">, з </w:t>
      </w:r>
      <w:proofErr w:type="spellStart"/>
      <w:r w:rsidRPr="00023CA2">
        <w:rPr>
          <w:rFonts w:ascii="Times New Roman" w:hAnsi="Times New Roman" w:cs="Times New Roman"/>
          <w:sz w:val="28"/>
          <w:szCs w:val="28"/>
          <w:lang w:val="ru-RU"/>
        </w:rPr>
        <w:t>дотриманням</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необхідних</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санітарно</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гігієнічних</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вимог</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щодо</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транспортування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продуктів</w:t>
      </w:r>
      <w:proofErr w:type="spellEnd"/>
      <w:r w:rsidRPr="00023CA2">
        <w:rPr>
          <w:rFonts w:ascii="Times New Roman" w:hAnsi="Times New Roman" w:cs="Times New Roman"/>
          <w:sz w:val="28"/>
          <w:szCs w:val="28"/>
          <w:lang w:val="ru-RU"/>
        </w:rPr>
        <w:t xml:space="preserve">. </w:t>
      </w:r>
    </w:p>
    <w:p w14:paraId="66F9426C"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Аналізується</w:t>
      </w:r>
      <w:proofErr w:type="spellEnd"/>
      <w:r>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иконання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натуральних</w:t>
      </w:r>
      <w:proofErr w:type="spellEnd"/>
      <w:r w:rsidRPr="00023CA2">
        <w:rPr>
          <w:rFonts w:ascii="Times New Roman" w:hAnsi="Times New Roman" w:cs="Times New Roman"/>
          <w:sz w:val="28"/>
          <w:szCs w:val="28"/>
          <w:lang w:val="ru-RU"/>
        </w:rPr>
        <w:t xml:space="preserve"> норм продуктового набору</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показник</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поточний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завищений</w:t>
      </w:r>
      <w:proofErr w:type="spellEnd"/>
      <w:r>
        <w:rPr>
          <w:rFonts w:ascii="Times New Roman" w:hAnsi="Times New Roman" w:cs="Times New Roman"/>
          <w:sz w:val="28"/>
          <w:szCs w:val="28"/>
          <w:lang w:val="ru-RU"/>
        </w:rPr>
        <w:t>.</w:t>
      </w:r>
    </w:p>
    <w:p w14:paraId="03762911" w14:textId="77777777" w:rsidR="008625FE"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Перевиконання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натуральних</w:t>
      </w:r>
      <w:proofErr w:type="spellEnd"/>
      <w:r w:rsidRPr="00023CA2">
        <w:rPr>
          <w:rFonts w:ascii="Times New Roman" w:hAnsi="Times New Roman" w:cs="Times New Roman"/>
          <w:sz w:val="28"/>
          <w:szCs w:val="28"/>
          <w:lang w:val="ru-RU"/>
        </w:rPr>
        <w:t xml:space="preserve"> норм продуктового набору </w:t>
      </w:r>
      <w:proofErr w:type="spellStart"/>
      <w:r>
        <w:rPr>
          <w:rFonts w:ascii="Times New Roman" w:hAnsi="Times New Roman" w:cs="Times New Roman"/>
          <w:sz w:val="28"/>
          <w:szCs w:val="28"/>
          <w:lang w:val="ru-RU"/>
        </w:rPr>
        <w:t>трапляється</w:t>
      </w:r>
      <w:proofErr w:type="spellEnd"/>
      <w:r>
        <w:rPr>
          <w:rFonts w:ascii="Times New Roman" w:hAnsi="Times New Roman" w:cs="Times New Roman"/>
          <w:sz w:val="28"/>
          <w:szCs w:val="28"/>
          <w:lang w:val="ru-RU"/>
        </w:rPr>
        <w:t xml:space="preserve"> </w:t>
      </w:r>
      <w:r w:rsidRPr="00023CA2">
        <w:rPr>
          <w:rFonts w:ascii="Times New Roman" w:hAnsi="Times New Roman" w:cs="Times New Roman"/>
          <w:sz w:val="28"/>
          <w:szCs w:val="28"/>
          <w:lang w:val="ru-RU"/>
        </w:rPr>
        <w:t xml:space="preserve">  тому </w:t>
      </w:r>
      <w:proofErr w:type="spellStart"/>
      <w:r w:rsidRPr="00023CA2">
        <w:rPr>
          <w:rFonts w:ascii="Times New Roman" w:hAnsi="Times New Roman" w:cs="Times New Roman"/>
          <w:sz w:val="28"/>
          <w:szCs w:val="28"/>
          <w:lang w:val="ru-RU"/>
        </w:rPr>
        <w:t>що</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збалансувати</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грошові</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витрати</w:t>
      </w:r>
      <w:proofErr w:type="spellEnd"/>
      <w:r w:rsidRPr="00023CA2">
        <w:rPr>
          <w:rFonts w:ascii="Times New Roman" w:hAnsi="Times New Roman" w:cs="Times New Roman"/>
          <w:sz w:val="28"/>
          <w:szCs w:val="28"/>
          <w:lang w:val="ru-RU"/>
        </w:rPr>
        <w:t xml:space="preserve"> з </w:t>
      </w:r>
      <w:proofErr w:type="spellStart"/>
      <w:r w:rsidRPr="00023CA2">
        <w:rPr>
          <w:rFonts w:ascii="Times New Roman" w:hAnsi="Times New Roman" w:cs="Times New Roman"/>
          <w:sz w:val="28"/>
          <w:szCs w:val="28"/>
          <w:lang w:val="ru-RU"/>
        </w:rPr>
        <w:t>обсягом</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продуктів</w:t>
      </w:r>
      <w:proofErr w:type="spellEnd"/>
      <w:r w:rsidRPr="00023CA2">
        <w:rPr>
          <w:rFonts w:ascii="Times New Roman" w:hAnsi="Times New Roman" w:cs="Times New Roman"/>
          <w:sz w:val="28"/>
          <w:szCs w:val="28"/>
          <w:lang w:val="ru-RU"/>
        </w:rPr>
        <w:t xml:space="preserve"> не</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завжди</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вда</w:t>
      </w:r>
      <w:r>
        <w:rPr>
          <w:rFonts w:ascii="Times New Roman" w:hAnsi="Times New Roman" w:cs="Times New Roman"/>
          <w:sz w:val="28"/>
          <w:szCs w:val="28"/>
          <w:lang w:val="ru-RU"/>
        </w:rPr>
        <w:t>єть</w:t>
      </w:r>
      <w:r w:rsidRPr="00023CA2">
        <w:rPr>
          <w:rFonts w:ascii="Times New Roman" w:hAnsi="Times New Roman" w:cs="Times New Roman"/>
          <w:sz w:val="28"/>
          <w:szCs w:val="28"/>
          <w:lang w:val="ru-RU"/>
        </w:rPr>
        <w:t>ся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Іншою</w:t>
      </w:r>
      <w:proofErr w:type="spellEnd"/>
      <w:r w:rsidRPr="00023CA2">
        <w:rPr>
          <w:rFonts w:ascii="Times New Roman" w:hAnsi="Times New Roman" w:cs="Times New Roman"/>
          <w:sz w:val="28"/>
          <w:szCs w:val="28"/>
          <w:lang w:val="ru-RU"/>
        </w:rPr>
        <w:t xml:space="preserve"> причиною </w:t>
      </w:r>
      <w:r>
        <w:rPr>
          <w:rFonts w:ascii="Times New Roman" w:hAnsi="Times New Roman" w:cs="Times New Roman"/>
          <w:sz w:val="28"/>
          <w:szCs w:val="28"/>
          <w:lang w:val="ru-RU"/>
        </w:rPr>
        <w:t>є</w:t>
      </w:r>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несистематичне</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відвідування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дітьми</w:t>
      </w:r>
      <w:proofErr w:type="spellEnd"/>
      <w:r w:rsidRPr="00023CA2">
        <w:rPr>
          <w:rFonts w:ascii="Times New Roman" w:hAnsi="Times New Roman" w:cs="Times New Roman"/>
          <w:sz w:val="28"/>
          <w:szCs w:val="28"/>
          <w:lang w:val="ru-RU"/>
        </w:rPr>
        <w:t xml:space="preserve"> закладу в </w:t>
      </w:r>
      <w:proofErr w:type="spellStart"/>
      <w:r w:rsidRPr="00023CA2">
        <w:rPr>
          <w:rFonts w:ascii="Times New Roman" w:hAnsi="Times New Roman" w:cs="Times New Roman"/>
          <w:sz w:val="28"/>
          <w:szCs w:val="28"/>
          <w:lang w:val="ru-RU"/>
        </w:rPr>
        <w:t>звязку</w:t>
      </w:r>
      <w:proofErr w:type="spellEnd"/>
      <w:r w:rsidRPr="00023CA2">
        <w:rPr>
          <w:rFonts w:ascii="Times New Roman" w:hAnsi="Times New Roman" w:cs="Times New Roman"/>
          <w:sz w:val="28"/>
          <w:szCs w:val="28"/>
          <w:lang w:val="ru-RU"/>
        </w:rPr>
        <w:t xml:space="preserve">  з </w:t>
      </w:r>
      <w:proofErr w:type="spellStart"/>
      <w:r w:rsidRPr="00023CA2">
        <w:rPr>
          <w:rFonts w:ascii="Times New Roman" w:hAnsi="Times New Roman" w:cs="Times New Roman"/>
          <w:sz w:val="28"/>
          <w:szCs w:val="28"/>
          <w:lang w:val="ru-RU"/>
        </w:rPr>
        <w:t>застосуванням</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карантинних</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обмежень</w:t>
      </w:r>
      <w:proofErr w:type="spellEnd"/>
      <w:r w:rsidRPr="00023CA2">
        <w:rPr>
          <w:rFonts w:ascii="Times New Roman" w:hAnsi="Times New Roman" w:cs="Times New Roman"/>
          <w:sz w:val="28"/>
          <w:szCs w:val="28"/>
          <w:lang w:val="ru-RU"/>
        </w:rPr>
        <w:t xml:space="preserve"> та </w:t>
      </w:r>
      <w:proofErr w:type="spellStart"/>
      <w:r w:rsidRPr="00023CA2">
        <w:rPr>
          <w:rFonts w:ascii="Times New Roman" w:hAnsi="Times New Roman" w:cs="Times New Roman"/>
          <w:sz w:val="28"/>
          <w:szCs w:val="28"/>
          <w:lang w:val="ru-RU"/>
        </w:rPr>
        <w:t>невідповідності</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результатів</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опитування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батьків</w:t>
      </w:r>
      <w:proofErr w:type="spellEnd"/>
      <w:r w:rsidRPr="00023CA2">
        <w:rPr>
          <w:rFonts w:ascii="Times New Roman" w:hAnsi="Times New Roman" w:cs="Times New Roman"/>
          <w:sz w:val="28"/>
          <w:szCs w:val="28"/>
          <w:lang w:val="ru-RU"/>
        </w:rPr>
        <w:t xml:space="preserve"> про </w:t>
      </w:r>
      <w:proofErr w:type="spellStart"/>
      <w:r w:rsidRPr="00023CA2">
        <w:rPr>
          <w:rFonts w:ascii="Times New Roman" w:hAnsi="Times New Roman" w:cs="Times New Roman"/>
          <w:sz w:val="28"/>
          <w:szCs w:val="28"/>
          <w:lang w:val="ru-RU"/>
        </w:rPr>
        <w:t>відвідування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дітьми</w:t>
      </w:r>
      <w:proofErr w:type="spellEnd"/>
      <w:r w:rsidRPr="00023CA2">
        <w:rPr>
          <w:rFonts w:ascii="Times New Roman" w:hAnsi="Times New Roman" w:cs="Times New Roman"/>
          <w:sz w:val="28"/>
          <w:szCs w:val="28"/>
          <w:lang w:val="ru-RU"/>
        </w:rPr>
        <w:t xml:space="preserve"> закладу  з фактичною </w:t>
      </w:r>
      <w:proofErr w:type="spellStart"/>
      <w:r w:rsidRPr="00023CA2">
        <w:rPr>
          <w:rFonts w:ascii="Times New Roman" w:hAnsi="Times New Roman" w:cs="Times New Roman"/>
          <w:sz w:val="28"/>
          <w:szCs w:val="28"/>
          <w:lang w:val="ru-RU"/>
        </w:rPr>
        <w:t>кількістю</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присутніх</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дітей</w:t>
      </w:r>
      <w:proofErr w:type="spellEnd"/>
      <w:r w:rsidRPr="00023CA2">
        <w:rPr>
          <w:rFonts w:ascii="Times New Roman" w:hAnsi="Times New Roman" w:cs="Times New Roman"/>
          <w:sz w:val="28"/>
          <w:szCs w:val="28"/>
          <w:lang w:val="ru-RU"/>
        </w:rPr>
        <w:t xml:space="preserve">. </w:t>
      </w:r>
    </w:p>
    <w:p w14:paraId="67122001" w14:textId="77777777" w:rsidR="008625FE" w:rsidRPr="00023CA2" w:rsidRDefault="008625FE" w:rsidP="008625FE">
      <w:pPr>
        <w:spacing w:after="0"/>
        <w:rPr>
          <w:rFonts w:ascii="Times New Roman" w:hAnsi="Times New Roman" w:cs="Times New Roman"/>
          <w:sz w:val="28"/>
          <w:szCs w:val="28"/>
          <w:lang w:val="ru-RU"/>
        </w:rPr>
      </w:pPr>
    </w:p>
    <w:p w14:paraId="3D62B45C"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Також</w:t>
      </w:r>
      <w:proofErr w:type="spellEnd"/>
      <w:r w:rsidRPr="00023CA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невідповідності</w:t>
      </w:r>
      <w:proofErr w:type="spellEnd"/>
      <w:r w:rsidRPr="00023CA2">
        <w:rPr>
          <w:rFonts w:ascii="Times New Roman" w:hAnsi="Times New Roman" w:cs="Times New Roman"/>
          <w:sz w:val="28"/>
          <w:szCs w:val="28"/>
          <w:lang w:val="ru-RU"/>
        </w:rPr>
        <w:t xml:space="preserve"> норм </w:t>
      </w:r>
      <w:proofErr w:type="spellStart"/>
      <w:r w:rsidRPr="00023CA2">
        <w:rPr>
          <w:rFonts w:ascii="Times New Roman" w:hAnsi="Times New Roman" w:cs="Times New Roman"/>
          <w:sz w:val="28"/>
          <w:szCs w:val="28"/>
          <w:lang w:val="ru-RU"/>
        </w:rPr>
        <w:t>сприяли</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неправильні</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розрахунки</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старшої</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медичної</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сестри</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Бочарової</w:t>
      </w:r>
      <w:proofErr w:type="spellEnd"/>
      <w:r w:rsidRPr="00023CA2">
        <w:rPr>
          <w:rFonts w:ascii="Times New Roman" w:hAnsi="Times New Roman" w:cs="Times New Roman"/>
          <w:sz w:val="28"/>
          <w:szCs w:val="28"/>
          <w:lang w:val="ru-RU"/>
        </w:rPr>
        <w:t xml:space="preserve"> С.М.</w:t>
      </w:r>
    </w:p>
    <w:p w14:paraId="0EADF9C7" w14:textId="77777777" w:rsidR="008625FE" w:rsidRPr="00023CA2" w:rsidRDefault="008625FE" w:rsidP="008625FE">
      <w:pPr>
        <w:spacing w:after="0"/>
        <w:rPr>
          <w:rFonts w:ascii="Times New Roman" w:hAnsi="Times New Roman" w:cs="Times New Roman"/>
          <w:sz w:val="28"/>
          <w:szCs w:val="28"/>
          <w:lang w:val="ru-RU"/>
        </w:rPr>
      </w:pPr>
      <w:r w:rsidRPr="00023CA2">
        <w:rPr>
          <w:rFonts w:ascii="Times New Roman" w:hAnsi="Times New Roman" w:cs="Times New Roman"/>
          <w:sz w:val="28"/>
          <w:szCs w:val="28"/>
          <w:lang w:val="ru-RU"/>
        </w:rPr>
        <w:lastRenderedPageBreak/>
        <w:t xml:space="preserve">      </w:t>
      </w:r>
      <w:proofErr w:type="spellStart"/>
      <w:r w:rsidRPr="00023CA2">
        <w:rPr>
          <w:rFonts w:ascii="Times New Roman" w:hAnsi="Times New Roman" w:cs="Times New Roman"/>
          <w:sz w:val="28"/>
          <w:szCs w:val="28"/>
          <w:lang w:val="ru-RU"/>
        </w:rPr>
        <w:t>Недовиконання</w:t>
      </w:r>
      <w:proofErr w:type="spellEnd"/>
      <w:r w:rsidRPr="00023CA2">
        <w:rPr>
          <w:rFonts w:ascii="Times New Roman" w:hAnsi="Times New Roman" w:cs="Times New Roman"/>
          <w:sz w:val="28"/>
          <w:szCs w:val="28"/>
          <w:lang w:val="ru-RU"/>
        </w:rPr>
        <w:t xml:space="preserve"> норм продуктового набору по</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деяким</w:t>
      </w:r>
      <w:proofErr w:type="spellEnd"/>
      <w:r>
        <w:rPr>
          <w:rFonts w:ascii="Times New Roman" w:hAnsi="Times New Roman" w:cs="Times New Roman"/>
          <w:sz w:val="28"/>
          <w:szCs w:val="28"/>
          <w:lang w:val="ru-RU"/>
        </w:rPr>
        <w:t xml:space="preserve"> продуктам </w:t>
      </w:r>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відбулося</w:t>
      </w:r>
      <w:proofErr w:type="spellEnd"/>
      <w:r w:rsidRPr="00023CA2">
        <w:rPr>
          <w:rFonts w:ascii="Times New Roman" w:hAnsi="Times New Roman" w:cs="Times New Roman"/>
          <w:sz w:val="28"/>
          <w:szCs w:val="28"/>
          <w:lang w:val="ru-RU"/>
        </w:rPr>
        <w:t xml:space="preserve">  </w:t>
      </w:r>
      <w:proofErr w:type="spellStart"/>
      <w:r w:rsidRPr="00023CA2">
        <w:rPr>
          <w:rFonts w:ascii="Times New Roman" w:hAnsi="Times New Roman" w:cs="Times New Roman"/>
          <w:sz w:val="28"/>
          <w:szCs w:val="28"/>
          <w:lang w:val="ru-RU"/>
        </w:rPr>
        <w:t>із</w:t>
      </w:r>
      <w:proofErr w:type="spellEnd"/>
      <w:r w:rsidRPr="00023CA2">
        <w:rPr>
          <w:rFonts w:ascii="Times New Roman" w:hAnsi="Times New Roman" w:cs="Times New Roman"/>
          <w:sz w:val="28"/>
          <w:szCs w:val="28"/>
          <w:lang w:val="ru-RU"/>
        </w:rPr>
        <w:t xml:space="preserve">-за </w:t>
      </w:r>
      <w:proofErr w:type="spellStart"/>
      <w:r w:rsidRPr="00023CA2">
        <w:rPr>
          <w:rFonts w:ascii="Times New Roman" w:hAnsi="Times New Roman" w:cs="Times New Roman"/>
          <w:sz w:val="28"/>
          <w:szCs w:val="28"/>
          <w:lang w:val="ru-RU"/>
        </w:rPr>
        <w:t>відсутності</w:t>
      </w:r>
      <w:proofErr w:type="spellEnd"/>
      <w:r w:rsidRPr="00023CA2">
        <w:rPr>
          <w:rFonts w:ascii="Times New Roman" w:hAnsi="Times New Roman" w:cs="Times New Roman"/>
          <w:sz w:val="28"/>
          <w:szCs w:val="28"/>
          <w:lang w:val="ru-RU"/>
        </w:rPr>
        <w:t xml:space="preserve"> поставки </w:t>
      </w:r>
      <w:proofErr w:type="spellStart"/>
      <w:r w:rsidRPr="00023CA2">
        <w:rPr>
          <w:rFonts w:ascii="Times New Roman" w:hAnsi="Times New Roman" w:cs="Times New Roman"/>
          <w:sz w:val="28"/>
          <w:szCs w:val="28"/>
          <w:lang w:val="ru-RU"/>
        </w:rPr>
        <w:t>продуктів</w:t>
      </w:r>
      <w:proofErr w:type="spellEnd"/>
      <w:r w:rsidRPr="00023CA2">
        <w:rPr>
          <w:rFonts w:ascii="Times New Roman" w:hAnsi="Times New Roman" w:cs="Times New Roman"/>
          <w:sz w:val="28"/>
          <w:szCs w:val="28"/>
          <w:lang w:val="ru-RU"/>
        </w:rPr>
        <w:t xml:space="preserve"> базою «Гранат». </w:t>
      </w:r>
    </w:p>
    <w:p w14:paraId="4353FE4A" w14:textId="77777777" w:rsidR="008625FE" w:rsidRPr="009E1FD2" w:rsidRDefault="008625FE" w:rsidP="008625FE">
      <w:pPr>
        <w:spacing w:after="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023CA2">
        <w:rPr>
          <w:rFonts w:ascii="Times New Roman" w:hAnsi="Times New Roman" w:cs="Times New Roman"/>
          <w:sz w:val="28"/>
          <w:szCs w:val="28"/>
          <w:lang w:val="ru-RU" w:eastAsia="ru-RU"/>
        </w:rPr>
        <w:t>Аналіз</w:t>
      </w:r>
      <w:proofErr w:type="spellEnd"/>
      <w:r w:rsidRPr="00023CA2">
        <w:rPr>
          <w:rFonts w:ascii="Times New Roman" w:hAnsi="Times New Roman" w:cs="Times New Roman"/>
          <w:sz w:val="28"/>
          <w:szCs w:val="28"/>
          <w:lang w:val="ru-RU" w:eastAsia="ru-RU"/>
        </w:rPr>
        <w:t xml:space="preserve"> показав, </w:t>
      </w:r>
      <w:proofErr w:type="spellStart"/>
      <w:r w:rsidRPr="00023CA2">
        <w:rPr>
          <w:rFonts w:ascii="Times New Roman" w:hAnsi="Times New Roman" w:cs="Times New Roman"/>
          <w:sz w:val="28"/>
          <w:szCs w:val="28"/>
          <w:lang w:val="ru-RU" w:eastAsia="ru-RU"/>
        </w:rPr>
        <w:t>що</w:t>
      </w:r>
      <w:proofErr w:type="spellEnd"/>
      <w:r>
        <w:rPr>
          <w:rFonts w:ascii="Times New Roman" w:hAnsi="Times New Roman" w:cs="Times New Roman"/>
          <w:sz w:val="28"/>
          <w:szCs w:val="28"/>
          <w:lang w:val="ru-RU" w:eastAsia="ru-RU"/>
        </w:rPr>
        <w:t xml:space="preserve"> </w:t>
      </w:r>
      <w:proofErr w:type="spellStart"/>
      <w:r w:rsidRPr="00023CA2">
        <w:rPr>
          <w:rFonts w:ascii="Times New Roman" w:hAnsi="Times New Roman" w:cs="Times New Roman"/>
          <w:sz w:val="28"/>
          <w:szCs w:val="28"/>
          <w:lang w:val="ru-RU" w:eastAsia="ru-RU"/>
        </w:rPr>
        <w:t>середнє</w:t>
      </w:r>
      <w:proofErr w:type="spellEnd"/>
      <w:r w:rsidRPr="00023CA2">
        <w:rPr>
          <w:rFonts w:ascii="Times New Roman" w:hAnsi="Times New Roman" w:cs="Times New Roman"/>
          <w:sz w:val="28"/>
          <w:szCs w:val="28"/>
          <w:lang w:val="ru-RU" w:eastAsia="ru-RU"/>
        </w:rPr>
        <w:t xml:space="preserve"> </w:t>
      </w:r>
      <w:proofErr w:type="spellStart"/>
      <w:r w:rsidRPr="00023CA2">
        <w:rPr>
          <w:rFonts w:ascii="Times New Roman" w:hAnsi="Times New Roman" w:cs="Times New Roman"/>
          <w:sz w:val="28"/>
          <w:szCs w:val="28"/>
          <w:lang w:val="ru-RU" w:eastAsia="ru-RU"/>
        </w:rPr>
        <w:t>виконання</w:t>
      </w:r>
      <w:proofErr w:type="spellEnd"/>
      <w:r w:rsidRPr="00023CA2">
        <w:rPr>
          <w:rFonts w:ascii="Times New Roman" w:hAnsi="Times New Roman" w:cs="Times New Roman"/>
          <w:sz w:val="28"/>
          <w:szCs w:val="28"/>
          <w:lang w:val="ru-RU" w:eastAsia="ru-RU"/>
        </w:rPr>
        <w:t xml:space="preserve"> </w:t>
      </w:r>
      <w:proofErr w:type="spellStart"/>
      <w:r w:rsidRPr="00023CA2">
        <w:rPr>
          <w:rFonts w:ascii="Times New Roman" w:hAnsi="Times New Roman" w:cs="Times New Roman"/>
          <w:sz w:val="28"/>
          <w:szCs w:val="28"/>
          <w:lang w:val="ru-RU" w:eastAsia="ru-RU"/>
        </w:rPr>
        <w:t>щоденних</w:t>
      </w:r>
      <w:proofErr w:type="spellEnd"/>
      <w:r w:rsidRPr="00023CA2">
        <w:rPr>
          <w:rFonts w:ascii="Times New Roman" w:hAnsi="Times New Roman" w:cs="Times New Roman"/>
          <w:sz w:val="28"/>
          <w:szCs w:val="28"/>
          <w:lang w:val="ru-RU" w:eastAsia="ru-RU"/>
        </w:rPr>
        <w:t xml:space="preserve"> норм </w:t>
      </w:r>
      <w:proofErr w:type="spellStart"/>
      <w:r w:rsidRPr="00023CA2">
        <w:rPr>
          <w:rFonts w:ascii="Times New Roman" w:hAnsi="Times New Roman" w:cs="Times New Roman"/>
          <w:sz w:val="28"/>
          <w:szCs w:val="28"/>
          <w:lang w:val="ru-RU" w:eastAsia="ru-RU"/>
        </w:rPr>
        <w:t>калорійності</w:t>
      </w:r>
      <w:proofErr w:type="spellEnd"/>
      <w:r w:rsidRPr="00023CA2">
        <w:rPr>
          <w:rFonts w:ascii="Times New Roman" w:hAnsi="Times New Roman" w:cs="Times New Roman"/>
          <w:sz w:val="28"/>
          <w:szCs w:val="28"/>
          <w:lang w:val="ru-RU" w:eastAsia="ru-RU"/>
        </w:rPr>
        <w:t xml:space="preserve">  </w:t>
      </w:r>
      <w:proofErr w:type="spellStart"/>
      <w:r w:rsidRPr="00023CA2">
        <w:rPr>
          <w:rFonts w:ascii="Times New Roman" w:hAnsi="Times New Roman" w:cs="Times New Roman"/>
          <w:sz w:val="28"/>
          <w:szCs w:val="28"/>
          <w:lang w:val="ru-RU" w:eastAsia="ru-RU"/>
        </w:rPr>
        <w:t>їжі</w:t>
      </w:r>
      <w:proofErr w:type="spellEnd"/>
      <w:r w:rsidRPr="00023CA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в </w:t>
      </w:r>
      <w:proofErr w:type="spellStart"/>
      <w:r>
        <w:rPr>
          <w:rFonts w:ascii="Times New Roman" w:hAnsi="Times New Roman" w:cs="Times New Roman"/>
          <w:sz w:val="28"/>
          <w:szCs w:val="28"/>
          <w:lang w:val="ru-RU" w:eastAsia="ru-RU"/>
        </w:rPr>
        <w:t>більшості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розрахунків</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відповідало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нормі</w:t>
      </w:r>
      <w:proofErr w:type="spellEnd"/>
      <w:r>
        <w:rPr>
          <w:rFonts w:ascii="Times New Roman" w:hAnsi="Times New Roman" w:cs="Times New Roman"/>
          <w:sz w:val="28"/>
          <w:szCs w:val="28"/>
          <w:lang w:val="ru-RU" w:eastAsia="ru-RU"/>
        </w:rPr>
        <w:t xml:space="preserve">, але в І </w:t>
      </w:r>
      <w:proofErr w:type="spellStart"/>
      <w:r>
        <w:rPr>
          <w:rFonts w:ascii="Times New Roman" w:hAnsi="Times New Roman" w:cs="Times New Roman"/>
          <w:sz w:val="28"/>
          <w:szCs w:val="28"/>
          <w:lang w:val="ru-RU" w:eastAsia="ru-RU"/>
        </w:rPr>
        <w:t>кварталі</w:t>
      </w:r>
      <w:proofErr w:type="spellEnd"/>
      <w:r>
        <w:rPr>
          <w:rFonts w:ascii="Times New Roman" w:hAnsi="Times New Roman" w:cs="Times New Roman"/>
          <w:sz w:val="28"/>
          <w:szCs w:val="28"/>
          <w:lang w:val="ru-RU" w:eastAsia="ru-RU"/>
        </w:rPr>
        <w:t xml:space="preserve"> 2021 року </w:t>
      </w:r>
      <w:proofErr w:type="spellStart"/>
      <w:r w:rsidRPr="00023CA2">
        <w:rPr>
          <w:rFonts w:ascii="Times New Roman" w:hAnsi="Times New Roman" w:cs="Times New Roman"/>
          <w:sz w:val="28"/>
          <w:szCs w:val="28"/>
          <w:lang w:val="ru-RU" w:eastAsia="ru-RU"/>
        </w:rPr>
        <w:t>діти</w:t>
      </w:r>
      <w:proofErr w:type="spellEnd"/>
      <w:r>
        <w:rPr>
          <w:rFonts w:ascii="Times New Roman" w:hAnsi="Times New Roman" w:cs="Times New Roman"/>
          <w:sz w:val="28"/>
          <w:szCs w:val="28"/>
          <w:lang w:val="ru-RU" w:eastAsia="ru-RU"/>
        </w:rPr>
        <w:t xml:space="preserve"> </w:t>
      </w:r>
      <w:r w:rsidRPr="00023CA2">
        <w:rPr>
          <w:rFonts w:ascii="Times New Roman" w:hAnsi="Times New Roman" w:cs="Times New Roman"/>
          <w:sz w:val="28"/>
          <w:szCs w:val="28"/>
          <w:lang w:val="ru-RU" w:eastAsia="ru-RU"/>
        </w:rPr>
        <w:t xml:space="preserve"> </w:t>
      </w:r>
      <w:proofErr w:type="spellStart"/>
      <w:r w:rsidRPr="009E1FD2">
        <w:rPr>
          <w:rFonts w:ascii="Times New Roman" w:hAnsi="Times New Roman" w:cs="Times New Roman"/>
          <w:sz w:val="28"/>
          <w:szCs w:val="28"/>
          <w:lang w:val="ru-RU" w:eastAsia="ru-RU"/>
        </w:rPr>
        <w:t>білків</w:t>
      </w:r>
      <w:proofErr w:type="spellEnd"/>
      <w:r w:rsidRPr="009E1FD2">
        <w:rPr>
          <w:rFonts w:ascii="Times New Roman" w:hAnsi="Times New Roman" w:cs="Times New Roman"/>
          <w:sz w:val="28"/>
          <w:szCs w:val="28"/>
          <w:lang w:val="ru-RU" w:eastAsia="ru-RU"/>
        </w:rPr>
        <w:t xml:space="preserve">, </w:t>
      </w:r>
      <w:proofErr w:type="spellStart"/>
      <w:r w:rsidRPr="009E1FD2">
        <w:rPr>
          <w:rFonts w:ascii="Times New Roman" w:hAnsi="Times New Roman" w:cs="Times New Roman"/>
          <w:sz w:val="28"/>
          <w:szCs w:val="28"/>
          <w:lang w:val="ru-RU" w:eastAsia="ru-RU"/>
        </w:rPr>
        <w:t>жирів</w:t>
      </w:r>
      <w:proofErr w:type="spellEnd"/>
      <w:r w:rsidRPr="009E1FD2">
        <w:rPr>
          <w:rFonts w:ascii="Times New Roman" w:hAnsi="Times New Roman" w:cs="Times New Roman"/>
          <w:sz w:val="28"/>
          <w:szCs w:val="28"/>
          <w:lang w:val="ru-RU" w:eastAsia="ru-RU"/>
        </w:rPr>
        <w:t xml:space="preserve"> та </w:t>
      </w:r>
      <w:proofErr w:type="spellStart"/>
      <w:r w:rsidRPr="009E1FD2">
        <w:rPr>
          <w:rFonts w:ascii="Times New Roman" w:hAnsi="Times New Roman" w:cs="Times New Roman"/>
          <w:sz w:val="28"/>
          <w:szCs w:val="28"/>
          <w:lang w:val="ru-RU" w:eastAsia="ru-RU"/>
        </w:rPr>
        <w:t>вуглеводів</w:t>
      </w:r>
      <w:proofErr w:type="spellEnd"/>
      <w:r w:rsidRPr="009E1FD2">
        <w:rPr>
          <w:rFonts w:ascii="Times New Roman" w:hAnsi="Times New Roman" w:cs="Times New Roman"/>
          <w:sz w:val="28"/>
          <w:szCs w:val="28"/>
          <w:lang w:val="ru-RU" w:eastAsia="ru-RU"/>
        </w:rPr>
        <w:t xml:space="preserve"> </w:t>
      </w:r>
      <w:proofErr w:type="spellStart"/>
      <w:r w:rsidRPr="009E1FD2">
        <w:rPr>
          <w:rFonts w:ascii="Times New Roman" w:hAnsi="Times New Roman" w:cs="Times New Roman"/>
          <w:sz w:val="28"/>
          <w:szCs w:val="28"/>
          <w:lang w:val="ru-RU" w:eastAsia="ru-RU"/>
        </w:rPr>
        <w:t>отримали</w:t>
      </w:r>
      <w:proofErr w:type="spellEnd"/>
      <w:r w:rsidRPr="009E1FD2">
        <w:rPr>
          <w:rFonts w:ascii="Times New Roman" w:hAnsi="Times New Roman" w:cs="Times New Roman"/>
          <w:sz w:val="28"/>
          <w:szCs w:val="28"/>
          <w:lang w:val="ru-RU" w:eastAsia="ru-RU"/>
        </w:rPr>
        <w:t xml:space="preserve"> </w:t>
      </w:r>
      <w:proofErr w:type="spellStart"/>
      <w:r w:rsidRPr="009E1FD2">
        <w:rPr>
          <w:rFonts w:ascii="Times New Roman" w:hAnsi="Times New Roman" w:cs="Times New Roman"/>
          <w:sz w:val="28"/>
          <w:szCs w:val="28"/>
          <w:lang w:val="ru-RU" w:eastAsia="ru-RU"/>
        </w:rPr>
        <w:t>більше</w:t>
      </w:r>
      <w:proofErr w:type="spellEnd"/>
      <w:r w:rsidRPr="009E1FD2">
        <w:rPr>
          <w:rFonts w:ascii="Times New Roman" w:hAnsi="Times New Roman" w:cs="Times New Roman"/>
          <w:sz w:val="28"/>
          <w:szCs w:val="28"/>
          <w:lang w:val="ru-RU" w:eastAsia="ru-RU"/>
        </w:rPr>
        <w:t xml:space="preserve">  </w:t>
      </w:r>
      <w:proofErr w:type="spellStart"/>
      <w:r w:rsidRPr="009E1FD2">
        <w:rPr>
          <w:rFonts w:ascii="Times New Roman" w:hAnsi="Times New Roman" w:cs="Times New Roman"/>
          <w:sz w:val="28"/>
          <w:szCs w:val="28"/>
          <w:lang w:val="ru-RU" w:eastAsia="ru-RU"/>
        </w:rPr>
        <w:t>норми</w:t>
      </w:r>
      <w:proofErr w:type="spellEnd"/>
      <w:r w:rsidRPr="009E1FD2">
        <w:rPr>
          <w:rFonts w:ascii="Times New Roman" w:hAnsi="Times New Roman" w:cs="Times New Roman"/>
          <w:sz w:val="28"/>
          <w:szCs w:val="28"/>
          <w:lang w:val="ru-RU" w:eastAsia="ru-RU"/>
        </w:rPr>
        <w:t>.</w:t>
      </w:r>
    </w:p>
    <w:p w14:paraId="41B06AE4" w14:textId="77777777" w:rsidR="00AE7F92" w:rsidRPr="009E1FD2" w:rsidRDefault="00AE7F92" w:rsidP="00AE7F92">
      <w:pPr>
        <w:suppressAutoHyphens/>
        <w:spacing w:after="0" w:line="240" w:lineRule="auto"/>
        <w:jc w:val="both"/>
        <w:rPr>
          <w:rFonts w:ascii="Times New Roman" w:eastAsia="Times New Roman" w:hAnsi="Times New Roman" w:cs="Times New Roman"/>
          <w:sz w:val="28"/>
          <w:szCs w:val="28"/>
          <w:lang w:val="ru-RU" w:bidi="en-US"/>
        </w:rPr>
      </w:pPr>
    </w:p>
    <w:p w14:paraId="2801809A" w14:textId="3B7B38CE" w:rsidR="00AE7F92" w:rsidRPr="009E1FD2" w:rsidRDefault="00AE7F92" w:rsidP="00AE7F92">
      <w:pPr>
        <w:suppressAutoHyphens/>
        <w:spacing w:after="0" w:line="240" w:lineRule="auto"/>
        <w:jc w:val="center"/>
        <w:rPr>
          <w:rFonts w:ascii="Times New Roman" w:eastAsia="Times New Roman" w:hAnsi="Times New Roman" w:cs="Times New Roman"/>
          <w:b/>
          <w:bCs/>
          <w:sz w:val="28"/>
          <w:szCs w:val="28"/>
          <w:lang w:val="ru-RU" w:bidi="en-US"/>
        </w:rPr>
      </w:pPr>
      <w:proofErr w:type="spellStart"/>
      <w:r w:rsidRPr="009E1FD2">
        <w:rPr>
          <w:rFonts w:ascii="Times New Roman" w:eastAsia="Times New Roman" w:hAnsi="Times New Roman" w:cs="Times New Roman"/>
          <w:b/>
          <w:bCs/>
          <w:sz w:val="28"/>
          <w:szCs w:val="28"/>
          <w:lang w:val="ru-RU" w:bidi="en-US"/>
        </w:rPr>
        <w:t>Покращення</w:t>
      </w:r>
      <w:proofErr w:type="spellEnd"/>
      <w:r w:rsidRPr="009E1FD2">
        <w:rPr>
          <w:rFonts w:ascii="Times New Roman" w:eastAsia="Times New Roman" w:hAnsi="Times New Roman" w:cs="Times New Roman"/>
          <w:b/>
          <w:bCs/>
          <w:sz w:val="28"/>
          <w:szCs w:val="28"/>
          <w:lang w:val="ru-RU" w:bidi="en-US"/>
        </w:rPr>
        <w:t xml:space="preserve"> та </w:t>
      </w:r>
      <w:proofErr w:type="spellStart"/>
      <w:r w:rsidRPr="009E1FD2">
        <w:rPr>
          <w:rFonts w:ascii="Times New Roman" w:eastAsia="Times New Roman" w:hAnsi="Times New Roman" w:cs="Times New Roman"/>
          <w:b/>
          <w:bCs/>
          <w:sz w:val="28"/>
          <w:szCs w:val="28"/>
          <w:lang w:val="ru-RU" w:bidi="en-US"/>
        </w:rPr>
        <w:t>модернізація</w:t>
      </w:r>
      <w:proofErr w:type="spellEnd"/>
      <w:r w:rsidRPr="009E1FD2">
        <w:rPr>
          <w:rFonts w:ascii="Times New Roman" w:eastAsia="Times New Roman" w:hAnsi="Times New Roman" w:cs="Times New Roman"/>
          <w:b/>
          <w:bCs/>
          <w:sz w:val="28"/>
          <w:szCs w:val="28"/>
          <w:lang w:val="ru-RU" w:bidi="en-US"/>
        </w:rPr>
        <w:t xml:space="preserve"> </w:t>
      </w:r>
    </w:p>
    <w:p w14:paraId="5CAF4A44" w14:textId="661AA93E" w:rsidR="00AE7F92" w:rsidRPr="009E1FD2" w:rsidRDefault="00AE7F92" w:rsidP="00AE7F92">
      <w:pPr>
        <w:suppressAutoHyphens/>
        <w:spacing w:after="0" w:line="240" w:lineRule="auto"/>
        <w:jc w:val="center"/>
        <w:rPr>
          <w:rFonts w:ascii="Times New Roman" w:eastAsia="Times New Roman" w:hAnsi="Times New Roman" w:cs="Times New Roman"/>
          <w:b/>
          <w:sz w:val="28"/>
          <w:szCs w:val="28"/>
          <w:lang w:val="ru-RU" w:bidi="en-US"/>
        </w:rPr>
      </w:pPr>
      <w:proofErr w:type="spellStart"/>
      <w:r w:rsidRPr="009E1FD2">
        <w:rPr>
          <w:rFonts w:ascii="Times New Roman" w:eastAsia="Times New Roman" w:hAnsi="Times New Roman" w:cs="Times New Roman"/>
          <w:b/>
          <w:sz w:val="28"/>
          <w:szCs w:val="28"/>
          <w:lang w:val="ru-RU" w:bidi="en-US"/>
        </w:rPr>
        <w:t>матеріально-технічної</w:t>
      </w:r>
      <w:proofErr w:type="spellEnd"/>
      <w:r w:rsidRPr="009E1FD2">
        <w:rPr>
          <w:rFonts w:ascii="Times New Roman" w:eastAsia="Times New Roman" w:hAnsi="Times New Roman" w:cs="Times New Roman"/>
          <w:b/>
          <w:sz w:val="28"/>
          <w:szCs w:val="28"/>
          <w:lang w:val="ru-RU" w:bidi="en-US"/>
        </w:rPr>
        <w:t xml:space="preserve"> </w:t>
      </w:r>
      <w:proofErr w:type="spellStart"/>
      <w:r w:rsidRPr="009E1FD2">
        <w:rPr>
          <w:rFonts w:ascii="Times New Roman" w:eastAsia="Times New Roman" w:hAnsi="Times New Roman" w:cs="Times New Roman"/>
          <w:b/>
          <w:sz w:val="28"/>
          <w:szCs w:val="28"/>
          <w:lang w:val="ru-RU" w:bidi="en-US"/>
        </w:rPr>
        <w:t>бази</w:t>
      </w:r>
      <w:proofErr w:type="spellEnd"/>
    </w:p>
    <w:p w14:paraId="27DB9B32" w14:textId="2EDDA7AE" w:rsidR="0096776D" w:rsidRPr="009E1FD2" w:rsidRDefault="0096776D" w:rsidP="00AE7F92">
      <w:pPr>
        <w:suppressAutoHyphens/>
        <w:spacing w:after="0" w:line="240" w:lineRule="auto"/>
        <w:jc w:val="center"/>
        <w:rPr>
          <w:rFonts w:ascii="Times New Roman" w:eastAsia="Times New Roman" w:hAnsi="Times New Roman" w:cs="Times New Roman"/>
          <w:b/>
          <w:sz w:val="28"/>
          <w:szCs w:val="28"/>
          <w:lang w:val="ru-RU" w:bidi="en-US"/>
        </w:rPr>
      </w:pPr>
    </w:p>
    <w:p w14:paraId="342E1DA6" w14:textId="77777777" w:rsidR="0096776D" w:rsidRPr="009E1FD2" w:rsidRDefault="0096776D" w:rsidP="0096776D">
      <w:pPr>
        <w:suppressAutoHyphens/>
        <w:spacing w:after="0" w:line="240" w:lineRule="auto"/>
        <w:jc w:val="both"/>
        <w:rPr>
          <w:rFonts w:ascii="Times New Roman" w:eastAsia="Times New Roman" w:hAnsi="Times New Roman" w:cs="Times New Roman"/>
          <w:b/>
          <w:bCs/>
          <w:sz w:val="28"/>
          <w:szCs w:val="28"/>
          <w:lang w:val="uk-UA" w:bidi="en-US"/>
        </w:rPr>
      </w:pPr>
      <w:r w:rsidRPr="009E1FD2">
        <w:rPr>
          <w:rFonts w:ascii="Times New Roman" w:eastAsia="Times New Roman" w:hAnsi="Times New Roman" w:cs="Times New Roman"/>
          <w:sz w:val="28"/>
          <w:szCs w:val="28"/>
          <w:lang w:val="uk-UA" w:bidi="en-US"/>
        </w:rPr>
        <w:t xml:space="preserve">    </w:t>
      </w:r>
      <w:r w:rsidRPr="009E1FD2">
        <w:rPr>
          <w:rFonts w:ascii="Times New Roman" w:eastAsia="Times New Roman" w:hAnsi="Times New Roman" w:cs="Times New Roman"/>
          <w:b/>
          <w:bCs/>
          <w:sz w:val="28"/>
          <w:szCs w:val="28"/>
          <w:lang w:val="uk-UA" w:bidi="en-US"/>
        </w:rPr>
        <w:t xml:space="preserve">У 2020-2021 році заклад мав достатнє державне забезпечення. </w:t>
      </w:r>
    </w:p>
    <w:p w14:paraId="683427DE" w14:textId="0C336C85" w:rsidR="0096776D" w:rsidRPr="009E1FD2" w:rsidRDefault="0096776D" w:rsidP="0096776D">
      <w:pPr>
        <w:suppressAutoHyphens/>
        <w:spacing w:after="0" w:line="240" w:lineRule="auto"/>
        <w:rPr>
          <w:rFonts w:ascii="Times New Roman" w:eastAsia="Times New Roman" w:hAnsi="Times New Roman" w:cs="Times New Roman"/>
          <w:sz w:val="28"/>
          <w:szCs w:val="28"/>
          <w:lang w:val="uk-UA" w:bidi="en-US"/>
        </w:rPr>
      </w:pPr>
      <w:r w:rsidRPr="009E1FD2">
        <w:rPr>
          <w:rFonts w:ascii="Times New Roman" w:eastAsia="Times New Roman" w:hAnsi="Times New Roman" w:cs="Times New Roman"/>
          <w:sz w:val="28"/>
          <w:szCs w:val="28"/>
          <w:lang w:val="uk-UA" w:bidi="en-US"/>
        </w:rPr>
        <w:t xml:space="preserve">Обладнання, малоцінні предмети, матеріали та інвентар, придбані за рахунок бюджетних коштів міста  включали: </w:t>
      </w:r>
    </w:p>
    <w:p w14:paraId="65B543CB" w14:textId="712BB36E" w:rsidR="0096776D" w:rsidRPr="009E1FD2" w:rsidRDefault="0096776D" w:rsidP="0096776D">
      <w:pPr>
        <w:pStyle w:val="a4"/>
        <w:numPr>
          <w:ilvl w:val="0"/>
          <w:numId w:val="35"/>
        </w:num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t>пожежний інвентар</w:t>
      </w:r>
      <w:r w:rsidRPr="009E1FD2">
        <w:rPr>
          <w:rFonts w:ascii="Times New Roman" w:eastAsia="Times New Roman" w:hAnsi="Times New Roman" w:cs="Times New Roman"/>
          <w:sz w:val="28"/>
          <w:szCs w:val="28"/>
          <w:lang w:val="uk-UA" w:eastAsia="ru-RU"/>
        </w:rPr>
        <w:t xml:space="preserve"> (вогнегасники, кошму, діелектричні рукавиці);</w:t>
      </w:r>
    </w:p>
    <w:p w14:paraId="4904C9D9" w14:textId="514277F4" w:rsidR="0096776D" w:rsidRPr="009E1FD2" w:rsidRDefault="0096776D" w:rsidP="0096776D">
      <w:pPr>
        <w:pStyle w:val="a4"/>
        <w:numPr>
          <w:ilvl w:val="0"/>
          <w:numId w:val="35"/>
        </w:num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t>електрообладнання</w:t>
      </w:r>
      <w:r w:rsidRPr="009E1FD2">
        <w:rPr>
          <w:rFonts w:ascii="Times New Roman" w:eastAsia="Times New Roman" w:hAnsi="Times New Roman" w:cs="Times New Roman"/>
          <w:sz w:val="28"/>
          <w:szCs w:val="28"/>
          <w:lang w:val="uk-UA" w:eastAsia="ru-RU"/>
        </w:rPr>
        <w:t xml:space="preserve"> (шаф</w:t>
      </w:r>
      <w:r w:rsidR="00547C2A" w:rsidRPr="009E1FD2">
        <w:rPr>
          <w:rFonts w:ascii="Times New Roman" w:eastAsia="Times New Roman" w:hAnsi="Times New Roman" w:cs="Times New Roman"/>
          <w:sz w:val="28"/>
          <w:szCs w:val="28"/>
          <w:lang w:val="uk-UA" w:eastAsia="ru-RU"/>
        </w:rPr>
        <w:t>у</w:t>
      </w:r>
      <w:r w:rsidRPr="009E1FD2">
        <w:rPr>
          <w:rFonts w:ascii="Times New Roman" w:eastAsia="Times New Roman" w:hAnsi="Times New Roman" w:cs="Times New Roman"/>
          <w:sz w:val="28"/>
          <w:szCs w:val="28"/>
          <w:lang w:val="uk-UA" w:eastAsia="ru-RU"/>
        </w:rPr>
        <w:t xml:space="preserve"> холодильн</w:t>
      </w:r>
      <w:r w:rsidR="00547C2A" w:rsidRPr="009E1FD2">
        <w:rPr>
          <w:rFonts w:ascii="Times New Roman" w:eastAsia="Times New Roman" w:hAnsi="Times New Roman" w:cs="Times New Roman"/>
          <w:sz w:val="28"/>
          <w:szCs w:val="28"/>
          <w:lang w:val="uk-UA" w:eastAsia="ru-RU"/>
        </w:rPr>
        <w:t>у</w:t>
      </w:r>
      <w:r w:rsidRPr="009E1FD2">
        <w:rPr>
          <w:rFonts w:ascii="Times New Roman" w:eastAsia="Times New Roman" w:hAnsi="Times New Roman" w:cs="Times New Roman"/>
          <w:sz w:val="28"/>
          <w:szCs w:val="28"/>
          <w:lang w:val="uk-UA" w:eastAsia="ru-RU"/>
        </w:rPr>
        <w:t xml:space="preserve"> </w:t>
      </w:r>
      <w:proofErr w:type="spellStart"/>
      <w:r w:rsidRPr="009E1FD2">
        <w:rPr>
          <w:rFonts w:ascii="Times New Roman" w:eastAsia="Times New Roman" w:hAnsi="Times New Roman" w:cs="Times New Roman"/>
          <w:sz w:val="28"/>
          <w:szCs w:val="28"/>
          <w:lang w:val="uk-UA" w:eastAsia="ru-RU"/>
        </w:rPr>
        <w:t>однодверн</w:t>
      </w:r>
      <w:r w:rsidR="00547C2A" w:rsidRPr="009E1FD2">
        <w:rPr>
          <w:rFonts w:ascii="Times New Roman" w:eastAsia="Times New Roman" w:hAnsi="Times New Roman" w:cs="Times New Roman"/>
          <w:sz w:val="28"/>
          <w:szCs w:val="28"/>
          <w:lang w:val="uk-UA" w:eastAsia="ru-RU"/>
        </w:rPr>
        <w:t>у</w:t>
      </w:r>
      <w:proofErr w:type="spellEnd"/>
      <w:r w:rsidRPr="009E1FD2">
        <w:rPr>
          <w:rFonts w:ascii="Times New Roman" w:eastAsia="Times New Roman" w:hAnsi="Times New Roman" w:cs="Times New Roman"/>
          <w:sz w:val="28"/>
          <w:szCs w:val="28"/>
          <w:lang w:val="uk-UA" w:eastAsia="ru-RU"/>
        </w:rPr>
        <w:t xml:space="preserve">, </w:t>
      </w:r>
      <w:r w:rsidR="00547C2A" w:rsidRPr="009E1FD2">
        <w:rPr>
          <w:rFonts w:ascii="Times New Roman" w:eastAsia="Times New Roman" w:hAnsi="Times New Roman" w:cs="Times New Roman"/>
          <w:sz w:val="28"/>
          <w:szCs w:val="28"/>
          <w:lang w:val="uk-UA" w:eastAsia="ru-RU"/>
        </w:rPr>
        <w:t xml:space="preserve">шафу холодильну </w:t>
      </w:r>
      <w:proofErr w:type="spellStart"/>
      <w:r w:rsidR="00547C2A" w:rsidRPr="009E1FD2">
        <w:rPr>
          <w:rFonts w:ascii="Times New Roman" w:eastAsia="Times New Roman" w:hAnsi="Times New Roman" w:cs="Times New Roman"/>
          <w:sz w:val="28"/>
          <w:szCs w:val="28"/>
          <w:lang w:val="uk-UA" w:eastAsia="ru-RU"/>
        </w:rPr>
        <w:t>двохдверну</w:t>
      </w:r>
      <w:proofErr w:type="spellEnd"/>
      <w:r w:rsidR="00547C2A" w:rsidRPr="009E1FD2">
        <w:rPr>
          <w:rFonts w:ascii="Times New Roman" w:eastAsia="Times New Roman" w:hAnsi="Times New Roman" w:cs="Times New Roman"/>
          <w:sz w:val="28"/>
          <w:szCs w:val="28"/>
          <w:lang w:val="uk-UA" w:eastAsia="ru-RU"/>
        </w:rPr>
        <w:t xml:space="preserve">, машину тістомісильну, шафу </w:t>
      </w:r>
      <w:proofErr w:type="spellStart"/>
      <w:r w:rsidR="00547C2A" w:rsidRPr="009E1FD2">
        <w:rPr>
          <w:rFonts w:ascii="Times New Roman" w:eastAsia="Times New Roman" w:hAnsi="Times New Roman" w:cs="Times New Roman"/>
          <w:sz w:val="28"/>
          <w:szCs w:val="28"/>
          <w:lang w:val="uk-UA" w:eastAsia="ru-RU"/>
        </w:rPr>
        <w:t>жарочну</w:t>
      </w:r>
      <w:proofErr w:type="spellEnd"/>
      <w:r w:rsidR="00547C2A" w:rsidRPr="009E1FD2">
        <w:rPr>
          <w:rFonts w:ascii="Times New Roman" w:eastAsia="Times New Roman" w:hAnsi="Times New Roman" w:cs="Times New Roman"/>
          <w:sz w:val="28"/>
          <w:szCs w:val="28"/>
          <w:lang w:val="uk-UA" w:eastAsia="ru-RU"/>
        </w:rPr>
        <w:t xml:space="preserve">, плиту електричну 4-х </w:t>
      </w:r>
      <w:proofErr w:type="spellStart"/>
      <w:r w:rsidR="00547C2A" w:rsidRPr="009E1FD2">
        <w:rPr>
          <w:rFonts w:ascii="Times New Roman" w:eastAsia="Times New Roman" w:hAnsi="Times New Roman" w:cs="Times New Roman"/>
          <w:sz w:val="28"/>
          <w:szCs w:val="28"/>
          <w:lang w:val="uk-UA" w:eastAsia="ru-RU"/>
        </w:rPr>
        <w:t>комфорну</w:t>
      </w:r>
      <w:proofErr w:type="spellEnd"/>
      <w:r w:rsidR="00547C2A" w:rsidRPr="009E1FD2">
        <w:rPr>
          <w:rFonts w:ascii="Times New Roman" w:eastAsia="Times New Roman" w:hAnsi="Times New Roman" w:cs="Times New Roman"/>
          <w:sz w:val="28"/>
          <w:szCs w:val="28"/>
          <w:lang w:val="uk-UA" w:eastAsia="ru-RU"/>
        </w:rPr>
        <w:t xml:space="preserve"> без духової шафи; </w:t>
      </w:r>
      <w:r w:rsidRPr="009E1FD2">
        <w:rPr>
          <w:rFonts w:ascii="Times New Roman" w:eastAsia="Times New Roman" w:hAnsi="Times New Roman" w:cs="Times New Roman"/>
          <w:sz w:val="28"/>
          <w:szCs w:val="28"/>
          <w:lang w:val="uk-UA" w:eastAsia="ru-RU"/>
        </w:rPr>
        <w:t>плит</w:t>
      </w:r>
      <w:r w:rsidR="00547C2A" w:rsidRPr="009E1FD2">
        <w:rPr>
          <w:rFonts w:ascii="Times New Roman" w:eastAsia="Times New Roman" w:hAnsi="Times New Roman" w:cs="Times New Roman"/>
          <w:sz w:val="28"/>
          <w:szCs w:val="28"/>
          <w:lang w:val="uk-UA" w:eastAsia="ru-RU"/>
        </w:rPr>
        <w:t>у</w:t>
      </w:r>
      <w:r w:rsidRPr="009E1FD2">
        <w:rPr>
          <w:rFonts w:ascii="Times New Roman" w:eastAsia="Times New Roman" w:hAnsi="Times New Roman" w:cs="Times New Roman"/>
          <w:sz w:val="28"/>
          <w:szCs w:val="28"/>
          <w:lang w:val="uk-UA" w:eastAsia="ru-RU"/>
        </w:rPr>
        <w:t xml:space="preserve"> без духової шафи, машин</w:t>
      </w:r>
      <w:r w:rsidR="00547C2A" w:rsidRPr="009E1FD2">
        <w:rPr>
          <w:rFonts w:ascii="Times New Roman" w:eastAsia="Times New Roman" w:hAnsi="Times New Roman" w:cs="Times New Roman"/>
          <w:sz w:val="28"/>
          <w:szCs w:val="28"/>
          <w:lang w:val="uk-UA" w:eastAsia="ru-RU"/>
        </w:rPr>
        <w:t>у</w:t>
      </w:r>
      <w:r w:rsidRPr="009E1FD2">
        <w:rPr>
          <w:rFonts w:ascii="Times New Roman" w:eastAsia="Times New Roman" w:hAnsi="Times New Roman" w:cs="Times New Roman"/>
          <w:sz w:val="28"/>
          <w:szCs w:val="28"/>
          <w:lang w:val="uk-UA" w:eastAsia="ru-RU"/>
        </w:rPr>
        <w:t xml:space="preserve"> </w:t>
      </w:r>
      <w:proofErr w:type="spellStart"/>
      <w:r w:rsidRPr="009E1FD2">
        <w:rPr>
          <w:rFonts w:ascii="Times New Roman" w:eastAsia="Times New Roman" w:hAnsi="Times New Roman" w:cs="Times New Roman"/>
          <w:sz w:val="28"/>
          <w:szCs w:val="28"/>
          <w:lang w:val="uk-UA" w:eastAsia="ru-RU"/>
        </w:rPr>
        <w:t>картоплеочисн</w:t>
      </w:r>
      <w:r w:rsidR="00547C2A" w:rsidRPr="009E1FD2">
        <w:rPr>
          <w:rFonts w:ascii="Times New Roman" w:eastAsia="Times New Roman" w:hAnsi="Times New Roman" w:cs="Times New Roman"/>
          <w:sz w:val="28"/>
          <w:szCs w:val="28"/>
          <w:lang w:val="uk-UA" w:eastAsia="ru-RU"/>
        </w:rPr>
        <w:t>у</w:t>
      </w:r>
      <w:proofErr w:type="spellEnd"/>
      <w:r w:rsidRPr="009E1FD2">
        <w:rPr>
          <w:rFonts w:ascii="Times New Roman" w:eastAsia="Times New Roman" w:hAnsi="Times New Roman" w:cs="Times New Roman"/>
          <w:sz w:val="28"/>
          <w:szCs w:val="28"/>
          <w:lang w:val="uk-UA" w:eastAsia="ru-RU"/>
        </w:rPr>
        <w:t>, овочерізк</w:t>
      </w:r>
      <w:r w:rsidR="00547C2A" w:rsidRPr="009E1FD2">
        <w:rPr>
          <w:rFonts w:ascii="Times New Roman" w:eastAsia="Times New Roman" w:hAnsi="Times New Roman" w:cs="Times New Roman"/>
          <w:sz w:val="28"/>
          <w:szCs w:val="28"/>
          <w:lang w:val="uk-UA" w:eastAsia="ru-RU"/>
        </w:rPr>
        <w:t>у</w:t>
      </w:r>
      <w:r w:rsidRPr="009E1FD2">
        <w:rPr>
          <w:rFonts w:ascii="Times New Roman" w:eastAsia="Times New Roman" w:hAnsi="Times New Roman" w:cs="Times New Roman"/>
          <w:sz w:val="28"/>
          <w:szCs w:val="28"/>
          <w:lang w:val="uk-UA" w:eastAsia="ru-RU"/>
        </w:rPr>
        <w:t>, машин</w:t>
      </w:r>
      <w:r w:rsidR="00547C2A" w:rsidRPr="009E1FD2">
        <w:rPr>
          <w:rFonts w:ascii="Times New Roman" w:eastAsia="Times New Roman" w:hAnsi="Times New Roman" w:cs="Times New Roman"/>
          <w:sz w:val="28"/>
          <w:szCs w:val="28"/>
          <w:lang w:val="uk-UA" w:eastAsia="ru-RU"/>
        </w:rPr>
        <w:t>у</w:t>
      </w:r>
      <w:r w:rsidRPr="009E1FD2">
        <w:rPr>
          <w:rFonts w:ascii="Times New Roman" w:eastAsia="Times New Roman" w:hAnsi="Times New Roman" w:cs="Times New Roman"/>
          <w:sz w:val="28"/>
          <w:szCs w:val="28"/>
          <w:lang w:val="uk-UA" w:eastAsia="ru-RU"/>
        </w:rPr>
        <w:t xml:space="preserve"> </w:t>
      </w:r>
      <w:proofErr w:type="spellStart"/>
      <w:r w:rsidRPr="009E1FD2">
        <w:rPr>
          <w:rFonts w:ascii="Times New Roman" w:eastAsia="Times New Roman" w:hAnsi="Times New Roman" w:cs="Times New Roman"/>
          <w:sz w:val="28"/>
          <w:szCs w:val="28"/>
          <w:lang w:val="uk-UA" w:eastAsia="ru-RU"/>
        </w:rPr>
        <w:t>протирочно</w:t>
      </w:r>
      <w:proofErr w:type="spellEnd"/>
      <w:r w:rsidRPr="009E1FD2">
        <w:rPr>
          <w:rFonts w:ascii="Times New Roman" w:eastAsia="Times New Roman" w:hAnsi="Times New Roman" w:cs="Times New Roman"/>
          <w:sz w:val="28"/>
          <w:szCs w:val="28"/>
          <w:lang w:val="uk-UA" w:eastAsia="ru-RU"/>
        </w:rPr>
        <w:t>-різальн</w:t>
      </w:r>
      <w:r w:rsidR="00547C2A" w:rsidRPr="009E1FD2">
        <w:rPr>
          <w:rFonts w:ascii="Times New Roman" w:eastAsia="Times New Roman" w:hAnsi="Times New Roman" w:cs="Times New Roman"/>
          <w:sz w:val="28"/>
          <w:szCs w:val="28"/>
          <w:lang w:val="uk-UA" w:eastAsia="ru-RU"/>
        </w:rPr>
        <w:t>у</w:t>
      </w:r>
      <w:r w:rsidRPr="009E1FD2">
        <w:rPr>
          <w:rFonts w:ascii="Times New Roman" w:eastAsia="Times New Roman" w:hAnsi="Times New Roman" w:cs="Times New Roman"/>
          <w:sz w:val="28"/>
          <w:szCs w:val="28"/>
          <w:lang w:val="uk-UA" w:eastAsia="ru-RU"/>
        </w:rPr>
        <w:t>, овочерізк</w:t>
      </w:r>
      <w:r w:rsidR="00547C2A" w:rsidRPr="009E1FD2">
        <w:rPr>
          <w:rFonts w:ascii="Times New Roman" w:eastAsia="Times New Roman" w:hAnsi="Times New Roman" w:cs="Times New Roman"/>
          <w:sz w:val="28"/>
          <w:szCs w:val="28"/>
          <w:lang w:val="uk-UA" w:eastAsia="ru-RU"/>
        </w:rPr>
        <w:t>у</w:t>
      </w:r>
      <w:r w:rsidRPr="009E1FD2">
        <w:rPr>
          <w:rFonts w:ascii="Times New Roman" w:eastAsia="Times New Roman" w:hAnsi="Times New Roman" w:cs="Times New Roman"/>
          <w:sz w:val="28"/>
          <w:szCs w:val="28"/>
          <w:lang w:val="uk-UA" w:eastAsia="ru-RU"/>
        </w:rPr>
        <w:t>, машину сушильну, пилососи);</w:t>
      </w:r>
    </w:p>
    <w:p w14:paraId="6A24D163" w14:textId="6A9383F3" w:rsidR="0096776D" w:rsidRPr="009E1FD2" w:rsidRDefault="0096776D" w:rsidP="0096776D">
      <w:pPr>
        <w:pStyle w:val="a4"/>
        <w:numPr>
          <w:ilvl w:val="0"/>
          <w:numId w:val="35"/>
        </w:num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t xml:space="preserve">комп’ютерну та електронну техніку </w:t>
      </w:r>
      <w:r w:rsidRPr="009E1FD2">
        <w:rPr>
          <w:rFonts w:ascii="Times New Roman" w:eastAsia="Times New Roman" w:hAnsi="Times New Roman" w:cs="Times New Roman"/>
          <w:sz w:val="28"/>
          <w:szCs w:val="28"/>
          <w:lang w:val="uk-UA" w:eastAsia="ru-RU"/>
        </w:rPr>
        <w:t xml:space="preserve">(інтерактивний </w:t>
      </w:r>
      <w:proofErr w:type="spellStart"/>
      <w:r w:rsidRPr="009E1FD2">
        <w:rPr>
          <w:rFonts w:ascii="Times New Roman" w:eastAsia="Times New Roman" w:hAnsi="Times New Roman" w:cs="Times New Roman"/>
          <w:sz w:val="28"/>
          <w:szCs w:val="28"/>
          <w:lang w:val="uk-UA" w:eastAsia="ru-RU"/>
        </w:rPr>
        <w:t>мультімедійний</w:t>
      </w:r>
      <w:proofErr w:type="spellEnd"/>
      <w:r w:rsidRPr="009E1FD2">
        <w:rPr>
          <w:rFonts w:ascii="Times New Roman" w:eastAsia="Times New Roman" w:hAnsi="Times New Roman" w:cs="Times New Roman"/>
          <w:sz w:val="28"/>
          <w:szCs w:val="28"/>
          <w:lang w:val="uk-UA" w:eastAsia="ru-RU"/>
        </w:rPr>
        <w:t xml:space="preserve"> комплекс, ноутбук, багатофункціональний пристрій);</w:t>
      </w:r>
    </w:p>
    <w:p w14:paraId="7B1E8A21" w14:textId="41CF750D" w:rsidR="0096776D" w:rsidRPr="009E1FD2" w:rsidRDefault="0096776D" w:rsidP="0096776D">
      <w:pPr>
        <w:pStyle w:val="a4"/>
        <w:numPr>
          <w:ilvl w:val="0"/>
          <w:numId w:val="35"/>
        </w:num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t>меблі</w:t>
      </w:r>
      <w:r w:rsidRPr="009E1FD2">
        <w:rPr>
          <w:rFonts w:ascii="Times New Roman" w:eastAsia="Times New Roman" w:hAnsi="Times New Roman" w:cs="Times New Roman"/>
          <w:sz w:val="28"/>
          <w:szCs w:val="28"/>
          <w:lang w:val="uk-UA" w:eastAsia="ru-RU"/>
        </w:rPr>
        <w:t xml:space="preserve"> (ліжка дитячі, стінки педагогічні, стільці дитячі, виробничі столи для харчоблоку, ігрові осередки «Перукарня», «Дитяча лікарня», «Ляльковий театр»;</w:t>
      </w:r>
    </w:p>
    <w:p w14:paraId="22425AA5" w14:textId="14A41010" w:rsidR="0096776D" w:rsidRPr="009E1FD2" w:rsidRDefault="0096776D" w:rsidP="0096776D">
      <w:pPr>
        <w:pStyle w:val="a4"/>
        <w:numPr>
          <w:ilvl w:val="0"/>
          <w:numId w:val="35"/>
        </w:num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t>інвентар для прибирання території</w:t>
      </w:r>
      <w:r w:rsidRPr="009E1FD2">
        <w:rPr>
          <w:rFonts w:ascii="Times New Roman" w:eastAsia="Times New Roman" w:hAnsi="Times New Roman" w:cs="Times New Roman"/>
          <w:sz w:val="28"/>
          <w:szCs w:val="28"/>
          <w:lang w:val="uk-UA" w:eastAsia="ru-RU"/>
        </w:rPr>
        <w:t xml:space="preserve"> (лопати, мітла, сіль, пісок для посипання доріжок, земля);</w:t>
      </w:r>
    </w:p>
    <w:p w14:paraId="3BDA7DC0" w14:textId="0977186E" w:rsidR="00547C2A" w:rsidRPr="009E1FD2" w:rsidRDefault="0096776D" w:rsidP="009E1FD2">
      <w:pPr>
        <w:pStyle w:val="a4"/>
        <w:numPr>
          <w:ilvl w:val="0"/>
          <w:numId w:val="35"/>
        </w:num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t>господарчий дріб’язок та миючі засоби;</w:t>
      </w:r>
    </w:p>
    <w:p w14:paraId="7508F1C1" w14:textId="72534473" w:rsidR="0096776D" w:rsidRPr="009E1FD2" w:rsidRDefault="0096776D" w:rsidP="0096776D">
      <w:pPr>
        <w:pStyle w:val="a4"/>
        <w:numPr>
          <w:ilvl w:val="0"/>
          <w:numId w:val="35"/>
        </w:num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t xml:space="preserve"> пісочниці з кришкою для вуличних майданчиків</w:t>
      </w:r>
      <w:r w:rsidR="00547C2A" w:rsidRPr="009E1FD2">
        <w:rPr>
          <w:rFonts w:ascii="Times New Roman" w:eastAsia="Times New Roman" w:hAnsi="Times New Roman" w:cs="Times New Roman"/>
          <w:b/>
          <w:sz w:val="28"/>
          <w:szCs w:val="28"/>
          <w:lang w:val="uk-UA" w:eastAsia="ru-RU"/>
        </w:rPr>
        <w:t>.</w:t>
      </w:r>
    </w:p>
    <w:p w14:paraId="7139194A" w14:textId="77777777" w:rsidR="0096776D" w:rsidRPr="009E1FD2" w:rsidRDefault="0096776D" w:rsidP="0096776D">
      <w:pPr>
        <w:spacing w:after="0" w:line="240" w:lineRule="auto"/>
        <w:rPr>
          <w:rFonts w:ascii="Times New Roman" w:eastAsia="Times New Roman" w:hAnsi="Times New Roman" w:cs="Times New Roman"/>
          <w:sz w:val="28"/>
          <w:szCs w:val="28"/>
          <w:lang w:val="uk-UA" w:eastAsia="ru-RU"/>
        </w:rPr>
      </w:pPr>
    </w:p>
    <w:p w14:paraId="6563CA50" w14:textId="670BD43C" w:rsidR="0096776D" w:rsidRPr="009E1FD2" w:rsidRDefault="00547C2A" w:rsidP="0096776D">
      <w:p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t xml:space="preserve">     </w:t>
      </w:r>
      <w:r w:rsidR="0096776D" w:rsidRPr="009E1FD2">
        <w:rPr>
          <w:rFonts w:ascii="Times New Roman" w:eastAsia="Times New Roman" w:hAnsi="Times New Roman" w:cs="Times New Roman"/>
          <w:b/>
          <w:sz w:val="28"/>
          <w:szCs w:val="28"/>
          <w:lang w:val="uk-UA" w:eastAsia="ru-RU"/>
        </w:rPr>
        <w:t>Заклад в повному обсязі забезпечений</w:t>
      </w:r>
      <w:r w:rsidR="0096776D" w:rsidRPr="009E1FD2">
        <w:rPr>
          <w:rFonts w:ascii="Times New Roman" w:eastAsia="Times New Roman" w:hAnsi="Times New Roman" w:cs="Times New Roman"/>
          <w:sz w:val="28"/>
          <w:szCs w:val="28"/>
          <w:lang w:val="uk-UA" w:eastAsia="ru-RU"/>
        </w:rPr>
        <w:t xml:space="preserve"> миючими,  дезінфікуючими засобами, засобами індивідуального захисту, безконтактними термометрами,  засобами особистої гігієни, засобами для прання білизни,  господарчим інвентарем, посудом для приготування їжі, столовим дитячим посудом</w:t>
      </w:r>
      <w:r w:rsidR="008C0667" w:rsidRPr="009E1FD2">
        <w:rPr>
          <w:rFonts w:ascii="Times New Roman" w:eastAsia="Times New Roman" w:hAnsi="Times New Roman" w:cs="Times New Roman"/>
          <w:sz w:val="28"/>
          <w:szCs w:val="28"/>
          <w:lang w:val="uk-UA" w:eastAsia="ru-RU"/>
        </w:rPr>
        <w:t>.</w:t>
      </w:r>
    </w:p>
    <w:p w14:paraId="4BD9F629" w14:textId="03C5601C" w:rsidR="008C0667" w:rsidRPr="009E1FD2" w:rsidRDefault="008C0667" w:rsidP="0096776D">
      <w:pPr>
        <w:spacing w:after="0" w:line="240" w:lineRule="auto"/>
        <w:rPr>
          <w:rFonts w:ascii="Times New Roman" w:eastAsia="Times New Roman" w:hAnsi="Times New Roman" w:cs="Times New Roman"/>
          <w:sz w:val="28"/>
          <w:szCs w:val="28"/>
          <w:lang w:val="uk-UA" w:eastAsia="ru-RU"/>
        </w:rPr>
      </w:pPr>
    </w:p>
    <w:p w14:paraId="4604C426" w14:textId="0E829FE5" w:rsidR="008C0667" w:rsidRPr="009E1FD2" w:rsidRDefault="008C0667" w:rsidP="0096776D">
      <w:pPr>
        <w:spacing w:after="0" w:line="240" w:lineRule="auto"/>
        <w:rPr>
          <w:rFonts w:ascii="Times New Roman" w:eastAsia="Times New Roman" w:hAnsi="Times New Roman" w:cs="Times New Roman"/>
          <w:b/>
          <w:bCs/>
          <w:sz w:val="28"/>
          <w:szCs w:val="28"/>
          <w:lang w:val="uk-UA" w:eastAsia="ru-RU"/>
        </w:rPr>
      </w:pPr>
      <w:r w:rsidRPr="009E1FD2">
        <w:rPr>
          <w:rFonts w:ascii="Times New Roman" w:eastAsia="Times New Roman" w:hAnsi="Times New Roman" w:cs="Times New Roman"/>
          <w:b/>
          <w:bCs/>
          <w:sz w:val="28"/>
          <w:szCs w:val="28"/>
          <w:lang w:val="uk-UA" w:eastAsia="ru-RU"/>
        </w:rPr>
        <w:t xml:space="preserve">    За сприяння депутата Київської міської ради Вікторії Мухи, </w:t>
      </w:r>
    </w:p>
    <w:p w14:paraId="6F4A6316" w14:textId="1A47FAF7" w:rsidR="008C0667" w:rsidRPr="009E1FD2" w:rsidRDefault="008C0667" w:rsidP="008C0667">
      <w:p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sz w:val="28"/>
          <w:szCs w:val="28"/>
          <w:lang w:val="uk-UA" w:eastAsia="ru-RU"/>
        </w:rPr>
        <w:t>заклад отримав дитячі меблі (столи дитячі, 2-місні 14 одиниць, стільці дитячі 30 одиниць, ігрові стінки: перукарня «</w:t>
      </w:r>
      <w:proofErr w:type="spellStart"/>
      <w:r w:rsidRPr="009E1FD2">
        <w:rPr>
          <w:rFonts w:ascii="Times New Roman" w:eastAsia="Times New Roman" w:hAnsi="Times New Roman" w:cs="Times New Roman"/>
          <w:sz w:val="28"/>
          <w:szCs w:val="28"/>
          <w:lang w:val="uk-UA" w:eastAsia="ru-RU"/>
        </w:rPr>
        <w:t>Саккура</w:t>
      </w:r>
      <w:proofErr w:type="spellEnd"/>
      <w:r w:rsidRPr="009E1FD2">
        <w:rPr>
          <w:rFonts w:ascii="Times New Roman" w:eastAsia="Times New Roman" w:hAnsi="Times New Roman" w:cs="Times New Roman"/>
          <w:sz w:val="28"/>
          <w:szCs w:val="28"/>
          <w:lang w:val="uk-UA" w:eastAsia="ru-RU"/>
        </w:rPr>
        <w:t>» 2 одиниці, магазин «Супермаркет» 1 одиницю.</w:t>
      </w:r>
    </w:p>
    <w:p w14:paraId="0006A445" w14:textId="77777777" w:rsidR="0096776D" w:rsidRPr="009E1FD2" w:rsidRDefault="0096776D" w:rsidP="0096776D">
      <w:pPr>
        <w:spacing w:after="0" w:line="240" w:lineRule="auto"/>
        <w:rPr>
          <w:rFonts w:ascii="Times New Roman" w:eastAsia="Times New Roman" w:hAnsi="Times New Roman" w:cs="Times New Roman"/>
          <w:b/>
          <w:sz w:val="28"/>
          <w:szCs w:val="28"/>
          <w:lang w:val="uk-UA" w:eastAsia="ru-RU"/>
        </w:rPr>
      </w:pPr>
    </w:p>
    <w:p w14:paraId="064049AA" w14:textId="2A8124ED" w:rsidR="0096776D" w:rsidRPr="009E1FD2" w:rsidRDefault="000C28DD" w:rsidP="0096776D">
      <w:p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t xml:space="preserve">За позабюджетні кошти (батьківські) </w:t>
      </w:r>
      <w:r w:rsidRPr="009E1FD2">
        <w:rPr>
          <w:rFonts w:ascii="Times New Roman" w:eastAsia="Times New Roman" w:hAnsi="Times New Roman" w:cs="Times New Roman"/>
          <w:bCs/>
          <w:sz w:val="28"/>
          <w:szCs w:val="28"/>
          <w:lang w:val="uk-UA" w:eastAsia="ru-RU"/>
        </w:rPr>
        <w:t>придбано</w:t>
      </w:r>
      <w:r w:rsidRPr="009E1FD2">
        <w:rPr>
          <w:rFonts w:ascii="Times New Roman" w:eastAsia="Times New Roman" w:hAnsi="Times New Roman" w:cs="Times New Roman"/>
          <w:b/>
          <w:sz w:val="28"/>
          <w:szCs w:val="28"/>
          <w:lang w:val="uk-UA" w:eastAsia="ru-RU"/>
        </w:rPr>
        <w:t xml:space="preserve"> </w:t>
      </w:r>
      <w:r w:rsidR="0096776D" w:rsidRPr="009E1FD2">
        <w:rPr>
          <w:rFonts w:ascii="Times New Roman" w:eastAsia="Times New Roman" w:hAnsi="Times New Roman" w:cs="Times New Roman"/>
          <w:sz w:val="28"/>
          <w:szCs w:val="28"/>
          <w:lang w:val="uk-UA" w:eastAsia="ru-RU"/>
        </w:rPr>
        <w:t>проектор «Асе</w:t>
      </w:r>
      <w:r w:rsidR="0096776D" w:rsidRPr="009E1FD2">
        <w:rPr>
          <w:rFonts w:ascii="Times New Roman" w:eastAsia="Times New Roman" w:hAnsi="Times New Roman" w:cs="Times New Roman"/>
          <w:sz w:val="28"/>
          <w:szCs w:val="28"/>
          <w:lang w:val="en-US" w:eastAsia="ru-RU"/>
        </w:rPr>
        <w:t>r</w:t>
      </w:r>
      <w:r w:rsidR="0096776D" w:rsidRPr="009E1FD2">
        <w:rPr>
          <w:rFonts w:ascii="Times New Roman" w:eastAsia="Times New Roman" w:hAnsi="Times New Roman" w:cs="Times New Roman"/>
          <w:sz w:val="28"/>
          <w:szCs w:val="28"/>
          <w:lang w:val="uk-UA" w:eastAsia="ru-RU"/>
        </w:rPr>
        <w:t>», безконтактні термометри</w:t>
      </w:r>
      <w:r w:rsidR="00547C2A" w:rsidRPr="009E1FD2">
        <w:rPr>
          <w:rFonts w:ascii="Times New Roman" w:eastAsia="Times New Roman" w:hAnsi="Times New Roman" w:cs="Times New Roman"/>
          <w:sz w:val="28"/>
          <w:szCs w:val="28"/>
          <w:lang w:val="uk-UA" w:eastAsia="ru-RU"/>
        </w:rPr>
        <w:t>.</w:t>
      </w:r>
    </w:p>
    <w:p w14:paraId="78927AFA" w14:textId="77777777" w:rsidR="008C0667" w:rsidRPr="009E1FD2" w:rsidRDefault="008C0667" w:rsidP="0096776D">
      <w:pPr>
        <w:spacing w:after="0" w:line="240" w:lineRule="auto"/>
        <w:rPr>
          <w:rFonts w:ascii="Times New Roman" w:eastAsia="Times New Roman" w:hAnsi="Times New Roman" w:cs="Times New Roman"/>
          <w:sz w:val="28"/>
          <w:szCs w:val="28"/>
          <w:lang w:val="uk-UA" w:eastAsia="ru-RU"/>
        </w:rPr>
      </w:pPr>
    </w:p>
    <w:p w14:paraId="203EC3A2" w14:textId="4840490A" w:rsidR="0096776D" w:rsidRPr="009E1FD2" w:rsidRDefault="008C0667" w:rsidP="0096776D">
      <w:p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sz w:val="28"/>
          <w:szCs w:val="28"/>
          <w:lang w:val="uk-UA" w:eastAsia="ru-RU"/>
        </w:rPr>
        <w:t>Н</w:t>
      </w:r>
      <w:r w:rsidR="0096776D" w:rsidRPr="009E1FD2">
        <w:rPr>
          <w:rFonts w:ascii="Times New Roman" w:eastAsia="Times New Roman" w:hAnsi="Times New Roman" w:cs="Times New Roman"/>
          <w:b/>
          <w:sz w:val="28"/>
          <w:szCs w:val="28"/>
          <w:lang w:val="uk-UA" w:eastAsia="ru-RU"/>
        </w:rPr>
        <w:t>а ігрових</w:t>
      </w:r>
      <w:r w:rsidRPr="009E1FD2">
        <w:rPr>
          <w:rFonts w:ascii="Times New Roman" w:eastAsia="Times New Roman" w:hAnsi="Times New Roman" w:cs="Times New Roman"/>
          <w:b/>
          <w:sz w:val="28"/>
          <w:szCs w:val="28"/>
          <w:lang w:val="uk-UA" w:eastAsia="ru-RU"/>
        </w:rPr>
        <w:t xml:space="preserve"> вуличних</w:t>
      </w:r>
      <w:r w:rsidR="0096776D" w:rsidRPr="009E1FD2">
        <w:rPr>
          <w:rFonts w:ascii="Times New Roman" w:eastAsia="Times New Roman" w:hAnsi="Times New Roman" w:cs="Times New Roman"/>
          <w:b/>
          <w:sz w:val="28"/>
          <w:szCs w:val="28"/>
          <w:lang w:val="uk-UA" w:eastAsia="ru-RU"/>
        </w:rPr>
        <w:t xml:space="preserve"> майданчиках проведено ремонт та фарбування</w:t>
      </w:r>
      <w:r w:rsidR="0096776D" w:rsidRPr="009E1FD2">
        <w:rPr>
          <w:rFonts w:ascii="Times New Roman" w:eastAsia="Times New Roman" w:hAnsi="Times New Roman" w:cs="Times New Roman"/>
          <w:sz w:val="28"/>
          <w:szCs w:val="28"/>
          <w:lang w:val="uk-UA" w:eastAsia="ru-RU"/>
        </w:rPr>
        <w:t xml:space="preserve"> </w:t>
      </w:r>
      <w:r w:rsidRPr="009E1FD2">
        <w:rPr>
          <w:rFonts w:ascii="Times New Roman" w:eastAsia="Times New Roman" w:hAnsi="Times New Roman" w:cs="Times New Roman"/>
          <w:sz w:val="28"/>
          <w:szCs w:val="28"/>
          <w:lang w:val="uk-UA" w:eastAsia="ru-RU"/>
        </w:rPr>
        <w:t>обладнання.</w:t>
      </w:r>
    </w:p>
    <w:p w14:paraId="22E3D2D4" w14:textId="77777777" w:rsidR="0096776D" w:rsidRPr="009E1FD2" w:rsidRDefault="0096776D" w:rsidP="0096776D">
      <w:pPr>
        <w:spacing w:after="0" w:line="240" w:lineRule="auto"/>
        <w:rPr>
          <w:rFonts w:ascii="Times New Roman" w:eastAsia="Times New Roman" w:hAnsi="Times New Roman" w:cs="Times New Roman"/>
          <w:sz w:val="28"/>
          <w:szCs w:val="28"/>
          <w:lang w:val="uk-UA" w:eastAsia="ru-RU"/>
        </w:rPr>
      </w:pPr>
    </w:p>
    <w:p w14:paraId="191BD29B" w14:textId="2D3DA063" w:rsidR="0096776D" w:rsidRPr="009E1FD2" w:rsidRDefault="008C0667" w:rsidP="0096776D">
      <w:pPr>
        <w:spacing w:after="0" w:line="240" w:lineRule="auto"/>
        <w:rPr>
          <w:rFonts w:ascii="Times New Roman" w:eastAsia="Times New Roman" w:hAnsi="Times New Roman" w:cs="Times New Roman"/>
          <w:sz w:val="28"/>
          <w:szCs w:val="28"/>
          <w:lang w:val="uk-UA" w:eastAsia="ru-RU"/>
        </w:rPr>
      </w:pPr>
      <w:r w:rsidRPr="009E1FD2">
        <w:rPr>
          <w:rFonts w:ascii="Times New Roman" w:eastAsia="Times New Roman" w:hAnsi="Times New Roman" w:cs="Times New Roman"/>
          <w:b/>
          <w:sz w:val="28"/>
          <w:szCs w:val="28"/>
          <w:lang w:val="uk-UA" w:eastAsia="ru-RU"/>
        </w:rPr>
        <w:lastRenderedPageBreak/>
        <w:t>В приміщенні</w:t>
      </w:r>
      <w:r w:rsidR="0096776D" w:rsidRPr="009E1FD2">
        <w:rPr>
          <w:rFonts w:ascii="Times New Roman" w:eastAsia="Times New Roman" w:hAnsi="Times New Roman" w:cs="Times New Roman"/>
          <w:b/>
          <w:sz w:val="28"/>
          <w:szCs w:val="28"/>
          <w:lang w:val="uk-UA" w:eastAsia="ru-RU"/>
        </w:rPr>
        <w:t xml:space="preserve"> закладу</w:t>
      </w:r>
      <w:r w:rsidRPr="009E1FD2">
        <w:rPr>
          <w:rFonts w:ascii="Times New Roman" w:eastAsia="Times New Roman" w:hAnsi="Times New Roman" w:cs="Times New Roman"/>
          <w:b/>
          <w:sz w:val="28"/>
          <w:szCs w:val="28"/>
          <w:lang w:val="uk-UA" w:eastAsia="ru-RU"/>
        </w:rPr>
        <w:t xml:space="preserve">, </w:t>
      </w:r>
      <w:r w:rsidRPr="009E1FD2">
        <w:rPr>
          <w:rFonts w:ascii="Times New Roman" w:eastAsia="Times New Roman" w:hAnsi="Times New Roman" w:cs="Times New Roman"/>
          <w:bCs/>
          <w:sz w:val="28"/>
          <w:szCs w:val="28"/>
          <w:lang w:val="uk-UA" w:eastAsia="ru-RU"/>
        </w:rPr>
        <w:t xml:space="preserve">під час карантинних обмежень, дистанційної роботи, був проведений </w:t>
      </w:r>
      <w:r w:rsidRPr="009E1FD2">
        <w:rPr>
          <w:rFonts w:ascii="Times New Roman" w:eastAsia="Times New Roman" w:hAnsi="Times New Roman" w:cs="Times New Roman"/>
          <w:sz w:val="28"/>
          <w:szCs w:val="28"/>
          <w:lang w:val="uk-UA" w:eastAsia="ru-RU"/>
        </w:rPr>
        <w:t>косметичний ремонт</w:t>
      </w:r>
      <w:r w:rsidR="0096776D" w:rsidRPr="009E1FD2">
        <w:rPr>
          <w:rFonts w:ascii="Times New Roman" w:eastAsia="Times New Roman" w:hAnsi="Times New Roman" w:cs="Times New Roman"/>
          <w:sz w:val="28"/>
          <w:szCs w:val="28"/>
          <w:lang w:val="uk-UA" w:eastAsia="ru-RU"/>
        </w:rPr>
        <w:t xml:space="preserve"> загальн</w:t>
      </w:r>
      <w:r w:rsidRPr="009E1FD2">
        <w:rPr>
          <w:rFonts w:ascii="Times New Roman" w:eastAsia="Times New Roman" w:hAnsi="Times New Roman" w:cs="Times New Roman"/>
          <w:sz w:val="28"/>
          <w:szCs w:val="28"/>
          <w:lang w:val="uk-UA" w:eastAsia="ru-RU"/>
        </w:rPr>
        <w:t>ого</w:t>
      </w:r>
      <w:r w:rsidR="0096776D" w:rsidRPr="009E1FD2">
        <w:rPr>
          <w:rFonts w:ascii="Times New Roman" w:eastAsia="Times New Roman" w:hAnsi="Times New Roman" w:cs="Times New Roman"/>
          <w:sz w:val="28"/>
          <w:szCs w:val="28"/>
          <w:lang w:val="uk-UA" w:eastAsia="ru-RU"/>
        </w:rPr>
        <w:t xml:space="preserve"> коридор</w:t>
      </w:r>
      <w:r w:rsidRPr="009E1FD2">
        <w:rPr>
          <w:rFonts w:ascii="Times New Roman" w:eastAsia="Times New Roman" w:hAnsi="Times New Roman" w:cs="Times New Roman"/>
          <w:sz w:val="28"/>
          <w:szCs w:val="28"/>
          <w:lang w:val="uk-UA" w:eastAsia="ru-RU"/>
        </w:rPr>
        <w:t>у</w:t>
      </w:r>
      <w:r w:rsidR="0096776D" w:rsidRPr="009E1FD2">
        <w:rPr>
          <w:rFonts w:ascii="Times New Roman" w:eastAsia="Times New Roman" w:hAnsi="Times New Roman" w:cs="Times New Roman"/>
          <w:sz w:val="28"/>
          <w:szCs w:val="28"/>
          <w:lang w:val="uk-UA" w:eastAsia="ru-RU"/>
        </w:rPr>
        <w:t xml:space="preserve">, </w:t>
      </w:r>
      <w:proofErr w:type="spellStart"/>
      <w:r w:rsidR="0096776D" w:rsidRPr="009E1FD2">
        <w:rPr>
          <w:rFonts w:ascii="Times New Roman" w:eastAsia="Times New Roman" w:hAnsi="Times New Roman" w:cs="Times New Roman"/>
          <w:sz w:val="28"/>
          <w:szCs w:val="28"/>
          <w:lang w:val="uk-UA" w:eastAsia="ru-RU"/>
        </w:rPr>
        <w:t>харчобл</w:t>
      </w:r>
      <w:r w:rsidRPr="009E1FD2">
        <w:rPr>
          <w:rFonts w:ascii="Times New Roman" w:eastAsia="Times New Roman" w:hAnsi="Times New Roman" w:cs="Times New Roman"/>
          <w:sz w:val="28"/>
          <w:szCs w:val="28"/>
          <w:lang w:val="uk-UA" w:eastAsia="ru-RU"/>
        </w:rPr>
        <w:t>ку</w:t>
      </w:r>
      <w:proofErr w:type="spellEnd"/>
      <w:r w:rsidRPr="009E1FD2">
        <w:rPr>
          <w:rFonts w:ascii="Times New Roman" w:eastAsia="Times New Roman" w:hAnsi="Times New Roman" w:cs="Times New Roman"/>
          <w:sz w:val="28"/>
          <w:szCs w:val="28"/>
          <w:lang w:val="uk-UA" w:eastAsia="ru-RU"/>
        </w:rPr>
        <w:t xml:space="preserve">, поновлено покриття </w:t>
      </w:r>
      <w:r w:rsidR="0096776D" w:rsidRPr="009E1FD2">
        <w:rPr>
          <w:rFonts w:ascii="Times New Roman" w:eastAsia="Times New Roman" w:hAnsi="Times New Roman" w:cs="Times New Roman"/>
          <w:sz w:val="28"/>
          <w:szCs w:val="28"/>
          <w:lang w:val="uk-UA" w:eastAsia="ru-RU"/>
        </w:rPr>
        <w:t>стел</w:t>
      </w:r>
      <w:r w:rsidRPr="009E1FD2">
        <w:rPr>
          <w:rFonts w:ascii="Times New Roman" w:eastAsia="Times New Roman" w:hAnsi="Times New Roman" w:cs="Times New Roman"/>
          <w:sz w:val="28"/>
          <w:szCs w:val="28"/>
          <w:lang w:val="uk-UA" w:eastAsia="ru-RU"/>
        </w:rPr>
        <w:t>і</w:t>
      </w:r>
      <w:r w:rsidR="0096776D" w:rsidRPr="009E1FD2">
        <w:rPr>
          <w:rFonts w:ascii="Times New Roman" w:eastAsia="Times New Roman" w:hAnsi="Times New Roman" w:cs="Times New Roman"/>
          <w:sz w:val="28"/>
          <w:szCs w:val="28"/>
          <w:lang w:val="uk-UA" w:eastAsia="ru-RU"/>
        </w:rPr>
        <w:t>, труб, стелажі</w:t>
      </w:r>
      <w:r w:rsidRPr="009E1FD2">
        <w:rPr>
          <w:rFonts w:ascii="Times New Roman" w:eastAsia="Times New Roman" w:hAnsi="Times New Roman" w:cs="Times New Roman"/>
          <w:sz w:val="28"/>
          <w:szCs w:val="28"/>
          <w:lang w:val="uk-UA" w:eastAsia="ru-RU"/>
        </w:rPr>
        <w:t>в</w:t>
      </w:r>
      <w:r w:rsidR="0096776D" w:rsidRPr="009E1FD2">
        <w:rPr>
          <w:rFonts w:ascii="Times New Roman" w:eastAsia="Times New Roman" w:hAnsi="Times New Roman" w:cs="Times New Roman"/>
          <w:sz w:val="28"/>
          <w:szCs w:val="28"/>
          <w:lang w:val="uk-UA" w:eastAsia="ru-RU"/>
        </w:rPr>
        <w:t xml:space="preserve">, </w:t>
      </w:r>
      <w:r w:rsidRPr="009E1FD2">
        <w:rPr>
          <w:rFonts w:ascii="Times New Roman" w:eastAsia="Times New Roman" w:hAnsi="Times New Roman" w:cs="Times New Roman"/>
          <w:sz w:val="28"/>
          <w:szCs w:val="28"/>
          <w:lang w:val="uk-UA" w:eastAsia="ru-RU"/>
        </w:rPr>
        <w:t xml:space="preserve">швів стінової плитки. </w:t>
      </w:r>
    </w:p>
    <w:p w14:paraId="4BC106FE" w14:textId="77777777" w:rsidR="00AE7F92" w:rsidRPr="009E1FD2" w:rsidRDefault="00AE7F92" w:rsidP="008C0667">
      <w:pPr>
        <w:suppressAutoHyphens/>
        <w:spacing w:after="0" w:line="240" w:lineRule="auto"/>
        <w:rPr>
          <w:rFonts w:ascii="Times New Roman" w:eastAsia="Times New Roman" w:hAnsi="Times New Roman" w:cs="Times New Roman"/>
          <w:b/>
          <w:sz w:val="28"/>
          <w:szCs w:val="28"/>
          <w:lang w:val="uk-UA" w:bidi="en-US"/>
        </w:rPr>
      </w:pPr>
    </w:p>
    <w:p w14:paraId="4581C8F4" w14:textId="60868768" w:rsidR="00AE7F92" w:rsidRPr="009E1FD2" w:rsidRDefault="00AE7F92" w:rsidP="00AE7F92">
      <w:pPr>
        <w:suppressAutoHyphens/>
        <w:spacing w:after="0" w:line="240" w:lineRule="auto"/>
        <w:jc w:val="both"/>
        <w:rPr>
          <w:rFonts w:ascii="Times New Roman" w:eastAsia="Times New Roman" w:hAnsi="Times New Roman" w:cs="Times New Roman"/>
          <w:sz w:val="28"/>
          <w:szCs w:val="28"/>
          <w:lang w:val="uk-UA" w:bidi="en-US"/>
        </w:rPr>
      </w:pPr>
      <w:r w:rsidRPr="009E1FD2">
        <w:rPr>
          <w:rFonts w:ascii="Times New Roman" w:eastAsia="Times New Roman" w:hAnsi="Times New Roman" w:cs="Times New Roman"/>
          <w:sz w:val="28"/>
          <w:szCs w:val="28"/>
          <w:lang w:val="uk-UA" w:bidi="en-US"/>
        </w:rPr>
        <w:t xml:space="preserve">   </w:t>
      </w:r>
      <w:r w:rsidR="00AD5889" w:rsidRPr="009E1FD2">
        <w:rPr>
          <w:rFonts w:ascii="Times New Roman" w:eastAsia="Times New Roman" w:hAnsi="Times New Roman" w:cs="Times New Roman"/>
          <w:sz w:val="28"/>
          <w:szCs w:val="28"/>
          <w:lang w:val="uk-UA" w:bidi="en-US"/>
        </w:rPr>
        <w:t>П</w:t>
      </w:r>
      <w:r w:rsidRPr="009E1FD2">
        <w:rPr>
          <w:rFonts w:ascii="Times New Roman" w:eastAsia="Times New Roman" w:hAnsi="Times New Roman" w:cs="Times New Roman"/>
          <w:sz w:val="28"/>
          <w:szCs w:val="28"/>
          <w:lang w:val="uk-UA" w:bidi="en-US"/>
        </w:rPr>
        <w:t>остійно проводилася і проводиться робота для залучення позабюджетних (не батьківських) коштів для забезпечення закладу. Це є – співпраця з депутатом Київради Вікторією Мухою, участь у конкурсі громадських проектів «Бюджет участі» щорічно.</w:t>
      </w:r>
    </w:p>
    <w:p w14:paraId="2ACF5ED1" w14:textId="24057C45" w:rsidR="00AE7F92" w:rsidRPr="009E1FD2" w:rsidRDefault="00AE7F92" w:rsidP="00AD5889">
      <w:pPr>
        <w:suppressAutoHyphens/>
        <w:spacing w:after="0" w:line="240" w:lineRule="auto"/>
        <w:rPr>
          <w:rFonts w:ascii="Times New Roman" w:eastAsia="Times New Roman" w:hAnsi="Times New Roman" w:cs="Times New Roman"/>
          <w:sz w:val="28"/>
          <w:szCs w:val="28"/>
          <w:lang w:val="uk-UA" w:bidi="en-US"/>
        </w:rPr>
      </w:pPr>
      <w:r w:rsidRPr="009E1FD2">
        <w:rPr>
          <w:rFonts w:ascii="Times New Roman" w:eastAsia="Times New Roman" w:hAnsi="Times New Roman" w:cs="Times New Roman"/>
          <w:sz w:val="28"/>
          <w:szCs w:val="28"/>
          <w:lang w:val="uk-UA" w:bidi="en-US"/>
        </w:rPr>
        <w:t xml:space="preserve">      </w:t>
      </w:r>
      <w:bookmarkStart w:id="2" w:name="_Hlk48566202"/>
    </w:p>
    <w:p w14:paraId="7075398F" w14:textId="0BD71993" w:rsidR="00AE7F92" w:rsidRPr="009E1FD2" w:rsidRDefault="00AE7F92" w:rsidP="00AE7F92">
      <w:pPr>
        <w:suppressAutoHyphens/>
        <w:spacing w:after="0" w:line="240" w:lineRule="auto"/>
        <w:jc w:val="both"/>
        <w:rPr>
          <w:rFonts w:ascii="Times New Roman" w:eastAsia="Times New Roman" w:hAnsi="Times New Roman" w:cs="Times New Roman"/>
          <w:sz w:val="28"/>
          <w:szCs w:val="28"/>
          <w:lang w:val="uk-UA" w:bidi="en-US"/>
        </w:rPr>
      </w:pPr>
      <w:r w:rsidRPr="009E1FD2">
        <w:rPr>
          <w:rFonts w:ascii="Times New Roman" w:eastAsia="Times New Roman" w:hAnsi="Times New Roman" w:cs="Times New Roman"/>
          <w:sz w:val="28"/>
          <w:szCs w:val="28"/>
          <w:lang w:val="uk-UA" w:bidi="en-US"/>
        </w:rPr>
        <w:t xml:space="preserve">         У 202</w:t>
      </w:r>
      <w:r w:rsidR="00AD5889" w:rsidRPr="009E1FD2">
        <w:rPr>
          <w:rFonts w:ascii="Times New Roman" w:eastAsia="Times New Roman" w:hAnsi="Times New Roman" w:cs="Times New Roman"/>
          <w:sz w:val="28"/>
          <w:szCs w:val="28"/>
          <w:lang w:val="uk-UA" w:bidi="en-US"/>
        </w:rPr>
        <w:t>1</w:t>
      </w:r>
      <w:r w:rsidRPr="009E1FD2">
        <w:rPr>
          <w:rFonts w:ascii="Times New Roman" w:eastAsia="Times New Roman" w:hAnsi="Times New Roman" w:cs="Times New Roman"/>
          <w:sz w:val="28"/>
          <w:szCs w:val="28"/>
          <w:lang w:val="uk-UA" w:bidi="en-US"/>
        </w:rPr>
        <w:t xml:space="preserve"> році мною подано </w:t>
      </w:r>
      <w:r w:rsidR="00AD5889" w:rsidRPr="009E1FD2">
        <w:rPr>
          <w:rFonts w:ascii="Times New Roman" w:eastAsia="Times New Roman" w:hAnsi="Times New Roman" w:cs="Times New Roman"/>
          <w:sz w:val="28"/>
          <w:szCs w:val="28"/>
          <w:lang w:val="uk-UA" w:bidi="en-US"/>
        </w:rPr>
        <w:t xml:space="preserve">3 </w:t>
      </w:r>
      <w:r w:rsidRPr="009E1FD2">
        <w:rPr>
          <w:rFonts w:ascii="Times New Roman" w:eastAsia="Times New Roman" w:hAnsi="Times New Roman" w:cs="Times New Roman"/>
          <w:sz w:val="28"/>
          <w:szCs w:val="28"/>
          <w:lang w:val="uk-UA" w:bidi="en-US"/>
        </w:rPr>
        <w:t>громадські проекти</w:t>
      </w:r>
      <w:r w:rsidR="00AD5889" w:rsidRPr="009E1FD2">
        <w:rPr>
          <w:rFonts w:ascii="Times New Roman" w:eastAsia="Times New Roman" w:hAnsi="Times New Roman" w:cs="Times New Roman"/>
          <w:color w:val="000000"/>
          <w:sz w:val="28"/>
          <w:szCs w:val="28"/>
          <w:lang w:val="uk-UA" w:bidi="en-US"/>
        </w:rPr>
        <w:t xml:space="preserve"> і</w:t>
      </w:r>
      <w:r w:rsidRPr="009E1FD2">
        <w:rPr>
          <w:rFonts w:ascii="Times New Roman" w:eastAsia="Times New Roman" w:hAnsi="Times New Roman" w:cs="Times New Roman"/>
          <w:color w:val="000000"/>
          <w:sz w:val="28"/>
          <w:szCs w:val="28"/>
          <w:lang w:val="uk-UA" w:bidi="en-US"/>
        </w:rPr>
        <w:t xml:space="preserve"> вихователем Ясько Валентиною Дмитрівною </w:t>
      </w:r>
      <w:r w:rsidR="00AD5889" w:rsidRPr="009E1FD2">
        <w:rPr>
          <w:rFonts w:ascii="Times New Roman" w:eastAsia="Times New Roman" w:hAnsi="Times New Roman" w:cs="Times New Roman"/>
          <w:color w:val="000000"/>
          <w:sz w:val="28"/>
          <w:szCs w:val="28"/>
          <w:lang w:val="uk-UA" w:bidi="en-US"/>
        </w:rPr>
        <w:t xml:space="preserve">1 </w:t>
      </w:r>
      <w:r w:rsidRPr="009E1FD2">
        <w:rPr>
          <w:rFonts w:ascii="Times New Roman" w:eastAsia="Times New Roman" w:hAnsi="Times New Roman" w:cs="Times New Roman"/>
          <w:sz w:val="28"/>
          <w:szCs w:val="28"/>
          <w:lang w:val="uk-UA" w:bidi="en-US"/>
        </w:rPr>
        <w:t>проек</w:t>
      </w:r>
      <w:r w:rsidR="00AD5889" w:rsidRPr="009E1FD2">
        <w:rPr>
          <w:rFonts w:ascii="Times New Roman" w:eastAsia="Times New Roman" w:hAnsi="Times New Roman" w:cs="Times New Roman"/>
          <w:sz w:val="28"/>
          <w:szCs w:val="28"/>
          <w:lang w:val="uk-UA" w:bidi="en-US"/>
        </w:rPr>
        <w:t>т для поліпшення умов освітньої роботи</w:t>
      </w:r>
      <w:r w:rsidRPr="009E1FD2">
        <w:rPr>
          <w:rFonts w:ascii="Times New Roman" w:eastAsia="Times New Roman" w:hAnsi="Times New Roman" w:cs="Times New Roman"/>
          <w:color w:val="000000"/>
          <w:sz w:val="28"/>
          <w:szCs w:val="28"/>
          <w:lang w:val="uk-UA" w:bidi="en-US"/>
        </w:rPr>
        <w:t>.</w:t>
      </w:r>
    </w:p>
    <w:bookmarkEnd w:id="2"/>
    <w:p w14:paraId="5C2E27A5" w14:textId="77777777" w:rsidR="00AE7F92" w:rsidRPr="009E1FD2" w:rsidRDefault="00AE7F92" w:rsidP="00AE7F92">
      <w:pPr>
        <w:suppressAutoHyphens/>
        <w:spacing w:after="0" w:line="240" w:lineRule="auto"/>
        <w:ind w:left="360"/>
        <w:rPr>
          <w:rFonts w:ascii="Times New Roman" w:eastAsia="Times New Roman" w:hAnsi="Times New Roman" w:cs="Times New Roman"/>
          <w:color w:val="000000"/>
          <w:sz w:val="28"/>
          <w:szCs w:val="28"/>
          <w:lang w:val="uk-UA" w:bidi="en-US"/>
        </w:rPr>
      </w:pPr>
    </w:p>
    <w:p w14:paraId="71B3D927" w14:textId="77777777" w:rsidR="00AE7F92" w:rsidRPr="009E1FD2" w:rsidRDefault="00AE7F92" w:rsidP="00AE7F92">
      <w:pPr>
        <w:spacing w:after="150" w:line="378" w:lineRule="atLeast"/>
        <w:jc w:val="both"/>
        <w:rPr>
          <w:rFonts w:ascii="Times New Roman" w:eastAsia="Times New Roman" w:hAnsi="Times New Roman" w:cs="Times New Roman"/>
          <w:color w:val="1A1A1A"/>
          <w:sz w:val="28"/>
          <w:szCs w:val="28"/>
          <w:lang/>
        </w:rPr>
      </w:pPr>
      <w:r w:rsidRPr="009E1FD2">
        <w:rPr>
          <w:rFonts w:ascii="Times New Roman" w:eastAsia="Times New Roman" w:hAnsi="Times New Roman" w:cs="Times New Roman"/>
          <w:color w:val="1A1A1A"/>
          <w:sz w:val="28"/>
          <w:szCs w:val="28"/>
          <w:lang w:val="uk-UA" w:eastAsia="ru-RU"/>
        </w:rPr>
        <w:t xml:space="preserve">      </w:t>
      </w:r>
      <w:r w:rsidRPr="009E1FD2">
        <w:rPr>
          <w:rFonts w:ascii="Times New Roman" w:eastAsia="Times New Roman" w:hAnsi="Times New Roman" w:cs="Times New Roman"/>
          <w:color w:val="1A1A1A"/>
          <w:sz w:val="28"/>
          <w:szCs w:val="28"/>
          <w:lang w:val="ru-RU" w:eastAsia="ru-RU"/>
        </w:rPr>
        <w:t> </w:t>
      </w:r>
      <w:r w:rsidRPr="009E1FD2">
        <w:rPr>
          <w:rFonts w:ascii="Times New Roman" w:eastAsia="Times New Roman" w:hAnsi="Times New Roman" w:cs="Times New Roman"/>
          <w:color w:val="1A1A1A"/>
          <w:sz w:val="28"/>
          <w:szCs w:val="28"/>
          <w:lang w:val="uk-UA" w:eastAsia="ru-RU"/>
        </w:rPr>
        <w:t>За підсумками роботи колективу упродовж навчального року</w:t>
      </w:r>
      <w:r w:rsidRPr="009E1FD2">
        <w:rPr>
          <w:rFonts w:ascii="Times New Roman" w:eastAsia="Times New Roman" w:hAnsi="Times New Roman" w:cs="Times New Roman"/>
          <w:color w:val="1A1A1A"/>
          <w:sz w:val="28"/>
          <w:szCs w:val="28"/>
          <w:lang w:val="ru-RU" w:eastAsia="ru-RU"/>
        </w:rPr>
        <w:t> </w:t>
      </w:r>
      <w:r w:rsidRPr="009E1FD2">
        <w:rPr>
          <w:rFonts w:ascii="Times New Roman" w:eastAsia="Times New Roman" w:hAnsi="Times New Roman" w:cs="Times New Roman"/>
          <w:color w:val="1A1A1A"/>
          <w:sz w:val="28"/>
          <w:szCs w:val="28"/>
          <w:lang w:val="uk-UA" w:eastAsia="ru-RU"/>
        </w:rPr>
        <w:t xml:space="preserve"> можна зазначити, що поставлені завдання в цілому виконано. </w:t>
      </w:r>
    </w:p>
    <w:p w14:paraId="1B9EA2CF" w14:textId="77777777" w:rsidR="00AE7F92" w:rsidRPr="009E1FD2" w:rsidRDefault="00AE7F92" w:rsidP="00AE7F92">
      <w:pPr>
        <w:spacing w:after="150" w:line="378" w:lineRule="atLeast"/>
        <w:jc w:val="both"/>
        <w:rPr>
          <w:rFonts w:ascii="Times New Roman" w:eastAsia="Times New Roman" w:hAnsi="Times New Roman" w:cs="Times New Roman"/>
          <w:color w:val="1A1A1A"/>
          <w:sz w:val="28"/>
          <w:szCs w:val="28"/>
          <w:lang w:eastAsia="ru-RU"/>
        </w:rPr>
      </w:pPr>
      <w:r w:rsidRPr="009E1FD2">
        <w:rPr>
          <w:rFonts w:ascii="Times New Roman" w:eastAsia="Times New Roman" w:hAnsi="Times New Roman" w:cs="Times New Roman"/>
          <w:color w:val="1A1A1A"/>
          <w:sz w:val="28"/>
          <w:szCs w:val="28"/>
          <w:lang w:val="uk-UA" w:eastAsia="ru-RU"/>
        </w:rPr>
        <w:t xml:space="preserve">        </w:t>
      </w:r>
      <w:r w:rsidRPr="009E1FD2">
        <w:rPr>
          <w:rFonts w:ascii="Times New Roman" w:eastAsia="Times New Roman" w:hAnsi="Times New Roman" w:cs="Times New Roman"/>
          <w:color w:val="1A1A1A"/>
          <w:sz w:val="28"/>
          <w:szCs w:val="28"/>
          <w:lang w:eastAsia="ru-RU"/>
        </w:rPr>
        <w:t xml:space="preserve">Висловлюю подяку всім, хто причетний до </w:t>
      </w:r>
      <w:proofErr w:type="spellStart"/>
      <w:r w:rsidRPr="009E1FD2">
        <w:rPr>
          <w:rFonts w:ascii="Times New Roman" w:eastAsia="Times New Roman" w:hAnsi="Times New Roman" w:cs="Times New Roman"/>
          <w:color w:val="1A1A1A"/>
          <w:sz w:val="28"/>
          <w:szCs w:val="28"/>
          <w:lang w:val="uk-UA" w:eastAsia="ru-RU"/>
        </w:rPr>
        <w:t>освітнь</w:t>
      </w:r>
      <w:proofErr w:type="spellEnd"/>
      <w:r w:rsidRPr="009E1FD2">
        <w:rPr>
          <w:rFonts w:ascii="Times New Roman" w:eastAsia="Times New Roman" w:hAnsi="Times New Roman" w:cs="Times New Roman"/>
          <w:color w:val="1A1A1A"/>
          <w:sz w:val="28"/>
          <w:szCs w:val="28"/>
          <w:lang w:eastAsia="ru-RU"/>
        </w:rPr>
        <w:t>о-виховного процесу та матеріально-технічного забезпечення діяльності нашого закладу.</w:t>
      </w:r>
    </w:p>
    <w:p w14:paraId="2FD89992" w14:textId="77777777" w:rsidR="00AE7F92" w:rsidRPr="009E1FD2" w:rsidRDefault="00AE7F92" w:rsidP="00AE7F92">
      <w:pPr>
        <w:suppressAutoHyphens/>
        <w:spacing w:after="0" w:line="240" w:lineRule="auto"/>
        <w:ind w:left="360"/>
        <w:rPr>
          <w:rFonts w:ascii="Times New Roman" w:eastAsia="Times New Roman" w:hAnsi="Times New Roman" w:cs="Times New Roman"/>
          <w:color w:val="000000"/>
          <w:sz w:val="28"/>
          <w:szCs w:val="28"/>
          <w:lang w:bidi="en-US"/>
        </w:rPr>
      </w:pPr>
    </w:p>
    <w:p w14:paraId="23883CA0" w14:textId="77777777" w:rsidR="00AE7F92" w:rsidRPr="009E1FD2" w:rsidRDefault="00AE7F92" w:rsidP="00AE7F92">
      <w:pPr>
        <w:suppressAutoHyphens/>
        <w:spacing w:after="0" w:line="240" w:lineRule="auto"/>
        <w:ind w:left="360"/>
        <w:rPr>
          <w:rFonts w:ascii="Times New Roman" w:eastAsia="Times New Roman" w:hAnsi="Times New Roman" w:cs="Times New Roman"/>
          <w:color w:val="000000"/>
          <w:sz w:val="28"/>
          <w:szCs w:val="28"/>
          <w:lang w:val="uk-UA" w:bidi="en-US"/>
        </w:rPr>
      </w:pPr>
    </w:p>
    <w:p w14:paraId="3C8A7DA6" w14:textId="77777777" w:rsidR="00AE7F92" w:rsidRPr="009E1FD2" w:rsidRDefault="00AE7F92" w:rsidP="00AE7F92">
      <w:pPr>
        <w:suppressAutoHyphens/>
        <w:spacing w:after="0" w:line="240" w:lineRule="auto"/>
        <w:rPr>
          <w:rFonts w:ascii="Times New Roman" w:eastAsia="Times New Roman" w:hAnsi="Times New Roman" w:cs="Times New Roman"/>
          <w:sz w:val="28"/>
          <w:szCs w:val="28"/>
          <w:lang w:val="uk-UA" w:bidi="en-US"/>
        </w:rPr>
      </w:pPr>
    </w:p>
    <w:p w14:paraId="280313A3" w14:textId="77777777" w:rsidR="00AE7F92" w:rsidRPr="009E1FD2" w:rsidRDefault="00AE7F92" w:rsidP="00AE7F92">
      <w:pPr>
        <w:suppressAutoHyphens/>
        <w:spacing w:after="0" w:line="240" w:lineRule="auto"/>
        <w:rPr>
          <w:rFonts w:ascii="Times New Roman" w:eastAsia="Times New Roman" w:hAnsi="Times New Roman" w:cs="Times New Roman"/>
          <w:sz w:val="28"/>
          <w:szCs w:val="28"/>
          <w:lang w:val="uk-UA" w:bidi="en-US"/>
        </w:rPr>
      </w:pPr>
    </w:p>
    <w:p w14:paraId="19150EE3" w14:textId="77777777" w:rsidR="00AE7F92" w:rsidRPr="009E1FD2" w:rsidRDefault="00AE7F92" w:rsidP="00AE7F92">
      <w:pPr>
        <w:suppressAutoHyphens/>
        <w:spacing w:after="0" w:line="240" w:lineRule="auto"/>
        <w:rPr>
          <w:rFonts w:ascii="Times New Roman" w:eastAsia="Times New Roman" w:hAnsi="Times New Roman" w:cs="Times New Roman"/>
          <w:sz w:val="28"/>
          <w:szCs w:val="28"/>
          <w:lang w:val="uk-UA" w:bidi="en-US"/>
        </w:rPr>
      </w:pPr>
    </w:p>
    <w:p w14:paraId="57E8D68E" w14:textId="77777777" w:rsidR="00AE7F92" w:rsidRPr="009E1FD2" w:rsidRDefault="00AE7F92" w:rsidP="00AE7F92">
      <w:pPr>
        <w:suppressAutoHyphens/>
        <w:spacing w:after="0" w:line="240" w:lineRule="auto"/>
        <w:rPr>
          <w:rFonts w:ascii="Times New Roman" w:eastAsia="Times New Roman" w:hAnsi="Times New Roman" w:cs="Times New Roman"/>
          <w:sz w:val="28"/>
          <w:szCs w:val="28"/>
          <w:lang w:val="uk-UA" w:bidi="en-US"/>
        </w:rPr>
      </w:pPr>
    </w:p>
    <w:p w14:paraId="1A7BF95A" w14:textId="77777777" w:rsidR="00AE7F92" w:rsidRPr="009E1FD2" w:rsidRDefault="00AE7F92" w:rsidP="00AE7F92">
      <w:pPr>
        <w:suppressAutoHyphens/>
        <w:spacing w:after="0" w:line="240" w:lineRule="auto"/>
        <w:rPr>
          <w:rFonts w:ascii="Times New Roman" w:eastAsia="Times New Roman" w:hAnsi="Times New Roman" w:cs="Times New Roman"/>
          <w:sz w:val="28"/>
          <w:szCs w:val="28"/>
          <w:lang w:val="uk-UA" w:bidi="en-US"/>
        </w:rPr>
      </w:pPr>
    </w:p>
    <w:p w14:paraId="2119BD86" w14:textId="77777777" w:rsidR="00AE7F92" w:rsidRPr="009E1FD2" w:rsidRDefault="00AE7F92" w:rsidP="00AE7F92">
      <w:pPr>
        <w:suppressAutoHyphens/>
        <w:spacing w:after="0" w:line="240" w:lineRule="auto"/>
        <w:rPr>
          <w:rFonts w:ascii="Times New Roman" w:eastAsia="Times New Roman" w:hAnsi="Times New Roman" w:cs="Times New Roman"/>
          <w:sz w:val="28"/>
          <w:szCs w:val="28"/>
          <w:lang w:val="uk-UA" w:bidi="en-US"/>
        </w:rPr>
      </w:pPr>
    </w:p>
    <w:p w14:paraId="7388909F" w14:textId="56267A7E" w:rsidR="00AE7F92" w:rsidRPr="00A73B18" w:rsidRDefault="00AE7F92" w:rsidP="00A73B18">
      <w:pPr>
        <w:suppressAutoHyphens/>
        <w:spacing w:after="0" w:line="240" w:lineRule="auto"/>
        <w:jc w:val="center"/>
        <w:rPr>
          <w:rFonts w:ascii="Calibri" w:eastAsia="Times New Roman" w:hAnsi="Calibri" w:cs="Times New Roman"/>
          <w:sz w:val="24"/>
          <w:szCs w:val="24"/>
          <w:lang w:val="uk-UA" w:bidi="en-US"/>
        </w:rPr>
      </w:pPr>
    </w:p>
    <w:p w14:paraId="592126E3" w14:textId="77777777" w:rsidR="00AE7F92" w:rsidRDefault="00AE7F92" w:rsidP="00AE7F92">
      <w:pPr>
        <w:suppressAutoHyphens/>
        <w:spacing w:after="0" w:line="240" w:lineRule="auto"/>
        <w:rPr>
          <w:rFonts w:ascii="Times New Roman" w:eastAsia="Times New Roman" w:hAnsi="Times New Roman" w:cs="Times New Roman"/>
          <w:sz w:val="28"/>
          <w:szCs w:val="28"/>
          <w:lang w:bidi="en-US"/>
        </w:rPr>
      </w:pPr>
    </w:p>
    <w:p w14:paraId="67DDA782" w14:textId="77777777" w:rsidR="00AE7F92" w:rsidRDefault="00AE7F92" w:rsidP="00AE7F92">
      <w:pPr>
        <w:suppressAutoHyphens/>
        <w:spacing w:after="0" w:line="240" w:lineRule="auto"/>
        <w:rPr>
          <w:rFonts w:ascii="Calibri" w:eastAsia="Times New Roman" w:hAnsi="Calibri" w:cs="Times New Roman"/>
          <w:sz w:val="24"/>
          <w:szCs w:val="24"/>
          <w:lang w:bidi="en-US"/>
        </w:rPr>
      </w:pPr>
    </w:p>
    <w:p w14:paraId="3D700649" w14:textId="2C9BE370" w:rsidR="00AE7F92" w:rsidRDefault="00AE7F92" w:rsidP="00AE7F92">
      <w:pPr>
        <w:suppressAutoHyphens/>
        <w:spacing w:after="0" w:line="240" w:lineRule="auto"/>
        <w:rPr>
          <w:rFonts w:ascii="Times New Roman" w:eastAsia="Times New Roman" w:hAnsi="Times New Roman" w:cs="Times New Roman"/>
          <w:color w:val="000000"/>
          <w:sz w:val="24"/>
          <w:szCs w:val="24"/>
          <w:lang w:val="uk-UA" w:bidi="en-US"/>
        </w:rPr>
      </w:pPr>
    </w:p>
    <w:p w14:paraId="7371060B" w14:textId="5201C357"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28AFB773" w14:textId="781D7E41"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1E818EC2" w14:textId="6B4E67CA"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39F09CE1" w14:textId="5EBF3E2D"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69C12767" w14:textId="32117934"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6363911C" w14:textId="7DC2DB79"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376ABE46" w14:textId="15124D16"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7A240DAB" w14:textId="542D60AA"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6BE24A39" w14:textId="63465F32"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1DBEEFFC" w14:textId="410962D3"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20210F0C" w14:textId="2F4B0365"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6BCE10D5" w14:textId="5B689EBC"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579E66BD" w14:textId="72D855B2" w:rsidR="003C4C96" w:rsidRDefault="003C4C96" w:rsidP="00AE7F92">
      <w:pPr>
        <w:suppressAutoHyphens/>
        <w:spacing w:after="0" w:line="240" w:lineRule="auto"/>
        <w:rPr>
          <w:rFonts w:ascii="Times New Roman" w:eastAsia="Times New Roman" w:hAnsi="Times New Roman" w:cs="Times New Roman"/>
          <w:color w:val="000000"/>
          <w:sz w:val="24"/>
          <w:szCs w:val="24"/>
          <w:lang w:val="uk-UA" w:bidi="en-US"/>
        </w:rPr>
      </w:pPr>
    </w:p>
    <w:p w14:paraId="7B256236" w14:textId="5A145290" w:rsidR="00AE7F92" w:rsidRPr="00AE7F92" w:rsidRDefault="00AE7F92">
      <w:pPr>
        <w:rPr>
          <w:lang w:val="uk-UA"/>
        </w:rPr>
      </w:pPr>
    </w:p>
    <w:sectPr w:rsidR="00AE7F92" w:rsidRPr="00AE7F92">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105D" w14:textId="77777777" w:rsidR="007F3D31" w:rsidRDefault="007F3D31" w:rsidP="00A02C2C">
      <w:pPr>
        <w:spacing w:after="0" w:line="240" w:lineRule="auto"/>
      </w:pPr>
      <w:r>
        <w:separator/>
      </w:r>
    </w:p>
  </w:endnote>
  <w:endnote w:type="continuationSeparator" w:id="0">
    <w:p w14:paraId="58C3353B" w14:textId="77777777" w:rsidR="007F3D31" w:rsidRDefault="007F3D31" w:rsidP="00A0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rush Script MT">
    <w:altName w:val="Brush Script MT"/>
    <w:charset w:val="00"/>
    <w:family w:val="script"/>
    <w:pitch w:val="variable"/>
    <w:sig w:usb0="00000003" w:usb1="00000000" w:usb2="00000000" w:usb3="00000000" w:csb0="00000001" w:csb1="00000000"/>
  </w:font>
  <w:font w:name="IBM Plex 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28F5" w14:textId="77777777" w:rsidR="00A02C2C" w:rsidRDefault="00A02C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631517"/>
      <w:docPartObj>
        <w:docPartGallery w:val="Page Numbers (Bottom of Page)"/>
        <w:docPartUnique/>
      </w:docPartObj>
    </w:sdtPr>
    <w:sdtEndPr/>
    <w:sdtContent>
      <w:p w14:paraId="17BAF922" w14:textId="0A19B7A7" w:rsidR="00A02C2C" w:rsidRDefault="00A02C2C">
        <w:pPr>
          <w:pStyle w:val="a7"/>
          <w:jc w:val="right"/>
        </w:pPr>
        <w:r>
          <w:fldChar w:fldCharType="begin"/>
        </w:r>
        <w:r>
          <w:instrText>PAGE   \* MERGEFORMAT</w:instrText>
        </w:r>
        <w:r>
          <w:fldChar w:fldCharType="separate"/>
        </w:r>
        <w:r>
          <w:rPr>
            <w:lang w:val="ru-RU"/>
          </w:rPr>
          <w:t>2</w:t>
        </w:r>
        <w:r>
          <w:fldChar w:fldCharType="end"/>
        </w:r>
      </w:p>
    </w:sdtContent>
  </w:sdt>
  <w:p w14:paraId="7140FCF1" w14:textId="77777777" w:rsidR="00A02C2C" w:rsidRDefault="00A02C2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499E" w14:textId="77777777" w:rsidR="00A02C2C" w:rsidRDefault="00A02C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8852" w14:textId="77777777" w:rsidR="007F3D31" w:rsidRDefault="007F3D31" w:rsidP="00A02C2C">
      <w:pPr>
        <w:spacing w:after="0" w:line="240" w:lineRule="auto"/>
      </w:pPr>
      <w:r>
        <w:separator/>
      </w:r>
    </w:p>
  </w:footnote>
  <w:footnote w:type="continuationSeparator" w:id="0">
    <w:p w14:paraId="0E96B9B3" w14:textId="77777777" w:rsidR="007F3D31" w:rsidRDefault="007F3D31" w:rsidP="00A0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0709" w14:textId="77777777" w:rsidR="00A02C2C" w:rsidRDefault="00A02C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58C6" w14:textId="77777777" w:rsidR="00A02C2C" w:rsidRDefault="00A02C2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1B9E" w14:textId="77777777" w:rsidR="00A02C2C" w:rsidRDefault="00A02C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5pt;height:10.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numFmt w:val="bullet"/>
      <w:lvlText w:val=""/>
      <w:lvlPicBulletId w:val="0"/>
      <w:lvlJc w:val="left"/>
      <w:pPr>
        <w:tabs>
          <w:tab w:val="num" w:pos="0"/>
        </w:tabs>
        <w:ind w:left="786" w:hanging="360"/>
      </w:pPr>
      <w:rPr>
        <w:rFonts w:ascii="Symbol" w:hAnsi="Symbol" w:cs="Times New Roman" w:hint="default"/>
        <w:sz w:val="28"/>
        <w:szCs w:val="28"/>
      </w:rPr>
    </w:lvl>
  </w:abstractNum>
  <w:abstractNum w:abstractNumId="2" w15:restartNumberingAfterBreak="0">
    <w:nsid w:val="07F85AB1"/>
    <w:multiLevelType w:val="hybridMultilevel"/>
    <w:tmpl w:val="F79473B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 w15:restartNumberingAfterBreak="0">
    <w:nsid w:val="0AB910EB"/>
    <w:multiLevelType w:val="hybridMultilevel"/>
    <w:tmpl w:val="AE0C7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7522D5"/>
    <w:multiLevelType w:val="multilevel"/>
    <w:tmpl w:val="FBE887D6"/>
    <w:lvl w:ilvl="0">
      <w:start w:val="1"/>
      <w:numFmt w:val="bullet"/>
      <w:lvlText w:val="−"/>
      <w:lvlJc w:val="left"/>
      <w:pPr>
        <w:ind w:left="644"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15:restartNumberingAfterBreak="0">
    <w:nsid w:val="10A65EE4"/>
    <w:multiLevelType w:val="hybridMultilevel"/>
    <w:tmpl w:val="2DA8FD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B2B7D90"/>
    <w:multiLevelType w:val="hybridMultilevel"/>
    <w:tmpl w:val="A5FE701A"/>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A732D2"/>
    <w:multiLevelType w:val="hybridMultilevel"/>
    <w:tmpl w:val="E45C4E82"/>
    <w:lvl w:ilvl="0" w:tplc="4EDE27DC">
      <w:start w:val="1"/>
      <w:numFmt w:val="bullet"/>
      <w:lvlText w:val="•"/>
      <w:lvlJc w:val="left"/>
      <w:pPr>
        <w:tabs>
          <w:tab w:val="num" w:pos="720"/>
        </w:tabs>
        <w:ind w:left="720" w:hanging="360"/>
      </w:pPr>
      <w:rPr>
        <w:rFonts w:ascii="Arial" w:hAnsi="Arial" w:cs="Times New Roman" w:hint="default"/>
      </w:rPr>
    </w:lvl>
    <w:lvl w:ilvl="1" w:tplc="A2FC1E8A">
      <w:start w:val="1"/>
      <w:numFmt w:val="bullet"/>
      <w:lvlText w:val="•"/>
      <w:lvlJc w:val="left"/>
      <w:pPr>
        <w:tabs>
          <w:tab w:val="num" w:pos="1440"/>
        </w:tabs>
        <w:ind w:left="1440" w:hanging="360"/>
      </w:pPr>
      <w:rPr>
        <w:rFonts w:ascii="Arial" w:hAnsi="Arial" w:cs="Times New Roman" w:hint="default"/>
      </w:rPr>
    </w:lvl>
    <w:lvl w:ilvl="2" w:tplc="119E22FC">
      <w:start w:val="1"/>
      <w:numFmt w:val="bullet"/>
      <w:lvlText w:val="•"/>
      <w:lvlJc w:val="left"/>
      <w:pPr>
        <w:tabs>
          <w:tab w:val="num" w:pos="2160"/>
        </w:tabs>
        <w:ind w:left="2160" w:hanging="360"/>
      </w:pPr>
      <w:rPr>
        <w:rFonts w:ascii="Arial" w:hAnsi="Arial" w:cs="Times New Roman" w:hint="default"/>
      </w:rPr>
    </w:lvl>
    <w:lvl w:ilvl="3" w:tplc="7C22C3B6">
      <w:start w:val="1"/>
      <w:numFmt w:val="bullet"/>
      <w:lvlText w:val="•"/>
      <w:lvlJc w:val="left"/>
      <w:pPr>
        <w:tabs>
          <w:tab w:val="num" w:pos="2880"/>
        </w:tabs>
        <w:ind w:left="2880" w:hanging="360"/>
      </w:pPr>
      <w:rPr>
        <w:rFonts w:ascii="Arial" w:hAnsi="Arial" w:cs="Times New Roman" w:hint="default"/>
      </w:rPr>
    </w:lvl>
    <w:lvl w:ilvl="4" w:tplc="D0D06AB0">
      <w:start w:val="1"/>
      <w:numFmt w:val="bullet"/>
      <w:lvlText w:val="•"/>
      <w:lvlJc w:val="left"/>
      <w:pPr>
        <w:tabs>
          <w:tab w:val="num" w:pos="3600"/>
        </w:tabs>
        <w:ind w:left="3600" w:hanging="360"/>
      </w:pPr>
      <w:rPr>
        <w:rFonts w:ascii="Arial" w:hAnsi="Arial" w:cs="Times New Roman" w:hint="default"/>
      </w:rPr>
    </w:lvl>
    <w:lvl w:ilvl="5" w:tplc="67CA4A3E">
      <w:start w:val="1"/>
      <w:numFmt w:val="bullet"/>
      <w:lvlText w:val="•"/>
      <w:lvlJc w:val="left"/>
      <w:pPr>
        <w:tabs>
          <w:tab w:val="num" w:pos="4320"/>
        </w:tabs>
        <w:ind w:left="4320" w:hanging="360"/>
      </w:pPr>
      <w:rPr>
        <w:rFonts w:ascii="Arial" w:hAnsi="Arial" w:cs="Times New Roman" w:hint="default"/>
      </w:rPr>
    </w:lvl>
    <w:lvl w:ilvl="6" w:tplc="81F65418">
      <w:start w:val="1"/>
      <w:numFmt w:val="bullet"/>
      <w:lvlText w:val="•"/>
      <w:lvlJc w:val="left"/>
      <w:pPr>
        <w:tabs>
          <w:tab w:val="num" w:pos="5040"/>
        </w:tabs>
        <w:ind w:left="5040" w:hanging="360"/>
      </w:pPr>
      <w:rPr>
        <w:rFonts w:ascii="Arial" w:hAnsi="Arial" w:cs="Times New Roman" w:hint="default"/>
      </w:rPr>
    </w:lvl>
    <w:lvl w:ilvl="7" w:tplc="AB625956">
      <w:start w:val="1"/>
      <w:numFmt w:val="bullet"/>
      <w:lvlText w:val="•"/>
      <w:lvlJc w:val="left"/>
      <w:pPr>
        <w:tabs>
          <w:tab w:val="num" w:pos="5760"/>
        </w:tabs>
        <w:ind w:left="5760" w:hanging="360"/>
      </w:pPr>
      <w:rPr>
        <w:rFonts w:ascii="Arial" w:hAnsi="Arial" w:cs="Times New Roman" w:hint="default"/>
      </w:rPr>
    </w:lvl>
    <w:lvl w:ilvl="8" w:tplc="D410259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0837D5A"/>
    <w:multiLevelType w:val="hybridMultilevel"/>
    <w:tmpl w:val="6C242248"/>
    <w:lvl w:ilvl="0" w:tplc="04190001">
      <w:start w:val="1"/>
      <w:numFmt w:val="bullet"/>
      <w:lvlText w:val=""/>
      <w:lvlJc w:val="left"/>
      <w:pPr>
        <w:tabs>
          <w:tab w:val="num" w:pos="1425"/>
        </w:tabs>
        <w:ind w:left="142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66A5940"/>
    <w:multiLevelType w:val="hybridMultilevel"/>
    <w:tmpl w:val="7E32A9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288D6A0B"/>
    <w:multiLevelType w:val="hybridMultilevel"/>
    <w:tmpl w:val="D6587C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5C0F22"/>
    <w:multiLevelType w:val="hybridMultilevel"/>
    <w:tmpl w:val="9AD8C9F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323E334A"/>
    <w:multiLevelType w:val="hybridMultilevel"/>
    <w:tmpl w:val="DF881C40"/>
    <w:lvl w:ilvl="0" w:tplc="20000001">
      <w:start w:val="1"/>
      <w:numFmt w:val="bullet"/>
      <w:lvlText w:val=""/>
      <w:lvlJc w:val="left"/>
      <w:pPr>
        <w:tabs>
          <w:tab w:val="num" w:pos="750"/>
        </w:tabs>
        <w:ind w:left="750" w:hanging="39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F7D87"/>
    <w:multiLevelType w:val="hybridMultilevel"/>
    <w:tmpl w:val="A642E0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E255C5F"/>
    <w:multiLevelType w:val="hybridMultilevel"/>
    <w:tmpl w:val="0008ABA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4303AA6"/>
    <w:multiLevelType w:val="hybridMultilevel"/>
    <w:tmpl w:val="67D27B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47C22D30"/>
    <w:multiLevelType w:val="hybridMultilevel"/>
    <w:tmpl w:val="A3744A56"/>
    <w:lvl w:ilvl="0" w:tplc="00000003">
      <w:numFmt w:val="bullet"/>
      <w:lvlText w:val=""/>
      <w:lvlPicBulletId w:val="0"/>
      <w:lvlJc w:val="left"/>
      <w:pPr>
        <w:ind w:left="360" w:hanging="360"/>
      </w:pPr>
      <w:rPr>
        <w:rFonts w:ascii="Symbol" w:hAnsi="Symbol" w:cs="Times New Roman" w:hint="default"/>
        <w:sz w:val="28"/>
        <w:szCs w:val="2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4D493536"/>
    <w:multiLevelType w:val="hybridMultilevel"/>
    <w:tmpl w:val="1166C4EC"/>
    <w:lvl w:ilvl="0" w:tplc="04190001">
      <w:start w:val="1"/>
      <w:numFmt w:val="bullet"/>
      <w:lvlText w:val=""/>
      <w:lvlJc w:val="left"/>
      <w:pPr>
        <w:tabs>
          <w:tab w:val="num" w:pos="360"/>
        </w:tabs>
        <w:ind w:left="360" w:hanging="360"/>
      </w:pPr>
      <w:rPr>
        <w:rFonts w:ascii="Symbol" w:hAnsi="Symbol" w:hint="default"/>
      </w:rPr>
    </w:lvl>
    <w:lvl w:ilvl="1" w:tplc="20000003" w:tentative="1">
      <w:start w:val="1"/>
      <w:numFmt w:val="bullet"/>
      <w:lvlText w:val="o"/>
      <w:lvlJc w:val="left"/>
      <w:pPr>
        <w:ind w:left="375" w:hanging="360"/>
      </w:pPr>
      <w:rPr>
        <w:rFonts w:ascii="Courier New" w:hAnsi="Courier New" w:cs="Courier New" w:hint="default"/>
      </w:rPr>
    </w:lvl>
    <w:lvl w:ilvl="2" w:tplc="20000005" w:tentative="1">
      <w:start w:val="1"/>
      <w:numFmt w:val="bullet"/>
      <w:lvlText w:val=""/>
      <w:lvlJc w:val="left"/>
      <w:pPr>
        <w:ind w:left="1095" w:hanging="360"/>
      </w:pPr>
      <w:rPr>
        <w:rFonts w:ascii="Wingdings" w:hAnsi="Wingdings" w:hint="default"/>
      </w:rPr>
    </w:lvl>
    <w:lvl w:ilvl="3" w:tplc="20000001" w:tentative="1">
      <w:start w:val="1"/>
      <w:numFmt w:val="bullet"/>
      <w:lvlText w:val=""/>
      <w:lvlJc w:val="left"/>
      <w:pPr>
        <w:ind w:left="1815" w:hanging="360"/>
      </w:pPr>
      <w:rPr>
        <w:rFonts w:ascii="Symbol" w:hAnsi="Symbol" w:hint="default"/>
      </w:rPr>
    </w:lvl>
    <w:lvl w:ilvl="4" w:tplc="20000003" w:tentative="1">
      <w:start w:val="1"/>
      <w:numFmt w:val="bullet"/>
      <w:lvlText w:val="o"/>
      <w:lvlJc w:val="left"/>
      <w:pPr>
        <w:ind w:left="2535" w:hanging="360"/>
      </w:pPr>
      <w:rPr>
        <w:rFonts w:ascii="Courier New" w:hAnsi="Courier New" w:cs="Courier New" w:hint="default"/>
      </w:rPr>
    </w:lvl>
    <w:lvl w:ilvl="5" w:tplc="20000005" w:tentative="1">
      <w:start w:val="1"/>
      <w:numFmt w:val="bullet"/>
      <w:lvlText w:val=""/>
      <w:lvlJc w:val="left"/>
      <w:pPr>
        <w:ind w:left="3255" w:hanging="360"/>
      </w:pPr>
      <w:rPr>
        <w:rFonts w:ascii="Wingdings" w:hAnsi="Wingdings" w:hint="default"/>
      </w:rPr>
    </w:lvl>
    <w:lvl w:ilvl="6" w:tplc="20000001" w:tentative="1">
      <w:start w:val="1"/>
      <w:numFmt w:val="bullet"/>
      <w:lvlText w:val=""/>
      <w:lvlJc w:val="left"/>
      <w:pPr>
        <w:ind w:left="3975" w:hanging="360"/>
      </w:pPr>
      <w:rPr>
        <w:rFonts w:ascii="Symbol" w:hAnsi="Symbol" w:hint="default"/>
      </w:rPr>
    </w:lvl>
    <w:lvl w:ilvl="7" w:tplc="20000003" w:tentative="1">
      <w:start w:val="1"/>
      <w:numFmt w:val="bullet"/>
      <w:lvlText w:val="o"/>
      <w:lvlJc w:val="left"/>
      <w:pPr>
        <w:ind w:left="4695" w:hanging="360"/>
      </w:pPr>
      <w:rPr>
        <w:rFonts w:ascii="Courier New" w:hAnsi="Courier New" w:cs="Courier New" w:hint="default"/>
      </w:rPr>
    </w:lvl>
    <w:lvl w:ilvl="8" w:tplc="20000005" w:tentative="1">
      <w:start w:val="1"/>
      <w:numFmt w:val="bullet"/>
      <w:lvlText w:val=""/>
      <w:lvlJc w:val="left"/>
      <w:pPr>
        <w:ind w:left="5415" w:hanging="360"/>
      </w:pPr>
      <w:rPr>
        <w:rFonts w:ascii="Wingdings" w:hAnsi="Wingdings" w:hint="default"/>
      </w:rPr>
    </w:lvl>
  </w:abstractNum>
  <w:abstractNum w:abstractNumId="18" w15:restartNumberingAfterBreak="0">
    <w:nsid w:val="5A1A5AD9"/>
    <w:multiLevelType w:val="hybridMultilevel"/>
    <w:tmpl w:val="DD521912"/>
    <w:lvl w:ilvl="0" w:tplc="04190001">
      <w:start w:val="1"/>
      <w:numFmt w:val="bullet"/>
      <w:lvlText w:val=""/>
      <w:lvlJc w:val="left"/>
      <w:pPr>
        <w:tabs>
          <w:tab w:val="num" w:pos="360"/>
        </w:tabs>
        <w:ind w:left="360" w:hanging="360"/>
      </w:pPr>
      <w:rPr>
        <w:rFonts w:ascii="Symbol" w:hAnsi="Symbol" w:hint="default"/>
      </w:rPr>
    </w:lvl>
    <w:lvl w:ilvl="1" w:tplc="20000003" w:tentative="1">
      <w:start w:val="1"/>
      <w:numFmt w:val="bullet"/>
      <w:lvlText w:val="o"/>
      <w:lvlJc w:val="left"/>
      <w:pPr>
        <w:ind w:left="375" w:hanging="360"/>
      </w:pPr>
      <w:rPr>
        <w:rFonts w:ascii="Courier New" w:hAnsi="Courier New" w:cs="Courier New" w:hint="default"/>
      </w:rPr>
    </w:lvl>
    <w:lvl w:ilvl="2" w:tplc="20000005" w:tentative="1">
      <w:start w:val="1"/>
      <w:numFmt w:val="bullet"/>
      <w:lvlText w:val=""/>
      <w:lvlJc w:val="left"/>
      <w:pPr>
        <w:ind w:left="1095" w:hanging="360"/>
      </w:pPr>
      <w:rPr>
        <w:rFonts w:ascii="Wingdings" w:hAnsi="Wingdings" w:hint="default"/>
      </w:rPr>
    </w:lvl>
    <w:lvl w:ilvl="3" w:tplc="20000001" w:tentative="1">
      <w:start w:val="1"/>
      <w:numFmt w:val="bullet"/>
      <w:lvlText w:val=""/>
      <w:lvlJc w:val="left"/>
      <w:pPr>
        <w:ind w:left="1815" w:hanging="360"/>
      </w:pPr>
      <w:rPr>
        <w:rFonts w:ascii="Symbol" w:hAnsi="Symbol" w:hint="default"/>
      </w:rPr>
    </w:lvl>
    <w:lvl w:ilvl="4" w:tplc="20000003" w:tentative="1">
      <w:start w:val="1"/>
      <w:numFmt w:val="bullet"/>
      <w:lvlText w:val="o"/>
      <w:lvlJc w:val="left"/>
      <w:pPr>
        <w:ind w:left="2535" w:hanging="360"/>
      </w:pPr>
      <w:rPr>
        <w:rFonts w:ascii="Courier New" w:hAnsi="Courier New" w:cs="Courier New" w:hint="default"/>
      </w:rPr>
    </w:lvl>
    <w:lvl w:ilvl="5" w:tplc="20000005" w:tentative="1">
      <w:start w:val="1"/>
      <w:numFmt w:val="bullet"/>
      <w:lvlText w:val=""/>
      <w:lvlJc w:val="left"/>
      <w:pPr>
        <w:ind w:left="3255" w:hanging="360"/>
      </w:pPr>
      <w:rPr>
        <w:rFonts w:ascii="Wingdings" w:hAnsi="Wingdings" w:hint="default"/>
      </w:rPr>
    </w:lvl>
    <w:lvl w:ilvl="6" w:tplc="20000001" w:tentative="1">
      <w:start w:val="1"/>
      <w:numFmt w:val="bullet"/>
      <w:lvlText w:val=""/>
      <w:lvlJc w:val="left"/>
      <w:pPr>
        <w:ind w:left="3975" w:hanging="360"/>
      </w:pPr>
      <w:rPr>
        <w:rFonts w:ascii="Symbol" w:hAnsi="Symbol" w:hint="default"/>
      </w:rPr>
    </w:lvl>
    <w:lvl w:ilvl="7" w:tplc="20000003" w:tentative="1">
      <w:start w:val="1"/>
      <w:numFmt w:val="bullet"/>
      <w:lvlText w:val="o"/>
      <w:lvlJc w:val="left"/>
      <w:pPr>
        <w:ind w:left="4695" w:hanging="360"/>
      </w:pPr>
      <w:rPr>
        <w:rFonts w:ascii="Courier New" w:hAnsi="Courier New" w:cs="Courier New" w:hint="default"/>
      </w:rPr>
    </w:lvl>
    <w:lvl w:ilvl="8" w:tplc="20000005" w:tentative="1">
      <w:start w:val="1"/>
      <w:numFmt w:val="bullet"/>
      <w:lvlText w:val=""/>
      <w:lvlJc w:val="left"/>
      <w:pPr>
        <w:ind w:left="5415" w:hanging="360"/>
      </w:pPr>
      <w:rPr>
        <w:rFonts w:ascii="Wingdings" w:hAnsi="Wingdings" w:hint="default"/>
      </w:rPr>
    </w:lvl>
  </w:abstractNum>
  <w:abstractNum w:abstractNumId="19" w15:restartNumberingAfterBreak="0">
    <w:nsid w:val="5DB35871"/>
    <w:multiLevelType w:val="hybridMultilevel"/>
    <w:tmpl w:val="9610563E"/>
    <w:lvl w:ilvl="0" w:tplc="04190001">
      <w:start w:val="1"/>
      <w:numFmt w:val="bullet"/>
      <w:lvlText w:val=""/>
      <w:lvlJc w:val="left"/>
      <w:pPr>
        <w:tabs>
          <w:tab w:val="num" w:pos="705"/>
        </w:tabs>
        <w:ind w:left="705" w:hanging="360"/>
      </w:pPr>
      <w:rPr>
        <w:rFonts w:ascii="Symbol" w:hAnsi="Symbol" w:hint="default"/>
      </w:rPr>
    </w:lvl>
    <w:lvl w:ilvl="1" w:tplc="04190003">
      <w:start w:val="1"/>
      <w:numFmt w:val="bullet"/>
      <w:lvlText w:val="o"/>
      <w:lvlJc w:val="left"/>
      <w:pPr>
        <w:tabs>
          <w:tab w:val="num" w:pos="1425"/>
        </w:tabs>
        <w:ind w:left="1425" w:hanging="360"/>
      </w:pPr>
      <w:rPr>
        <w:rFonts w:ascii="Courier New" w:hAnsi="Courier New" w:cs="Courier New" w:hint="default"/>
      </w:r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20" w15:restartNumberingAfterBreak="0">
    <w:nsid w:val="5F33611B"/>
    <w:multiLevelType w:val="hybridMultilevel"/>
    <w:tmpl w:val="0390FD46"/>
    <w:lvl w:ilvl="0" w:tplc="20000001">
      <w:start w:val="1"/>
      <w:numFmt w:val="bullet"/>
      <w:lvlText w:val=""/>
      <w:lvlJc w:val="left"/>
      <w:pPr>
        <w:ind w:left="793" w:hanging="360"/>
      </w:pPr>
      <w:rPr>
        <w:rFonts w:ascii="Symbol" w:hAnsi="Symbol" w:hint="default"/>
      </w:rPr>
    </w:lvl>
    <w:lvl w:ilvl="1" w:tplc="20000003" w:tentative="1">
      <w:start w:val="1"/>
      <w:numFmt w:val="bullet"/>
      <w:lvlText w:val="o"/>
      <w:lvlJc w:val="left"/>
      <w:pPr>
        <w:ind w:left="1513" w:hanging="360"/>
      </w:pPr>
      <w:rPr>
        <w:rFonts w:ascii="Courier New" w:hAnsi="Courier New" w:cs="Courier New" w:hint="default"/>
      </w:rPr>
    </w:lvl>
    <w:lvl w:ilvl="2" w:tplc="20000005" w:tentative="1">
      <w:start w:val="1"/>
      <w:numFmt w:val="bullet"/>
      <w:lvlText w:val=""/>
      <w:lvlJc w:val="left"/>
      <w:pPr>
        <w:ind w:left="2233" w:hanging="360"/>
      </w:pPr>
      <w:rPr>
        <w:rFonts w:ascii="Wingdings" w:hAnsi="Wingdings" w:hint="default"/>
      </w:rPr>
    </w:lvl>
    <w:lvl w:ilvl="3" w:tplc="20000001" w:tentative="1">
      <w:start w:val="1"/>
      <w:numFmt w:val="bullet"/>
      <w:lvlText w:val=""/>
      <w:lvlJc w:val="left"/>
      <w:pPr>
        <w:ind w:left="2953" w:hanging="360"/>
      </w:pPr>
      <w:rPr>
        <w:rFonts w:ascii="Symbol" w:hAnsi="Symbol" w:hint="default"/>
      </w:rPr>
    </w:lvl>
    <w:lvl w:ilvl="4" w:tplc="20000003" w:tentative="1">
      <w:start w:val="1"/>
      <w:numFmt w:val="bullet"/>
      <w:lvlText w:val="o"/>
      <w:lvlJc w:val="left"/>
      <w:pPr>
        <w:ind w:left="3673" w:hanging="360"/>
      </w:pPr>
      <w:rPr>
        <w:rFonts w:ascii="Courier New" w:hAnsi="Courier New" w:cs="Courier New" w:hint="default"/>
      </w:rPr>
    </w:lvl>
    <w:lvl w:ilvl="5" w:tplc="20000005" w:tentative="1">
      <w:start w:val="1"/>
      <w:numFmt w:val="bullet"/>
      <w:lvlText w:val=""/>
      <w:lvlJc w:val="left"/>
      <w:pPr>
        <w:ind w:left="4393" w:hanging="360"/>
      </w:pPr>
      <w:rPr>
        <w:rFonts w:ascii="Wingdings" w:hAnsi="Wingdings" w:hint="default"/>
      </w:rPr>
    </w:lvl>
    <w:lvl w:ilvl="6" w:tplc="20000001" w:tentative="1">
      <w:start w:val="1"/>
      <w:numFmt w:val="bullet"/>
      <w:lvlText w:val=""/>
      <w:lvlJc w:val="left"/>
      <w:pPr>
        <w:ind w:left="5113" w:hanging="360"/>
      </w:pPr>
      <w:rPr>
        <w:rFonts w:ascii="Symbol" w:hAnsi="Symbol" w:hint="default"/>
      </w:rPr>
    </w:lvl>
    <w:lvl w:ilvl="7" w:tplc="20000003" w:tentative="1">
      <w:start w:val="1"/>
      <w:numFmt w:val="bullet"/>
      <w:lvlText w:val="o"/>
      <w:lvlJc w:val="left"/>
      <w:pPr>
        <w:ind w:left="5833" w:hanging="360"/>
      </w:pPr>
      <w:rPr>
        <w:rFonts w:ascii="Courier New" w:hAnsi="Courier New" w:cs="Courier New" w:hint="default"/>
      </w:rPr>
    </w:lvl>
    <w:lvl w:ilvl="8" w:tplc="20000005" w:tentative="1">
      <w:start w:val="1"/>
      <w:numFmt w:val="bullet"/>
      <w:lvlText w:val=""/>
      <w:lvlJc w:val="left"/>
      <w:pPr>
        <w:ind w:left="6553" w:hanging="360"/>
      </w:pPr>
      <w:rPr>
        <w:rFonts w:ascii="Wingdings" w:hAnsi="Wingdings" w:hint="default"/>
      </w:rPr>
    </w:lvl>
  </w:abstractNum>
  <w:abstractNum w:abstractNumId="21" w15:restartNumberingAfterBreak="0">
    <w:nsid w:val="601542D6"/>
    <w:multiLevelType w:val="hybridMultilevel"/>
    <w:tmpl w:val="C01C9FD4"/>
    <w:lvl w:ilvl="0" w:tplc="20000001">
      <w:start w:val="1"/>
      <w:numFmt w:val="bullet"/>
      <w:lvlText w:val=""/>
      <w:lvlJc w:val="left"/>
      <w:pPr>
        <w:ind w:left="901" w:hanging="360"/>
      </w:pPr>
      <w:rPr>
        <w:rFonts w:ascii="Symbol" w:hAnsi="Symbol" w:hint="default"/>
      </w:rPr>
    </w:lvl>
    <w:lvl w:ilvl="1" w:tplc="20000003" w:tentative="1">
      <w:start w:val="1"/>
      <w:numFmt w:val="bullet"/>
      <w:lvlText w:val="o"/>
      <w:lvlJc w:val="left"/>
      <w:pPr>
        <w:ind w:left="1621" w:hanging="360"/>
      </w:pPr>
      <w:rPr>
        <w:rFonts w:ascii="Courier New" w:hAnsi="Courier New" w:cs="Courier New" w:hint="default"/>
      </w:rPr>
    </w:lvl>
    <w:lvl w:ilvl="2" w:tplc="20000005" w:tentative="1">
      <w:start w:val="1"/>
      <w:numFmt w:val="bullet"/>
      <w:lvlText w:val=""/>
      <w:lvlJc w:val="left"/>
      <w:pPr>
        <w:ind w:left="2341" w:hanging="360"/>
      </w:pPr>
      <w:rPr>
        <w:rFonts w:ascii="Wingdings" w:hAnsi="Wingdings" w:hint="default"/>
      </w:rPr>
    </w:lvl>
    <w:lvl w:ilvl="3" w:tplc="20000001" w:tentative="1">
      <w:start w:val="1"/>
      <w:numFmt w:val="bullet"/>
      <w:lvlText w:val=""/>
      <w:lvlJc w:val="left"/>
      <w:pPr>
        <w:ind w:left="3061" w:hanging="360"/>
      </w:pPr>
      <w:rPr>
        <w:rFonts w:ascii="Symbol" w:hAnsi="Symbol" w:hint="default"/>
      </w:rPr>
    </w:lvl>
    <w:lvl w:ilvl="4" w:tplc="20000003" w:tentative="1">
      <w:start w:val="1"/>
      <w:numFmt w:val="bullet"/>
      <w:lvlText w:val="o"/>
      <w:lvlJc w:val="left"/>
      <w:pPr>
        <w:ind w:left="3781" w:hanging="360"/>
      </w:pPr>
      <w:rPr>
        <w:rFonts w:ascii="Courier New" w:hAnsi="Courier New" w:cs="Courier New" w:hint="default"/>
      </w:rPr>
    </w:lvl>
    <w:lvl w:ilvl="5" w:tplc="20000005" w:tentative="1">
      <w:start w:val="1"/>
      <w:numFmt w:val="bullet"/>
      <w:lvlText w:val=""/>
      <w:lvlJc w:val="left"/>
      <w:pPr>
        <w:ind w:left="4501" w:hanging="360"/>
      </w:pPr>
      <w:rPr>
        <w:rFonts w:ascii="Wingdings" w:hAnsi="Wingdings" w:hint="default"/>
      </w:rPr>
    </w:lvl>
    <w:lvl w:ilvl="6" w:tplc="20000001" w:tentative="1">
      <w:start w:val="1"/>
      <w:numFmt w:val="bullet"/>
      <w:lvlText w:val=""/>
      <w:lvlJc w:val="left"/>
      <w:pPr>
        <w:ind w:left="5221" w:hanging="360"/>
      </w:pPr>
      <w:rPr>
        <w:rFonts w:ascii="Symbol" w:hAnsi="Symbol" w:hint="default"/>
      </w:rPr>
    </w:lvl>
    <w:lvl w:ilvl="7" w:tplc="20000003" w:tentative="1">
      <w:start w:val="1"/>
      <w:numFmt w:val="bullet"/>
      <w:lvlText w:val="o"/>
      <w:lvlJc w:val="left"/>
      <w:pPr>
        <w:ind w:left="5941" w:hanging="360"/>
      </w:pPr>
      <w:rPr>
        <w:rFonts w:ascii="Courier New" w:hAnsi="Courier New" w:cs="Courier New" w:hint="default"/>
      </w:rPr>
    </w:lvl>
    <w:lvl w:ilvl="8" w:tplc="20000005" w:tentative="1">
      <w:start w:val="1"/>
      <w:numFmt w:val="bullet"/>
      <w:lvlText w:val=""/>
      <w:lvlJc w:val="left"/>
      <w:pPr>
        <w:ind w:left="6661" w:hanging="360"/>
      </w:pPr>
      <w:rPr>
        <w:rFonts w:ascii="Wingdings" w:hAnsi="Wingdings" w:hint="default"/>
      </w:rPr>
    </w:lvl>
  </w:abstractNum>
  <w:abstractNum w:abstractNumId="22" w15:restartNumberingAfterBreak="0">
    <w:nsid w:val="61426DB1"/>
    <w:multiLevelType w:val="hybridMultilevel"/>
    <w:tmpl w:val="FF062E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27C7A2F"/>
    <w:multiLevelType w:val="hybridMultilevel"/>
    <w:tmpl w:val="4E581B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4654CC1"/>
    <w:multiLevelType w:val="hybridMultilevel"/>
    <w:tmpl w:val="7F86B7CE"/>
    <w:lvl w:ilvl="0" w:tplc="CE24DD2E">
      <w:start w:val="1"/>
      <w:numFmt w:val="bullet"/>
      <w:lvlText w:val="•"/>
      <w:lvlJc w:val="left"/>
      <w:pPr>
        <w:tabs>
          <w:tab w:val="num" w:pos="720"/>
        </w:tabs>
        <w:ind w:left="720" w:hanging="360"/>
      </w:pPr>
      <w:rPr>
        <w:rFonts w:ascii="Arial" w:hAnsi="Arial" w:cs="Times New Roman" w:hint="default"/>
      </w:rPr>
    </w:lvl>
    <w:lvl w:ilvl="1" w:tplc="D1C8A074">
      <w:start w:val="1"/>
      <w:numFmt w:val="bullet"/>
      <w:lvlText w:val="•"/>
      <w:lvlJc w:val="left"/>
      <w:pPr>
        <w:tabs>
          <w:tab w:val="num" w:pos="1440"/>
        </w:tabs>
        <w:ind w:left="1440" w:hanging="360"/>
      </w:pPr>
      <w:rPr>
        <w:rFonts w:ascii="Arial" w:hAnsi="Arial" w:cs="Times New Roman" w:hint="default"/>
      </w:rPr>
    </w:lvl>
    <w:lvl w:ilvl="2" w:tplc="FCB8CB3A">
      <w:start w:val="1"/>
      <w:numFmt w:val="bullet"/>
      <w:lvlText w:val="•"/>
      <w:lvlJc w:val="left"/>
      <w:pPr>
        <w:tabs>
          <w:tab w:val="num" w:pos="2160"/>
        </w:tabs>
        <w:ind w:left="2160" w:hanging="360"/>
      </w:pPr>
      <w:rPr>
        <w:rFonts w:ascii="Arial" w:hAnsi="Arial" w:cs="Times New Roman" w:hint="default"/>
      </w:rPr>
    </w:lvl>
    <w:lvl w:ilvl="3" w:tplc="2ABE090C">
      <w:start w:val="1"/>
      <w:numFmt w:val="bullet"/>
      <w:lvlText w:val="•"/>
      <w:lvlJc w:val="left"/>
      <w:pPr>
        <w:tabs>
          <w:tab w:val="num" w:pos="2880"/>
        </w:tabs>
        <w:ind w:left="2880" w:hanging="360"/>
      </w:pPr>
      <w:rPr>
        <w:rFonts w:ascii="Arial" w:hAnsi="Arial" w:cs="Times New Roman" w:hint="default"/>
      </w:rPr>
    </w:lvl>
    <w:lvl w:ilvl="4" w:tplc="66EC0438">
      <w:start w:val="1"/>
      <w:numFmt w:val="bullet"/>
      <w:lvlText w:val="•"/>
      <w:lvlJc w:val="left"/>
      <w:pPr>
        <w:tabs>
          <w:tab w:val="num" w:pos="3600"/>
        </w:tabs>
        <w:ind w:left="3600" w:hanging="360"/>
      </w:pPr>
      <w:rPr>
        <w:rFonts w:ascii="Arial" w:hAnsi="Arial" w:cs="Times New Roman" w:hint="default"/>
      </w:rPr>
    </w:lvl>
    <w:lvl w:ilvl="5" w:tplc="26BA1BE0">
      <w:start w:val="1"/>
      <w:numFmt w:val="bullet"/>
      <w:lvlText w:val="•"/>
      <w:lvlJc w:val="left"/>
      <w:pPr>
        <w:tabs>
          <w:tab w:val="num" w:pos="4320"/>
        </w:tabs>
        <w:ind w:left="4320" w:hanging="360"/>
      </w:pPr>
      <w:rPr>
        <w:rFonts w:ascii="Arial" w:hAnsi="Arial" w:cs="Times New Roman" w:hint="default"/>
      </w:rPr>
    </w:lvl>
    <w:lvl w:ilvl="6" w:tplc="A634BB6E">
      <w:start w:val="1"/>
      <w:numFmt w:val="bullet"/>
      <w:lvlText w:val="•"/>
      <w:lvlJc w:val="left"/>
      <w:pPr>
        <w:tabs>
          <w:tab w:val="num" w:pos="5040"/>
        </w:tabs>
        <w:ind w:left="5040" w:hanging="360"/>
      </w:pPr>
      <w:rPr>
        <w:rFonts w:ascii="Arial" w:hAnsi="Arial" w:cs="Times New Roman" w:hint="default"/>
      </w:rPr>
    </w:lvl>
    <w:lvl w:ilvl="7" w:tplc="0A28E4B8">
      <w:start w:val="1"/>
      <w:numFmt w:val="bullet"/>
      <w:lvlText w:val="•"/>
      <w:lvlJc w:val="left"/>
      <w:pPr>
        <w:tabs>
          <w:tab w:val="num" w:pos="5760"/>
        </w:tabs>
        <w:ind w:left="5760" w:hanging="360"/>
      </w:pPr>
      <w:rPr>
        <w:rFonts w:ascii="Arial" w:hAnsi="Arial" w:cs="Times New Roman" w:hint="default"/>
      </w:rPr>
    </w:lvl>
    <w:lvl w:ilvl="8" w:tplc="164E0424">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883C5E"/>
    <w:multiLevelType w:val="hybridMultilevel"/>
    <w:tmpl w:val="30106154"/>
    <w:lvl w:ilvl="0" w:tplc="00000003">
      <w:numFmt w:val="bullet"/>
      <w:lvlText w:val=""/>
      <w:lvlPicBulletId w:val="0"/>
      <w:lvlJc w:val="left"/>
      <w:pPr>
        <w:ind w:left="720" w:hanging="360"/>
      </w:pPr>
      <w:rPr>
        <w:rFonts w:ascii="Symbol" w:hAnsi="Symbol"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pStyle w:val="5"/>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82511DE"/>
    <w:multiLevelType w:val="multilevel"/>
    <w:tmpl w:val="AE9E7D6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
      <w:lvlJc w:val="left"/>
      <w:pPr>
        <w:ind w:left="720" w:hanging="360"/>
      </w:pPr>
      <w:rPr>
        <w:rFonts w:ascii="Noto Sans Symbols" w:eastAsia="Noto Sans Symbols" w:hAnsi="Noto Sans Symbols" w:cs="Noto Sans Symbols"/>
        <w:sz w:val="18"/>
        <w:szCs w:val="18"/>
        <w:vertAlign w:val="baseline"/>
      </w:rPr>
    </w:lvl>
    <w:lvl w:ilvl="2">
      <w:start w:val="1"/>
      <w:numFmt w:val="bullet"/>
      <w:lvlText w:val="−"/>
      <w:lvlJc w:val="left"/>
      <w:pPr>
        <w:ind w:left="1080" w:hanging="360"/>
      </w:pPr>
      <w:rPr>
        <w:rFonts w:ascii="Noto Sans Symbols" w:eastAsia="Noto Sans Symbols" w:hAnsi="Noto Sans Symbols" w:cs="Noto Sans Symbols"/>
        <w:sz w:val="18"/>
        <w:szCs w:val="18"/>
        <w:vertAlign w:val="baseline"/>
      </w:rPr>
    </w:lvl>
    <w:lvl w:ilvl="3">
      <w:start w:val="1"/>
      <w:numFmt w:val="bullet"/>
      <w:lvlText w:val="−"/>
      <w:lvlJc w:val="left"/>
      <w:pPr>
        <w:ind w:left="1440" w:hanging="360"/>
      </w:pPr>
      <w:rPr>
        <w:rFonts w:ascii="Noto Sans Symbols" w:eastAsia="Noto Sans Symbols" w:hAnsi="Noto Sans Symbols" w:cs="Noto Sans Symbols"/>
        <w:sz w:val="18"/>
        <w:szCs w:val="18"/>
        <w:vertAlign w:val="baseline"/>
      </w:rPr>
    </w:lvl>
    <w:lvl w:ilvl="4">
      <w:start w:val="1"/>
      <w:numFmt w:val="bullet"/>
      <w:lvlText w:val="−"/>
      <w:lvlJc w:val="left"/>
      <w:pPr>
        <w:ind w:left="1800" w:hanging="360"/>
      </w:pPr>
      <w:rPr>
        <w:rFonts w:ascii="Noto Sans Symbols" w:eastAsia="Noto Sans Symbols" w:hAnsi="Noto Sans Symbols" w:cs="Noto Sans Symbols"/>
        <w:sz w:val="18"/>
        <w:szCs w:val="18"/>
        <w:vertAlign w:val="baseline"/>
      </w:rPr>
    </w:lvl>
    <w:lvl w:ilvl="5">
      <w:start w:val="1"/>
      <w:numFmt w:val="bullet"/>
      <w:lvlText w:val="−"/>
      <w:lvlJc w:val="left"/>
      <w:pPr>
        <w:ind w:left="2160" w:hanging="360"/>
      </w:pPr>
      <w:rPr>
        <w:rFonts w:ascii="Noto Sans Symbols" w:eastAsia="Noto Sans Symbols" w:hAnsi="Noto Sans Symbols" w:cs="Noto Sans Symbols"/>
        <w:sz w:val="18"/>
        <w:szCs w:val="18"/>
        <w:vertAlign w:val="baseline"/>
      </w:rPr>
    </w:lvl>
    <w:lvl w:ilvl="6">
      <w:start w:val="1"/>
      <w:numFmt w:val="bullet"/>
      <w:lvlText w:val="−"/>
      <w:lvlJc w:val="left"/>
      <w:pPr>
        <w:ind w:left="2520" w:hanging="360"/>
      </w:pPr>
      <w:rPr>
        <w:rFonts w:ascii="Noto Sans Symbols" w:eastAsia="Noto Sans Symbols" w:hAnsi="Noto Sans Symbols" w:cs="Noto Sans Symbols"/>
        <w:sz w:val="18"/>
        <w:szCs w:val="18"/>
        <w:vertAlign w:val="baseline"/>
      </w:rPr>
    </w:lvl>
    <w:lvl w:ilvl="7">
      <w:start w:val="1"/>
      <w:numFmt w:val="bullet"/>
      <w:lvlText w:val="−"/>
      <w:lvlJc w:val="left"/>
      <w:pPr>
        <w:ind w:left="2880" w:hanging="360"/>
      </w:pPr>
      <w:rPr>
        <w:rFonts w:ascii="Noto Sans Symbols" w:eastAsia="Noto Sans Symbols" w:hAnsi="Noto Sans Symbols" w:cs="Noto Sans Symbols"/>
        <w:sz w:val="18"/>
        <w:szCs w:val="18"/>
        <w:vertAlign w:val="baseline"/>
      </w:rPr>
    </w:lvl>
    <w:lvl w:ilvl="8">
      <w:start w:val="1"/>
      <w:numFmt w:val="bullet"/>
      <w:lvlText w:val="−"/>
      <w:lvlJc w:val="left"/>
      <w:pPr>
        <w:ind w:left="3240" w:hanging="360"/>
      </w:pPr>
      <w:rPr>
        <w:rFonts w:ascii="Noto Sans Symbols" w:eastAsia="Noto Sans Symbols" w:hAnsi="Noto Sans Symbols" w:cs="Noto Sans Symbols"/>
        <w:sz w:val="18"/>
        <w:szCs w:val="18"/>
        <w:vertAlign w:val="baseline"/>
      </w:rPr>
    </w:lvl>
  </w:abstractNum>
  <w:abstractNum w:abstractNumId="27" w15:restartNumberingAfterBreak="0">
    <w:nsid w:val="6E5E5654"/>
    <w:multiLevelType w:val="hybridMultilevel"/>
    <w:tmpl w:val="30488644"/>
    <w:lvl w:ilvl="0" w:tplc="279E5F04">
      <w:numFmt w:val="bullet"/>
      <w:lvlText w:val="-"/>
      <w:lvlJc w:val="left"/>
      <w:pPr>
        <w:ind w:left="360" w:hanging="360"/>
      </w:pPr>
      <w:rPr>
        <w:rFonts w:ascii="Times New Roman" w:eastAsia="Times New Roman" w:hAnsi="Times New Roman" w:cs="Times New Roman"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6EE22209"/>
    <w:multiLevelType w:val="hybridMultilevel"/>
    <w:tmpl w:val="E2989200"/>
    <w:lvl w:ilvl="0" w:tplc="04190001">
      <w:start w:val="1"/>
      <w:numFmt w:val="bullet"/>
      <w:lvlText w:val=""/>
      <w:lvlJc w:val="left"/>
      <w:pPr>
        <w:tabs>
          <w:tab w:val="num" w:pos="1425"/>
        </w:tabs>
        <w:ind w:left="142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0E71E1"/>
    <w:multiLevelType w:val="hybridMultilevel"/>
    <w:tmpl w:val="E9FC3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4565198"/>
    <w:multiLevelType w:val="hybridMultilevel"/>
    <w:tmpl w:val="F7367EF0"/>
    <w:lvl w:ilvl="0" w:tplc="20000001">
      <w:start w:val="1"/>
      <w:numFmt w:val="bullet"/>
      <w:lvlText w:val=""/>
      <w:lvlJc w:val="left"/>
      <w:pPr>
        <w:ind w:left="793" w:hanging="360"/>
      </w:pPr>
      <w:rPr>
        <w:rFonts w:ascii="Symbol" w:hAnsi="Symbol" w:hint="default"/>
      </w:rPr>
    </w:lvl>
    <w:lvl w:ilvl="1" w:tplc="20000003" w:tentative="1">
      <w:start w:val="1"/>
      <w:numFmt w:val="bullet"/>
      <w:lvlText w:val="o"/>
      <w:lvlJc w:val="left"/>
      <w:pPr>
        <w:ind w:left="1513" w:hanging="360"/>
      </w:pPr>
      <w:rPr>
        <w:rFonts w:ascii="Courier New" w:hAnsi="Courier New" w:cs="Courier New" w:hint="default"/>
      </w:rPr>
    </w:lvl>
    <w:lvl w:ilvl="2" w:tplc="20000005" w:tentative="1">
      <w:start w:val="1"/>
      <w:numFmt w:val="bullet"/>
      <w:lvlText w:val=""/>
      <w:lvlJc w:val="left"/>
      <w:pPr>
        <w:ind w:left="2233" w:hanging="360"/>
      </w:pPr>
      <w:rPr>
        <w:rFonts w:ascii="Wingdings" w:hAnsi="Wingdings" w:hint="default"/>
      </w:rPr>
    </w:lvl>
    <w:lvl w:ilvl="3" w:tplc="20000001" w:tentative="1">
      <w:start w:val="1"/>
      <w:numFmt w:val="bullet"/>
      <w:lvlText w:val=""/>
      <w:lvlJc w:val="left"/>
      <w:pPr>
        <w:ind w:left="2953" w:hanging="360"/>
      </w:pPr>
      <w:rPr>
        <w:rFonts w:ascii="Symbol" w:hAnsi="Symbol" w:hint="default"/>
      </w:rPr>
    </w:lvl>
    <w:lvl w:ilvl="4" w:tplc="20000003" w:tentative="1">
      <w:start w:val="1"/>
      <w:numFmt w:val="bullet"/>
      <w:lvlText w:val="o"/>
      <w:lvlJc w:val="left"/>
      <w:pPr>
        <w:ind w:left="3673" w:hanging="360"/>
      </w:pPr>
      <w:rPr>
        <w:rFonts w:ascii="Courier New" w:hAnsi="Courier New" w:cs="Courier New" w:hint="default"/>
      </w:rPr>
    </w:lvl>
    <w:lvl w:ilvl="5" w:tplc="20000005" w:tentative="1">
      <w:start w:val="1"/>
      <w:numFmt w:val="bullet"/>
      <w:lvlText w:val=""/>
      <w:lvlJc w:val="left"/>
      <w:pPr>
        <w:ind w:left="4393" w:hanging="360"/>
      </w:pPr>
      <w:rPr>
        <w:rFonts w:ascii="Wingdings" w:hAnsi="Wingdings" w:hint="default"/>
      </w:rPr>
    </w:lvl>
    <w:lvl w:ilvl="6" w:tplc="20000001" w:tentative="1">
      <w:start w:val="1"/>
      <w:numFmt w:val="bullet"/>
      <w:lvlText w:val=""/>
      <w:lvlJc w:val="left"/>
      <w:pPr>
        <w:ind w:left="5113" w:hanging="360"/>
      </w:pPr>
      <w:rPr>
        <w:rFonts w:ascii="Symbol" w:hAnsi="Symbol" w:hint="default"/>
      </w:rPr>
    </w:lvl>
    <w:lvl w:ilvl="7" w:tplc="20000003" w:tentative="1">
      <w:start w:val="1"/>
      <w:numFmt w:val="bullet"/>
      <w:lvlText w:val="o"/>
      <w:lvlJc w:val="left"/>
      <w:pPr>
        <w:ind w:left="5833" w:hanging="360"/>
      </w:pPr>
      <w:rPr>
        <w:rFonts w:ascii="Courier New" w:hAnsi="Courier New" w:cs="Courier New" w:hint="default"/>
      </w:rPr>
    </w:lvl>
    <w:lvl w:ilvl="8" w:tplc="20000005" w:tentative="1">
      <w:start w:val="1"/>
      <w:numFmt w:val="bullet"/>
      <w:lvlText w:val=""/>
      <w:lvlJc w:val="left"/>
      <w:pPr>
        <w:ind w:left="6553" w:hanging="360"/>
      </w:pPr>
      <w:rPr>
        <w:rFonts w:ascii="Wingdings" w:hAnsi="Wingdings" w:hint="default"/>
      </w:rPr>
    </w:lvl>
  </w:abstractNum>
  <w:abstractNum w:abstractNumId="31" w15:restartNumberingAfterBreak="0">
    <w:nsid w:val="74DC637A"/>
    <w:multiLevelType w:val="hybridMultilevel"/>
    <w:tmpl w:val="307AFD04"/>
    <w:lvl w:ilvl="0" w:tplc="279E5F0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780B01CB"/>
    <w:multiLevelType w:val="hybridMultilevel"/>
    <w:tmpl w:val="A6A487FE"/>
    <w:lvl w:ilvl="0" w:tplc="2000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0C29A4"/>
    <w:multiLevelType w:val="hybridMultilevel"/>
    <w:tmpl w:val="B2C47E1A"/>
    <w:lvl w:ilvl="0" w:tplc="04190001">
      <w:start w:val="1"/>
      <w:numFmt w:val="bullet"/>
      <w:lvlText w:val=""/>
      <w:lvlJc w:val="left"/>
      <w:pPr>
        <w:tabs>
          <w:tab w:val="num" w:pos="360"/>
        </w:tabs>
        <w:ind w:left="360" w:hanging="360"/>
      </w:pPr>
      <w:rPr>
        <w:rFonts w:ascii="Symbol" w:hAnsi="Symbol" w:hint="default"/>
      </w:rPr>
    </w:lvl>
    <w:lvl w:ilvl="1" w:tplc="20000003" w:tentative="1">
      <w:start w:val="1"/>
      <w:numFmt w:val="bullet"/>
      <w:lvlText w:val="o"/>
      <w:lvlJc w:val="left"/>
      <w:pPr>
        <w:ind w:left="375" w:hanging="360"/>
      </w:pPr>
      <w:rPr>
        <w:rFonts w:ascii="Courier New" w:hAnsi="Courier New" w:cs="Courier New" w:hint="default"/>
      </w:rPr>
    </w:lvl>
    <w:lvl w:ilvl="2" w:tplc="20000005" w:tentative="1">
      <w:start w:val="1"/>
      <w:numFmt w:val="bullet"/>
      <w:lvlText w:val=""/>
      <w:lvlJc w:val="left"/>
      <w:pPr>
        <w:ind w:left="1095" w:hanging="360"/>
      </w:pPr>
      <w:rPr>
        <w:rFonts w:ascii="Wingdings" w:hAnsi="Wingdings" w:hint="default"/>
      </w:rPr>
    </w:lvl>
    <w:lvl w:ilvl="3" w:tplc="20000001" w:tentative="1">
      <w:start w:val="1"/>
      <w:numFmt w:val="bullet"/>
      <w:lvlText w:val=""/>
      <w:lvlJc w:val="left"/>
      <w:pPr>
        <w:ind w:left="1815" w:hanging="360"/>
      </w:pPr>
      <w:rPr>
        <w:rFonts w:ascii="Symbol" w:hAnsi="Symbol" w:hint="default"/>
      </w:rPr>
    </w:lvl>
    <w:lvl w:ilvl="4" w:tplc="20000003" w:tentative="1">
      <w:start w:val="1"/>
      <w:numFmt w:val="bullet"/>
      <w:lvlText w:val="o"/>
      <w:lvlJc w:val="left"/>
      <w:pPr>
        <w:ind w:left="2535" w:hanging="360"/>
      </w:pPr>
      <w:rPr>
        <w:rFonts w:ascii="Courier New" w:hAnsi="Courier New" w:cs="Courier New" w:hint="default"/>
      </w:rPr>
    </w:lvl>
    <w:lvl w:ilvl="5" w:tplc="20000005" w:tentative="1">
      <w:start w:val="1"/>
      <w:numFmt w:val="bullet"/>
      <w:lvlText w:val=""/>
      <w:lvlJc w:val="left"/>
      <w:pPr>
        <w:ind w:left="3255" w:hanging="360"/>
      </w:pPr>
      <w:rPr>
        <w:rFonts w:ascii="Wingdings" w:hAnsi="Wingdings" w:hint="default"/>
      </w:rPr>
    </w:lvl>
    <w:lvl w:ilvl="6" w:tplc="20000001" w:tentative="1">
      <w:start w:val="1"/>
      <w:numFmt w:val="bullet"/>
      <w:lvlText w:val=""/>
      <w:lvlJc w:val="left"/>
      <w:pPr>
        <w:ind w:left="3975" w:hanging="360"/>
      </w:pPr>
      <w:rPr>
        <w:rFonts w:ascii="Symbol" w:hAnsi="Symbol" w:hint="default"/>
      </w:rPr>
    </w:lvl>
    <w:lvl w:ilvl="7" w:tplc="20000003" w:tentative="1">
      <w:start w:val="1"/>
      <w:numFmt w:val="bullet"/>
      <w:lvlText w:val="o"/>
      <w:lvlJc w:val="left"/>
      <w:pPr>
        <w:ind w:left="4695" w:hanging="360"/>
      </w:pPr>
      <w:rPr>
        <w:rFonts w:ascii="Courier New" w:hAnsi="Courier New" w:cs="Courier New" w:hint="default"/>
      </w:rPr>
    </w:lvl>
    <w:lvl w:ilvl="8" w:tplc="20000005" w:tentative="1">
      <w:start w:val="1"/>
      <w:numFmt w:val="bullet"/>
      <w:lvlText w:val=""/>
      <w:lvlJc w:val="left"/>
      <w:pPr>
        <w:ind w:left="5415" w:hanging="360"/>
      </w:pPr>
      <w:rPr>
        <w:rFonts w:ascii="Wingdings" w:hAnsi="Wingdings" w:hint="default"/>
      </w:rPr>
    </w:lvl>
  </w:abstractNum>
  <w:abstractNum w:abstractNumId="34" w15:restartNumberingAfterBreak="0">
    <w:nsid w:val="7C191E3A"/>
    <w:multiLevelType w:val="hybridMultilevel"/>
    <w:tmpl w:val="901CF836"/>
    <w:lvl w:ilvl="0" w:tplc="20000001">
      <w:start w:val="1"/>
      <w:numFmt w:val="bullet"/>
      <w:lvlText w:val=""/>
      <w:lvlJc w:val="left"/>
      <w:pPr>
        <w:ind w:left="833" w:hanging="360"/>
      </w:pPr>
      <w:rPr>
        <w:rFonts w:ascii="Symbol" w:hAnsi="Symbol" w:hint="default"/>
      </w:rPr>
    </w:lvl>
    <w:lvl w:ilvl="1" w:tplc="20000003" w:tentative="1">
      <w:start w:val="1"/>
      <w:numFmt w:val="bullet"/>
      <w:lvlText w:val="o"/>
      <w:lvlJc w:val="left"/>
      <w:pPr>
        <w:ind w:left="1553" w:hanging="360"/>
      </w:pPr>
      <w:rPr>
        <w:rFonts w:ascii="Courier New" w:hAnsi="Courier New" w:cs="Courier New" w:hint="default"/>
      </w:rPr>
    </w:lvl>
    <w:lvl w:ilvl="2" w:tplc="20000005" w:tentative="1">
      <w:start w:val="1"/>
      <w:numFmt w:val="bullet"/>
      <w:lvlText w:val=""/>
      <w:lvlJc w:val="left"/>
      <w:pPr>
        <w:ind w:left="2273" w:hanging="360"/>
      </w:pPr>
      <w:rPr>
        <w:rFonts w:ascii="Wingdings" w:hAnsi="Wingdings" w:hint="default"/>
      </w:rPr>
    </w:lvl>
    <w:lvl w:ilvl="3" w:tplc="20000001" w:tentative="1">
      <w:start w:val="1"/>
      <w:numFmt w:val="bullet"/>
      <w:lvlText w:val=""/>
      <w:lvlJc w:val="left"/>
      <w:pPr>
        <w:ind w:left="2993" w:hanging="360"/>
      </w:pPr>
      <w:rPr>
        <w:rFonts w:ascii="Symbol" w:hAnsi="Symbol" w:hint="default"/>
      </w:rPr>
    </w:lvl>
    <w:lvl w:ilvl="4" w:tplc="20000003" w:tentative="1">
      <w:start w:val="1"/>
      <w:numFmt w:val="bullet"/>
      <w:lvlText w:val="o"/>
      <w:lvlJc w:val="left"/>
      <w:pPr>
        <w:ind w:left="3713" w:hanging="360"/>
      </w:pPr>
      <w:rPr>
        <w:rFonts w:ascii="Courier New" w:hAnsi="Courier New" w:cs="Courier New" w:hint="default"/>
      </w:rPr>
    </w:lvl>
    <w:lvl w:ilvl="5" w:tplc="20000005" w:tentative="1">
      <w:start w:val="1"/>
      <w:numFmt w:val="bullet"/>
      <w:lvlText w:val=""/>
      <w:lvlJc w:val="left"/>
      <w:pPr>
        <w:ind w:left="4433" w:hanging="360"/>
      </w:pPr>
      <w:rPr>
        <w:rFonts w:ascii="Wingdings" w:hAnsi="Wingdings" w:hint="default"/>
      </w:rPr>
    </w:lvl>
    <w:lvl w:ilvl="6" w:tplc="20000001" w:tentative="1">
      <w:start w:val="1"/>
      <w:numFmt w:val="bullet"/>
      <w:lvlText w:val=""/>
      <w:lvlJc w:val="left"/>
      <w:pPr>
        <w:ind w:left="5153" w:hanging="360"/>
      </w:pPr>
      <w:rPr>
        <w:rFonts w:ascii="Symbol" w:hAnsi="Symbol" w:hint="default"/>
      </w:rPr>
    </w:lvl>
    <w:lvl w:ilvl="7" w:tplc="20000003" w:tentative="1">
      <w:start w:val="1"/>
      <w:numFmt w:val="bullet"/>
      <w:lvlText w:val="o"/>
      <w:lvlJc w:val="left"/>
      <w:pPr>
        <w:ind w:left="5873" w:hanging="360"/>
      </w:pPr>
      <w:rPr>
        <w:rFonts w:ascii="Courier New" w:hAnsi="Courier New" w:cs="Courier New" w:hint="default"/>
      </w:rPr>
    </w:lvl>
    <w:lvl w:ilvl="8" w:tplc="20000005" w:tentative="1">
      <w:start w:val="1"/>
      <w:numFmt w:val="bullet"/>
      <w:lvlText w:val=""/>
      <w:lvlJc w:val="left"/>
      <w:pPr>
        <w:ind w:left="6593"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num>
  <w:num w:numId="12">
    <w:abstractNumId w:val="2"/>
  </w:num>
  <w:num w:numId="13">
    <w:abstractNumId w:val="15"/>
  </w:num>
  <w:num w:numId="14">
    <w:abstractNumId w:val="9"/>
  </w:num>
  <w:num w:numId="15">
    <w:abstractNumId w:val="11"/>
  </w:num>
  <w:num w:numId="16">
    <w:abstractNumId w:val="16"/>
  </w:num>
  <w:num w:numId="17">
    <w:abstractNumId w:val="20"/>
  </w:num>
  <w:num w:numId="18">
    <w:abstractNumId w:val="30"/>
  </w:num>
  <w:num w:numId="19">
    <w:abstractNumId w:val="23"/>
  </w:num>
  <w:num w:numId="20">
    <w:abstractNumId w:val="14"/>
  </w:num>
  <w:num w:numId="21">
    <w:abstractNumId w:val="5"/>
  </w:num>
  <w:num w:numId="22">
    <w:abstractNumId w:val="21"/>
  </w:num>
  <w:num w:numId="23">
    <w:abstractNumId w:val="34"/>
  </w:num>
  <w:num w:numId="24">
    <w:abstractNumId w:val="6"/>
  </w:num>
  <w:num w:numId="25">
    <w:abstractNumId w:val="33"/>
  </w:num>
  <w:num w:numId="26">
    <w:abstractNumId w:val="17"/>
  </w:num>
  <w:num w:numId="27">
    <w:abstractNumId w:val="32"/>
  </w:num>
  <w:num w:numId="28">
    <w:abstractNumId w:val="3"/>
  </w:num>
  <w:num w:numId="29">
    <w:abstractNumId w:val="27"/>
  </w:num>
  <w:num w:numId="30">
    <w:abstractNumId w:val="31"/>
  </w:num>
  <w:num w:numId="31">
    <w:abstractNumId w:val="28"/>
  </w:num>
  <w:num w:numId="32">
    <w:abstractNumId w:val="8"/>
  </w:num>
  <w:num w:numId="33">
    <w:abstractNumId w:val="18"/>
  </w:num>
  <w:num w:numId="34">
    <w:abstractNumId w:val="32"/>
  </w:num>
  <w:num w:numId="35">
    <w:abstractNumId w:val="13"/>
  </w:num>
  <w:num w:numId="36">
    <w:abstractNumId w:val="26"/>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2"/>
    <w:rsid w:val="00023CA2"/>
    <w:rsid w:val="00025DA2"/>
    <w:rsid w:val="000C28DD"/>
    <w:rsid w:val="000E4659"/>
    <w:rsid w:val="000F74C5"/>
    <w:rsid w:val="00102FBA"/>
    <w:rsid w:val="001076C9"/>
    <w:rsid w:val="00116AB2"/>
    <w:rsid w:val="001D6523"/>
    <w:rsid w:val="0023217C"/>
    <w:rsid w:val="002A613A"/>
    <w:rsid w:val="002E2197"/>
    <w:rsid w:val="00303F00"/>
    <w:rsid w:val="00313FCC"/>
    <w:rsid w:val="0032538C"/>
    <w:rsid w:val="00382AD5"/>
    <w:rsid w:val="003C4C96"/>
    <w:rsid w:val="003D421F"/>
    <w:rsid w:val="003F27DE"/>
    <w:rsid w:val="0045261F"/>
    <w:rsid w:val="00452C0E"/>
    <w:rsid w:val="00474341"/>
    <w:rsid w:val="004D521A"/>
    <w:rsid w:val="005044DA"/>
    <w:rsid w:val="005252EC"/>
    <w:rsid w:val="00547C2A"/>
    <w:rsid w:val="005A64B1"/>
    <w:rsid w:val="00640450"/>
    <w:rsid w:val="0067280F"/>
    <w:rsid w:val="00693C3D"/>
    <w:rsid w:val="00727E31"/>
    <w:rsid w:val="00766ED4"/>
    <w:rsid w:val="007F3D31"/>
    <w:rsid w:val="008625FE"/>
    <w:rsid w:val="00865D62"/>
    <w:rsid w:val="00883707"/>
    <w:rsid w:val="00896515"/>
    <w:rsid w:val="008C0667"/>
    <w:rsid w:val="008D2CFF"/>
    <w:rsid w:val="008E123D"/>
    <w:rsid w:val="008F4BE7"/>
    <w:rsid w:val="009131EA"/>
    <w:rsid w:val="0096776D"/>
    <w:rsid w:val="00991E10"/>
    <w:rsid w:val="009B6CF0"/>
    <w:rsid w:val="009E1FD2"/>
    <w:rsid w:val="009E28CC"/>
    <w:rsid w:val="00A02C2C"/>
    <w:rsid w:val="00A076A7"/>
    <w:rsid w:val="00A169EA"/>
    <w:rsid w:val="00A7016C"/>
    <w:rsid w:val="00A73B18"/>
    <w:rsid w:val="00A90222"/>
    <w:rsid w:val="00AC4321"/>
    <w:rsid w:val="00AD13C3"/>
    <w:rsid w:val="00AD5889"/>
    <w:rsid w:val="00AE5A50"/>
    <w:rsid w:val="00AE7AEC"/>
    <w:rsid w:val="00AE7F92"/>
    <w:rsid w:val="00B93D80"/>
    <w:rsid w:val="00BE5F6B"/>
    <w:rsid w:val="00C357E1"/>
    <w:rsid w:val="00C93387"/>
    <w:rsid w:val="00C97498"/>
    <w:rsid w:val="00CF44A4"/>
    <w:rsid w:val="00D21B1B"/>
    <w:rsid w:val="00D36EC4"/>
    <w:rsid w:val="00D611DB"/>
    <w:rsid w:val="00D9076E"/>
    <w:rsid w:val="00DA58F1"/>
    <w:rsid w:val="00DD6532"/>
    <w:rsid w:val="00E02305"/>
    <w:rsid w:val="00E850C6"/>
    <w:rsid w:val="00EB0ADC"/>
    <w:rsid w:val="00EC78CB"/>
    <w:rsid w:val="00ED7CEE"/>
    <w:rsid w:val="00EE19CC"/>
    <w:rsid w:val="00F01911"/>
    <w:rsid w:val="00F20B9D"/>
    <w:rsid w:val="00F53578"/>
    <w:rsid w:val="00FB4923"/>
    <w:rsid w:val="00FD7699"/>
    <w:rsid w:val="00FE0BE2"/>
    <w:rsid w:val="00FF1C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58D8"/>
  <w15:chartTrackingRefBased/>
  <w15:docId w15:val="{92E79CD7-23C9-47E2-B642-AA01DF5E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F92"/>
    <w:pPr>
      <w:spacing w:line="256" w:lineRule="auto"/>
    </w:pPr>
  </w:style>
  <w:style w:type="paragraph" w:styleId="3">
    <w:name w:val="heading 3"/>
    <w:basedOn w:val="a"/>
    <w:next w:val="a"/>
    <w:link w:val="30"/>
    <w:semiHidden/>
    <w:unhideWhenUsed/>
    <w:qFormat/>
    <w:rsid w:val="00AE7F92"/>
    <w:pPr>
      <w:keepNext/>
      <w:numPr>
        <w:ilvl w:val="2"/>
        <w:numId w:val="1"/>
      </w:numPr>
      <w:suppressAutoHyphens/>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semiHidden/>
    <w:unhideWhenUsed/>
    <w:qFormat/>
    <w:rsid w:val="00AE7F92"/>
    <w:pPr>
      <w:keepNext/>
      <w:numPr>
        <w:ilvl w:val="3"/>
        <w:numId w:val="1"/>
      </w:numPr>
      <w:suppressAutoHyphens/>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semiHidden/>
    <w:unhideWhenUsed/>
    <w:qFormat/>
    <w:rsid w:val="00AE7F92"/>
    <w:pPr>
      <w:numPr>
        <w:ilvl w:val="4"/>
        <w:numId w:val="1"/>
      </w:numPr>
      <w:suppressAutoHyphens/>
      <w:spacing w:before="240" w:after="60" w:line="240" w:lineRule="auto"/>
      <w:outlineLvl w:val="4"/>
    </w:pPr>
    <w:rPr>
      <w:rFonts w:ascii="Calibri" w:eastAsia="Times New Roman" w:hAnsi="Calibri" w:cs="Times New Roman"/>
      <w:b/>
      <w:bCs/>
      <w:i/>
      <w:i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E7F92"/>
    <w:rPr>
      <w:rFonts w:ascii="Cambria" w:eastAsia="Times New Roman" w:hAnsi="Cambria" w:cs="Times New Roman"/>
      <w:b/>
      <w:bCs/>
      <w:sz w:val="26"/>
      <w:szCs w:val="26"/>
      <w:lang w:val="en-US" w:bidi="en-US"/>
    </w:rPr>
  </w:style>
  <w:style w:type="character" w:customStyle="1" w:styleId="40">
    <w:name w:val="Заголовок 4 Знак"/>
    <w:basedOn w:val="a0"/>
    <w:link w:val="4"/>
    <w:semiHidden/>
    <w:rsid w:val="00AE7F92"/>
    <w:rPr>
      <w:rFonts w:ascii="Calibri" w:eastAsia="Times New Roman" w:hAnsi="Calibri" w:cs="Times New Roman"/>
      <w:b/>
      <w:bCs/>
      <w:sz w:val="28"/>
      <w:szCs w:val="28"/>
      <w:lang w:val="en-US" w:bidi="en-US"/>
    </w:rPr>
  </w:style>
  <w:style w:type="character" w:customStyle="1" w:styleId="50">
    <w:name w:val="Заголовок 5 Знак"/>
    <w:basedOn w:val="a0"/>
    <w:link w:val="5"/>
    <w:semiHidden/>
    <w:rsid w:val="00AE7F92"/>
    <w:rPr>
      <w:rFonts w:ascii="Calibri" w:eastAsia="Times New Roman" w:hAnsi="Calibri" w:cs="Times New Roman"/>
      <w:b/>
      <w:bCs/>
      <w:i/>
      <w:iCs/>
      <w:sz w:val="26"/>
      <w:szCs w:val="26"/>
      <w:lang w:val="en-US" w:bidi="en-US"/>
    </w:rPr>
  </w:style>
  <w:style w:type="character" w:styleId="a3">
    <w:name w:val="Hyperlink"/>
    <w:basedOn w:val="a0"/>
    <w:uiPriority w:val="99"/>
    <w:semiHidden/>
    <w:unhideWhenUsed/>
    <w:rsid w:val="00AE7F92"/>
    <w:rPr>
      <w:color w:val="0000FF"/>
      <w:u w:val="single"/>
    </w:rPr>
  </w:style>
  <w:style w:type="paragraph" w:styleId="a4">
    <w:name w:val="List Paragraph"/>
    <w:basedOn w:val="a"/>
    <w:uiPriority w:val="34"/>
    <w:qFormat/>
    <w:rsid w:val="008E123D"/>
    <w:pPr>
      <w:ind w:left="720"/>
      <w:contextualSpacing/>
    </w:pPr>
  </w:style>
  <w:style w:type="paragraph" w:styleId="a5">
    <w:name w:val="header"/>
    <w:basedOn w:val="a"/>
    <w:link w:val="a6"/>
    <w:uiPriority w:val="99"/>
    <w:unhideWhenUsed/>
    <w:rsid w:val="00A02C2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02C2C"/>
  </w:style>
  <w:style w:type="paragraph" w:styleId="a7">
    <w:name w:val="footer"/>
    <w:basedOn w:val="a"/>
    <w:link w:val="a8"/>
    <w:uiPriority w:val="99"/>
    <w:unhideWhenUsed/>
    <w:rsid w:val="00A02C2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02C2C"/>
  </w:style>
  <w:style w:type="paragraph" w:styleId="a9">
    <w:name w:val="Normal (Web)"/>
    <w:aliases w:val="Обычный (веб)"/>
    <w:basedOn w:val="a"/>
    <w:unhideWhenUsed/>
    <w:qFormat/>
    <w:rsid w:val="00DA58F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1">
    <w:name w:val="Обычный1"/>
    <w:rsid w:val="003C4C96"/>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рівень</c:v>
                </c:pt>
              </c:strCache>
            </c:strRef>
          </c:tx>
          <c:invertIfNegative val="0"/>
          <c:cat>
            <c:strRef>
              <c:f>Лист1!$A$2:$A$5</c:f>
              <c:strCache>
                <c:ptCount val="2"/>
                <c:pt idx="0">
                  <c:v>Жовтень 2020р.</c:v>
                </c:pt>
                <c:pt idx="1">
                  <c:v>Травень </c:v>
                </c:pt>
              </c:strCache>
            </c:strRef>
          </c:cat>
          <c:val>
            <c:numRef>
              <c:f>Лист1!$B$2:$B$5</c:f>
              <c:numCache>
                <c:formatCode>General</c:formatCode>
                <c:ptCount val="4"/>
                <c:pt idx="0">
                  <c:v>6</c:v>
                </c:pt>
                <c:pt idx="1">
                  <c:v>3</c:v>
                </c:pt>
              </c:numCache>
            </c:numRef>
          </c:val>
          <c:extLst>
            <c:ext xmlns:c16="http://schemas.microsoft.com/office/drawing/2014/chart" uri="{C3380CC4-5D6E-409C-BE32-E72D297353CC}">
              <c16:uniqueId val="{00000000-910C-4472-BA85-91AFEF94E9BB}"/>
            </c:ext>
          </c:extLst>
        </c:ser>
        <c:ser>
          <c:idx val="1"/>
          <c:order val="1"/>
          <c:tx>
            <c:strRef>
              <c:f>Лист1!$C$1</c:f>
              <c:strCache>
                <c:ptCount val="1"/>
                <c:pt idx="0">
                  <c:v>ІІ рівень</c:v>
                </c:pt>
              </c:strCache>
            </c:strRef>
          </c:tx>
          <c:invertIfNegative val="0"/>
          <c:cat>
            <c:strRef>
              <c:f>Лист1!$A$2:$A$5</c:f>
              <c:strCache>
                <c:ptCount val="2"/>
                <c:pt idx="0">
                  <c:v>Жовтень 2020р.</c:v>
                </c:pt>
                <c:pt idx="1">
                  <c:v>Травень </c:v>
                </c:pt>
              </c:strCache>
            </c:strRef>
          </c:cat>
          <c:val>
            <c:numRef>
              <c:f>Лист1!$C$2:$C$5</c:f>
              <c:numCache>
                <c:formatCode>General</c:formatCode>
                <c:ptCount val="4"/>
                <c:pt idx="0">
                  <c:v>4</c:v>
                </c:pt>
                <c:pt idx="1">
                  <c:v>4</c:v>
                </c:pt>
              </c:numCache>
            </c:numRef>
          </c:val>
          <c:extLst>
            <c:ext xmlns:c16="http://schemas.microsoft.com/office/drawing/2014/chart" uri="{C3380CC4-5D6E-409C-BE32-E72D297353CC}">
              <c16:uniqueId val="{00000001-910C-4472-BA85-91AFEF94E9BB}"/>
            </c:ext>
          </c:extLst>
        </c:ser>
        <c:ser>
          <c:idx val="2"/>
          <c:order val="2"/>
          <c:tx>
            <c:strRef>
              <c:f>Лист1!$D$1</c:f>
              <c:strCache>
                <c:ptCount val="1"/>
                <c:pt idx="0">
                  <c:v>ІІІ рівень</c:v>
                </c:pt>
              </c:strCache>
            </c:strRef>
          </c:tx>
          <c:invertIfNegative val="0"/>
          <c:cat>
            <c:strRef>
              <c:f>Лист1!$A$2:$A$5</c:f>
              <c:strCache>
                <c:ptCount val="2"/>
                <c:pt idx="0">
                  <c:v>Жовтень 2020р.</c:v>
                </c:pt>
                <c:pt idx="1">
                  <c:v>Травень </c:v>
                </c:pt>
              </c:strCache>
            </c:strRef>
          </c:cat>
          <c:val>
            <c:numRef>
              <c:f>Лист1!$D$2:$D$5</c:f>
              <c:numCache>
                <c:formatCode>General</c:formatCode>
                <c:ptCount val="4"/>
                <c:pt idx="0">
                  <c:v>3</c:v>
                </c:pt>
                <c:pt idx="1">
                  <c:v>5</c:v>
                </c:pt>
              </c:numCache>
            </c:numRef>
          </c:val>
          <c:extLst>
            <c:ext xmlns:c16="http://schemas.microsoft.com/office/drawing/2014/chart" uri="{C3380CC4-5D6E-409C-BE32-E72D297353CC}">
              <c16:uniqueId val="{00000002-910C-4472-BA85-91AFEF94E9BB}"/>
            </c:ext>
          </c:extLst>
        </c:ser>
        <c:ser>
          <c:idx val="3"/>
          <c:order val="3"/>
          <c:tx>
            <c:strRef>
              <c:f>Лист1!$E$1</c:f>
              <c:strCache>
                <c:ptCount val="1"/>
                <c:pt idx="0">
                  <c:v>норма</c:v>
                </c:pt>
              </c:strCache>
            </c:strRef>
          </c:tx>
          <c:invertIfNegative val="0"/>
          <c:cat>
            <c:strRef>
              <c:f>Лист1!$A$2:$A$5</c:f>
              <c:strCache>
                <c:ptCount val="2"/>
                <c:pt idx="0">
                  <c:v>Жовтень 2020р.</c:v>
                </c:pt>
                <c:pt idx="1">
                  <c:v>Травень </c:v>
                </c:pt>
              </c:strCache>
            </c:strRef>
          </c:cat>
          <c:val>
            <c:numRef>
              <c:f>Лист1!$E$2:$E$5</c:f>
              <c:numCache>
                <c:formatCode>General</c:formatCode>
                <c:ptCount val="4"/>
                <c:pt idx="0">
                  <c:v>0</c:v>
                </c:pt>
                <c:pt idx="1">
                  <c:v>1</c:v>
                </c:pt>
              </c:numCache>
            </c:numRef>
          </c:val>
          <c:extLst>
            <c:ext xmlns:c16="http://schemas.microsoft.com/office/drawing/2014/chart" uri="{C3380CC4-5D6E-409C-BE32-E72D297353CC}">
              <c16:uniqueId val="{00000003-910C-4472-BA85-91AFEF94E9BB}"/>
            </c:ext>
          </c:extLst>
        </c:ser>
        <c:dLbls>
          <c:showLegendKey val="0"/>
          <c:showVal val="0"/>
          <c:showCatName val="0"/>
          <c:showSerName val="0"/>
          <c:showPercent val="0"/>
          <c:showBubbleSize val="0"/>
        </c:dLbls>
        <c:gapWidth val="150"/>
        <c:shape val="cylinder"/>
        <c:axId val="469530976"/>
        <c:axId val="1"/>
        <c:axId val="0"/>
      </c:bar3DChart>
      <c:catAx>
        <c:axId val="46953097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469530976"/>
        <c:crosses val="autoZero"/>
        <c:crossBetween val="between"/>
      </c:valAx>
      <c:spPr>
        <a:noFill/>
        <a:ln w="25384">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865921787709494E-2"/>
          <c:y val="6.9565217391304349E-2"/>
          <c:w val="0.71880819366852888"/>
          <c:h val="0.77391304347826084"/>
        </c:manualLayout>
      </c:layout>
      <c:bar3DChart>
        <c:barDir val="col"/>
        <c:grouping val="clustered"/>
        <c:varyColors val="0"/>
        <c:ser>
          <c:idx val="0"/>
          <c:order val="0"/>
          <c:tx>
            <c:strRef>
              <c:f>Sheet1!$A$2</c:f>
              <c:strCache>
                <c:ptCount val="1"/>
                <c:pt idx="0">
                  <c:v>молодші групи</c:v>
                </c:pt>
              </c:strCache>
            </c:strRef>
          </c:tx>
          <c:spPr>
            <a:solidFill>
              <a:srgbClr val="9999FF"/>
            </a:solidFill>
            <a:ln w="12700">
              <a:solidFill>
                <a:srgbClr val="000000"/>
              </a:solidFill>
              <a:prstDash val="solid"/>
            </a:ln>
          </c:spPr>
          <c:invertIfNegative val="0"/>
          <c:cat>
            <c:strRef>
              <c:f>Sheet1!$B$1:$E$1</c:f>
              <c:strCache>
                <c:ptCount val="3"/>
                <c:pt idx="0">
                  <c:v>вересень</c:v>
                </c:pt>
                <c:pt idx="2">
                  <c:v>травень</c:v>
                </c:pt>
              </c:strCache>
            </c:strRef>
          </c:cat>
          <c:val>
            <c:numRef>
              <c:f>Sheet1!$B$2:$E$2</c:f>
              <c:numCache>
                <c:formatCode>General</c:formatCode>
                <c:ptCount val="4"/>
                <c:pt idx="0">
                  <c:v>20.399999999999999</c:v>
                </c:pt>
                <c:pt idx="2">
                  <c:v>65</c:v>
                </c:pt>
              </c:numCache>
            </c:numRef>
          </c:val>
          <c:extLst>
            <c:ext xmlns:c16="http://schemas.microsoft.com/office/drawing/2014/chart" uri="{C3380CC4-5D6E-409C-BE32-E72D297353CC}">
              <c16:uniqueId val="{00000000-AB53-4E74-A95A-5622FBB83D0D}"/>
            </c:ext>
          </c:extLst>
        </c:ser>
        <c:ser>
          <c:idx val="1"/>
          <c:order val="1"/>
          <c:tx>
            <c:strRef>
              <c:f>Sheet1!$A$3</c:f>
              <c:strCache>
                <c:ptCount val="1"/>
                <c:pt idx="0">
                  <c:v>середні групи</c:v>
                </c:pt>
              </c:strCache>
            </c:strRef>
          </c:tx>
          <c:spPr>
            <a:solidFill>
              <a:srgbClr val="993366"/>
            </a:solidFill>
            <a:ln w="12700">
              <a:solidFill>
                <a:srgbClr val="000000"/>
              </a:solidFill>
              <a:prstDash val="solid"/>
            </a:ln>
          </c:spPr>
          <c:invertIfNegative val="0"/>
          <c:cat>
            <c:strRef>
              <c:f>Sheet1!$B$1:$E$1</c:f>
              <c:strCache>
                <c:ptCount val="3"/>
                <c:pt idx="0">
                  <c:v>вересень</c:v>
                </c:pt>
                <c:pt idx="2">
                  <c:v>травень</c:v>
                </c:pt>
              </c:strCache>
            </c:strRef>
          </c:cat>
          <c:val>
            <c:numRef>
              <c:f>Sheet1!$B$3:$E$3</c:f>
              <c:numCache>
                <c:formatCode>General</c:formatCode>
                <c:ptCount val="4"/>
                <c:pt idx="0">
                  <c:v>30.6</c:v>
                </c:pt>
                <c:pt idx="2">
                  <c:v>70</c:v>
                </c:pt>
              </c:numCache>
            </c:numRef>
          </c:val>
          <c:extLst>
            <c:ext xmlns:c16="http://schemas.microsoft.com/office/drawing/2014/chart" uri="{C3380CC4-5D6E-409C-BE32-E72D297353CC}">
              <c16:uniqueId val="{00000001-AB53-4E74-A95A-5622FBB83D0D}"/>
            </c:ext>
          </c:extLst>
        </c:ser>
        <c:ser>
          <c:idx val="2"/>
          <c:order val="2"/>
          <c:tx>
            <c:strRef>
              <c:f>Sheet1!$A$4</c:f>
              <c:strCache>
                <c:ptCount val="1"/>
                <c:pt idx="0">
                  <c:v>старші групи</c:v>
                </c:pt>
              </c:strCache>
            </c:strRef>
          </c:tx>
          <c:spPr>
            <a:solidFill>
              <a:srgbClr val="FFFFCC"/>
            </a:solidFill>
            <a:ln w="12700">
              <a:solidFill>
                <a:srgbClr val="000000"/>
              </a:solidFill>
              <a:prstDash val="solid"/>
            </a:ln>
          </c:spPr>
          <c:invertIfNegative val="0"/>
          <c:cat>
            <c:strRef>
              <c:f>Sheet1!$B$1:$E$1</c:f>
              <c:strCache>
                <c:ptCount val="3"/>
                <c:pt idx="0">
                  <c:v>вересень</c:v>
                </c:pt>
                <c:pt idx="2">
                  <c:v>травень</c:v>
                </c:pt>
              </c:strCache>
            </c:strRef>
          </c:cat>
          <c:val>
            <c:numRef>
              <c:f>Sheet1!$B$4:$E$4</c:f>
              <c:numCache>
                <c:formatCode>General</c:formatCode>
                <c:ptCount val="4"/>
                <c:pt idx="0">
                  <c:v>45.9</c:v>
                </c:pt>
                <c:pt idx="2">
                  <c:v>85</c:v>
                </c:pt>
              </c:numCache>
            </c:numRef>
          </c:val>
          <c:extLst>
            <c:ext xmlns:c16="http://schemas.microsoft.com/office/drawing/2014/chart" uri="{C3380CC4-5D6E-409C-BE32-E72D297353CC}">
              <c16:uniqueId val="{00000002-AB53-4E74-A95A-5622FBB83D0D}"/>
            </c:ext>
          </c:extLst>
        </c:ser>
        <c:dLbls>
          <c:showLegendKey val="0"/>
          <c:showVal val="0"/>
          <c:showCatName val="0"/>
          <c:showSerName val="0"/>
          <c:showPercent val="0"/>
          <c:showBubbleSize val="0"/>
        </c:dLbls>
        <c:gapWidth val="150"/>
        <c:gapDepth val="0"/>
        <c:shape val="box"/>
        <c:axId val="466480064"/>
        <c:axId val="1"/>
        <c:axId val="0"/>
      </c:bar3DChart>
      <c:catAx>
        <c:axId val="466480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uk-UA"/>
          </a:p>
        </c:txPr>
        <c:crossAx val="466480064"/>
        <c:crosses val="autoZero"/>
        <c:crossBetween val="between"/>
      </c:valAx>
      <c:spPr>
        <a:noFill/>
        <a:ln w="25401">
          <a:noFill/>
        </a:ln>
      </c:spPr>
    </c:plotArea>
    <c:legend>
      <c:legendPos val="r"/>
      <c:layout>
        <c:manualLayout>
          <c:xMode val="edge"/>
          <c:yMode val="edge"/>
          <c:x val="0.7951582867783985"/>
          <c:y val="0.36086956521739133"/>
          <c:w val="0.1973929236499069"/>
          <c:h val="0.27826086956521739"/>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142857142857141E-2"/>
          <c:y val="7.1428571428571425E-2"/>
          <c:w val="0.71238095238095234"/>
          <c:h val="0.7678571428571429"/>
        </c:manualLayout>
      </c:layout>
      <c:bar3DChart>
        <c:barDir val="col"/>
        <c:grouping val="clustered"/>
        <c:varyColors val="0"/>
        <c:ser>
          <c:idx val="0"/>
          <c:order val="0"/>
          <c:tx>
            <c:strRef>
              <c:f>Sheet1!$A$2</c:f>
              <c:strCache>
                <c:ptCount val="1"/>
                <c:pt idx="0">
                  <c:v>молодші групи</c:v>
                </c:pt>
              </c:strCache>
            </c:strRef>
          </c:tx>
          <c:spPr>
            <a:solidFill>
              <a:srgbClr val="9999FF"/>
            </a:solidFill>
            <a:ln w="12701">
              <a:solidFill>
                <a:srgbClr val="000000"/>
              </a:solidFill>
              <a:prstDash val="solid"/>
            </a:ln>
          </c:spPr>
          <c:invertIfNegative val="0"/>
          <c:cat>
            <c:strRef>
              <c:f>Sheet1!$B$1:$E$1</c:f>
              <c:strCache>
                <c:ptCount val="3"/>
                <c:pt idx="0">
                  <c:v>вересень</c:v>
                </c:pt>
                <c:pt idx="2">
                  <c:v>травень</c:v>
                </c:pt>
              </c:strCache>
            </c:strRef>
          </c:cat>
          <c:val>
            <c:numRef>
              <c:f>Sheet1!$B$2:$E$2</c:f>
              <c:numCache>
                <c:formatCode>General</c:formatCode>
                <c:ptCount val="4"/>
                <c:pt idx="0">
                  <c:v>25</c:v>
                </c:pt>
                <c:pt idx="2">
                  <c:v>64</c:v>
                </c:pt>
              </c:numCache>
            </c:numRef>
          </c:val>
          <c:extLst>
            <c:ext xmlns:c16="http://schemas.microsoft.com/office/drawing/2014/chart" uri="{C3380CC4-5D6E-409C-BE32-E72D297353CC}">
              <c16:uniqueId val="{00000000-E090-44B9-A1AC-110696DB65AF}"/>
            </c:ext>
          </c:extLst>
        </c:ser>
        <c:ser>
          <c:idx val="1"/>
          <c:order val="1"/>
          <c:tx>
            <c:strRef>
              <c:f>Sheet1!$A$3</c:f>
              <c:strCache>
                <c:ptCount val="1"/>
                <c:pt idx="0">
                  <c:v>середні групи</c:v>
                </c:pt>
              </c:strCache>
            </c:strRef>
          </c:tx>
          <c:spPr>
            <a:solidFill>
              <a:srgbClr val="993366"/>
            </a:solidFill>
            <a:ln w="12701">
              <a:solidFill>
                <a:srgbClr val="000000"/>
              </a:solidFill>
              <a:prstDash val="solid"/>
            </a:ln>
          </c:spPr>
          <c:invertIfNegative val="0"/>
          <c:cat>
            <c:strRef>
              <c:f>Sheet1!$B$1:$E$1</c:f>
              <c:strCache>
                <c:ptCount val="3"/>
                <c:pt idx="0">
                  <c:v>вересень</c:v>
                </c:pt>
                <c:pt idx="2">
                  <c:v>травень</c:v>
                </c:pt>
              </c:strCache>
            </c:strRef>
          </c:cat>
          <c:val>
            <c:numRef>
              <c:f>Sheet1!$B$3:$E$3</c:f>
              <c:numCache>
                <c:formatCode>General</c:formatCode>
                <c:ptCount val="4"/>
                <c:pt idx="0">
                  <c:v>45</c:v>
                </c:pt>
                <c:pt idx="2">
                  <c:v>70</c:v>
                </c:pt>
              </c:numCache>
            </c:numRef>
          </c:val>
          <c:extLst>
            <c:ext xmlns:c16="http://schemas.microsoft.com/office/drawing/2014/chart" uri="{C3380CC4-5D6E-409C-BE32-E72D297353CC}">
              <c16:uniqueId val="{00000001-E090-44B9-A1AC-110696DB65AF}"/>
            </c:ext>
          </c:extLst>
        </c:ser>
        <c:ser>
          <c:idx val="2"/>
          <c:order val="2"/>
          <c:tx>
            <c:strRef>
              <c:f>Sheet1!$A$4</c:f>
              <c:strCache>
                <c:ptCount val="1"/>
                <c:pt idx="0">
                  <c:v>старші групи</c:v>
                </c:pt>
              </c:strCache>
            </c:strRef>
          </c:tx>
          <c:spPr>
            <a:solidFill>
              <a:srgbClr val="FFFFCC"/>
            </a:solidFill>
            <a:ln w="12701">
              <a:solidFill>
                <a:srgbClr val="000000"/>
              </a:solidFill>
              <a:prstDash val="solid"/>
            </a:ln>
          </c:spPr>
          <c:invertIfNegative val="0"/>
          <c:cat>
            <c:strRef>
              <c:f>Sheet1!$B$1:$E$1</c:f>
              <c:strCache>
                <c:ptCount val="3"/>
                <c:pt idx="0">
                  <c:v>вересень</c:v>
                </c:pt>
                <c:pt idx="2">
                  <c:v>травень</c:v>
                </c:pt>
              </c:strCache>
            </c:strRef>
          </c:cat>
          <c:val>
            <c:numRef>
              <c:f>Sheet1!$B$4:$E$4</c:f>
              <c:numCache>
                <c:formatCode>General</c:formatCode>
                <c:ptCount val="4"/>
                <c:pt idx="0">
                  <c:v>58</c:v>
                </c:pt>
                <c:pt idx="2">
                  <c:v>86</c:v>
                </c:pt>
              </c:numCache>
            </c:numRef>
          </c:val>
          <c:extLst>
            <c:ext xmlns:c16="http://schemas.microsoft.com/office/drawing/2014/chart" uri="{C3380CC4-5D6E-409C-BE32-E72D297353CC}">
              <c16:uniqueId val="{00000002-E090-44B9-A1AC-110696DB65AF}"/>
            </c:ext>
          </c:extLst>
        </c:ser>
        <c:dLbls>
          <c:showLegendKey val="0"/>
          <c:showVal val="0"/>
          <c:showCatName val="0"/>
          <c:showSerName val="0"/>
          <c:showPercent val="0"/>
          <c:showBubbleSize val="0"/>
        </c:dLbls>
        <c:gapWidth val="150"/>
        <c:gapDepth val="0"/>
        <c:shape val="box"/>
        <c:axId val="466481728"/>
        <c:axId val="1"/>
        <c:axId val="0"/>
      </c:bar3DChart>
      <c:catAx>
        <c:axId val="4664817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uk-UA"/>
          </a:p>
        </c:txPr>
        <c:crossAx val="466481728"/>
        <c:crosses val="autoZero"/>
        <c:crossBetween val="between"/>
      </c:valAx>
      <c:spPr>
        <a:noFill/>
        <a:ln w="25401">
          <a:noFill/>
        </a:ln>
      </c:spPr>
    </c:plotArea>
    <c:legend>
      <c:legendPos val="r"/>
      <c:layout>
        <c:manualLayout>
          <c:xMode val="edge"/>
          <c:yMode val="edge"/>
          <c:x val="0.79047619047619044"/>
          <c:y val="0.35714285714285715"/>
          <c:w val="0.20190476190476189"/>
          <c:h val="0.2857142857142857"/>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869565217391307E-2"/>
          <c:y val="8.1632653061224483E-2"/>
          <c:w val="0.71086956521739131"/>
          <c:h val="0.74489795918367352"/>
        </c:manualLayout>
      </c:layout>
      <c:bar3DChart>
        <c:barDir val="col"/>
        <c:grouping val="clustered"/>
        <c:varyColors val="0"/>
        <c:ser>
          <c:idx val="0"/>
          <c:order val="0"/>
          <c:tx>
            <c:strRef>
              <c:f>Sheet1!$A$2</c:f>
              <c:strCache>
                <c:ptCount val="1"/>
                <c:pt idx="0">
                  <c:v>молодші групи</c:v>
                </c:pt>
              </c:strCache>
            </c:strRef>
          </c:tx>
          <c:spPr>
            <a:solidFill>
              <a:srgbClr val="9999FF"/>
            </a:solidFill>
            <a:ln w="12700">
              <a:solidFill>
                <a:srgbClr val="000000"/>
              </a:solidFill>
              <a:prstDash val="solid"/>
            </a:ln>
          </c:spPr>
          <c:invertIfNegative val="0"/>
          <c:cat>
            <c:strRef>
              <c:f>Sheet1!$B$1:$E$1</c:f>
              <c:strCache>
                <c:ptCount val="3"/>
                <c:pt idx="0">
                  <c:v>вересень</c:v>
                </c:pt>
                <c:pt idx="2">
                  <c:v>травень</c:v>
                </c:pt>
              </c:strCache>
            </c:strRef>
          </c:cat>
          <c:val>
            <c:numRef>
              <c:f>Sheet1!$B$2:$E$2</c:f>
              <c:numCache>
                <c:formatCode>General</c:formatCode>
                <c:ptCount val="4"/>
                <c:pt idx="0">
                  <c:v>15</c:v>
                </c:pt>
                <c:pt idx="2">
                  <c:v>64</c:v>
                </c:pt>
              </c:numCache>
            </c:numRef>
          </c:val>
          <c:extLst>
            <c:ext xmlns:c16="http://schemas.microsoft.com/office/drawing/2014/chart" uri="{C3380CC4-5D6E-409C-BE32-E72D297353CC}">
              <c16:uniqueId val="{00000000-CDE3-4482-AC4F-B3A3A7D6F36E}"/>
            </c:ext>
          </c:extLst>
        </c:ser>
        <c:ser>
          <c:idx val="1"/>
          <c:order val="1"/>
          <c:tx>
            <c:strRef>
              <c:f>Sheet1!$A$3</c:f>
              <c:strCache>
                <c:ptCount val="1"/>
                <c:pt idx="0">
                  <c:v>середні групи</c:v>
                </c:pt>
              </c:strCache>
            </c:strRef>
          </c:tx>
          <c:spPr>
            <a:solidFill>
              <a:srgbClr val="993366"/>
            </a:solidFill>
            <a:ln w="12700">
              <a:solidFill>
                <a:srgbClr val="000000"/>
              </a:solidFill>
              <a:prstDash val="solid"/>
            </a:ln>
          </c:spPr>
          <c:invertIfNegative val="0"/>
          <c:cat>
            <c:strRef>
              <c:f>Sheet1!$B$1:$E$1</c:f>
              <c:strCache>
                <c:ptCount val="3"/>
                <c:pt idx="0">
                  <c:v>вересень</c:v>
                </c:pt>
                <c:pt idx="2">
                  <c:v>травень</c:v>
                </c:pt>
              </c:strCache>
            </c:strRef>
          </c:cat>
          <c:val>
            <c:numRef>
              <c:f>Sheet1!$B$3:$E$3</c:f>
              <c:numCache>
                <c:formatCode>General</c:formatCode>
                <c:ptCount val="4"/>
                <c:pt idx="0">
                  <c:v>25</c:v>
                </c:pt>
                <c:pt idx="2">
                  <c:v>75</c:v>
                </c:pt>
              </c:numCache>
            </c:numRef>
          </c:val>
          <c:extLst>
            <c:ext xmlns:c16="http://schemas.microsoft.com/office/drawing/2014/chart" uri="{C3380CC4-5D6E-409C-BE32-E72D297353CC}">
              <c16:uniqueId val="{00000001-CDE3-4482-AC4F-B3A3A7D6F36E}"/>
            </c:ext>
          </c:extLst>
        </c:ser>
        <c:ser>
          <c:idx val="2"/>
          <c:order val="2"/>
          <c:tx>
            <c:strRef>
              <c:f>Sheet1!$A$4</c:f>
              <c:strCache>
                <c:ptCount val="1"/>
                <c:pt idx="0">
                  <c:v>старші групи</c:v>
                </c:pt>
              </c:strCache>
            </c:strRef>
          </c:tx>
          <c:spPr>
            <a:solidFill>
              <a:srgbClr val="FFFFCC"/>
            </a:solidFill>
            <a:ln w="12700">
              <a:solidFill>
                <a:srgbClr val="000000"/>
              </a:solidFill>
              <a:prstDash val="solid"/>
            </a:ln>
          </c:spPr>
          <c:invertIfNegative val="0"/>
          <c:cat>
            <c:strRef>
              <c:f>Sheet1!$B$1:$E$1</c:f>
              <c:strCache>
                <c:ptCount val="3"/>
                <c:pt idx="0">
                  <c:v>вересень</c:v>
                </c:pt>
                <c:pt idx="2">
                  <c:v>травень</c:v>
                </c:pt>
              </c:strCache>
            </c:strRef>
          </c:cat>
          <c:val>
            <c:numRef>
              <c:f>Sheet1!$B$4:$E$4</c:f>
              <c:numCache>
                <c:formatCode>General</c:formatCode>
                <c:ptCount val="4"/>
                <c:pt idx="0">
                  <c:v>50</c:v>
                </c:pt>
                <c:pt idx="2">
                  <c:v>86</c:v>
                </c:pt>
              </c:numCache>
            </c:numRef>
          </c:val>
          <c:extLst>
            <c:ext xmlns:c16="http://schemas.microsoft.com/office/drawing/2014/chart" uri="{C3380CC4-5D6E-409C-BE32-E72D297353CC}">
              <c16:uniqueId val="{00000002-CDE3-4482-AC4F-B3A3A7D6F36E}"/>
            </c:ext>
          </c:extLst>
        </c:ser>
        <c:dLbls>
          <c:showLegendKey val="0"/>
          <c:showVal val="0"/>
          <c:showCatName val="0"/>
          <c:showSerName val="0"/>
          <c:showPercent val="0"/>
          <c:showBubbleSize val="0"/>
        </c:dLbls>
        <c:gapWidth val="150"/>
        <c:gapDepth val="0"/>
        <c:shape val="box"/>
        <c:axId val="466483392"/>
        <c:axId val="1"/>
        <c:axId val="0"/>
      </c:bar3DChart>
      <c:catAx>
        <c:axId val="4664833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uk-UA"/>
          </a:p>
        </c:txPr>
        <c:crossAx val="466483392"/>
        <c:crosses val="autoZero"/>
        <c:crossBetween val="between"/>
      </c:valAx>
      <c:spPr>
        <a:noFill/>
        <a:ln w="25399">
          <a:noFill/>
        </a:ln>
      </c:spPr>
    </c:plotArea>
    <c:legend>
      <c:legendPos val="r"/>
      <c:layout>
        <c:manualLayout>
          <c:xMode val="edge"/>
          <c:yMode val="edge"/>
          <c:x val="0.79565217391304344"/>
          <c:y val="0.35204081632653061"/>
          <c:w val="0.19565217391304349"/>
          <c:h val="0.29591836734693877"/>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097345132743362E-2"/>
          <c:y val="7.43801652892562E-2"/>
          <c:w val="0.7168141592920354"/>
          <c:h val="0.76033057851239672"/>
        </c:manualLayout>
      </c:layout>
      <c:bar3DChart>
        <c:barDir val="col"/>
        <c:grouping val="clustered"/>
        <c:varyColors val="0"/>
        <c:ser>
          <c:idx val="0"/>
          <c:order val="0"/>
          <c:tx>
            <c:strRef>
              <c:f>Sheet1!$A$2</c:f>
              <c:strCache>
                <c:ptCount val="1"/>
                <c:pt idx="0">
                  <c:v>молодші групи</c:v>
                </c:pt>
              </c:strCache>
            </c:strRef>
          </c:tx>
          <c:spPr>
            <a:solidFill>
              <a:srgbClr val="9999FF"/>
            </a:solidFill>
            <a:ln w="12699">
              <a:solidFill>
                <a:srgbClr val="000000"/>
              </a:solidFill>
              <a:prstDash val="solid"/>
            </a:ln>
          </c:spPr>
          <c:invertIfNegative val="0"/>
          <c:cat>
            <c:strRef>
              <c:f>Sheet1!$B$1:$E$1</c:f>
              <c:strCache>
                <c:ptCount val="3"/>
                <c:pt idx="0">
                  <c:v>вересень</c:v>
                </c:pt>
                <c:pt idx="2">
                  <c:v>травень</c:v>
                </c:pt>
              </c:strCache>
            </c:strRef>
          </c:cat>
          <c:val>
            <c:numRef>
              <c:f>Sheet1!$B$2:$E$2</c:f>
              <c:numCache>
                <c:formatCode>General</c:formatCode>
                <c:ptCount val="4"/>
                <c:pt idx="0">
                  <c:v>15</c:v>
                </c:pt>
                <c:pt idx="2">
                  <c:v>64</c:v>
                </c:pt>
              </c:numCache>
            </c:numRef>
          </c:val>
          <c:extLst>
            <c:ext xmlns:c16="http://schemas.microsoft.com/office/drawing/2014/chart" uri="{C3380CC4-5D6E-409C-BE32-E72D297353CC}">
              <c16:uniqueId val="{00000000-654D-4E2F-A23A-0D6E803CEB41}"/>
            </c:ext>
          </c:extLst>
        </c:ser>
        <c:ser>
          <c:idx val="1"/>
          <c:order val="1"/>
          <c:tx>
            <c:strRef>
              <c:f>Sheet1!$A$3</c:f>
              <c:strCache>
                <c:ptCount val="1"/>
                <c:pt idx="0">
                  <c:v>середні групи</c:v>
                </c:pt>
              </c:strCache>
            </c:strRef>
          </c:tx>
          <c:spPr>
            <a:solidFill>
              <a:srgbClr val="993366"/>
            </a:solidFill>
            <a:ln w="12699">
              <a:solidFill>
                <a:srgbClr val="000000"/>
              </a:solidFill>
              <a:prstDash val="solid"/>
            </a:ln>
          </c:spPr>
          <c:invertIfNegative val="0"/>
          <c:cat>
            <c:strRef>
              <c:f>Sheet1!$B$1:$E$1</c:f>
              <c:strCache>
                <c:ptCount val="3"/>
                <c:pt idx="0">
                  <c:v>вересень</c:v>
                </c:pt>
                <c:pt idx="2">
                  <c:v>травень</c:v>
                </c:pt>
              </c:strCache>
            </c:strRef>
          </c:cat>
          <c:val>
            <c:numRef>
              <c:f>Sheet1!$B$3:$E$3</c:f>
              <c:numCache>
                <c:formatCode>General</c:formatCode>
                <c:ptCount val="4"/>
                <c:pt idx="0">
                  <c:v>40</c:v>
                </c:pt>
                <c:pt idx="2">
                  <c:v>77</c:v>
                </c:pt>
              </c:numCache>
            </c:numRef>
          </c:val>
          <c:extLst>
            <c:ext xmlns:c16="http://schemas.microsoft.com/office/drawing/2014/chart" uri="{C3380CC4-5D6E-409C-BE32-E72D297353CC}">
              <c16:uniqueId val="{00000001-654D-4E2F-A23A-0D6E803CEB41}"/>
            </c:ext>
          </c:extLst>
        </c:ser>
        <c:ser>
          <c:idx val="2"/>
          <c:order val="2"/>
          <c:tx>
            <c:strRef>
              <c:f>Sheet1!$A$4</c:f>
              <c:strCache>
                <c:ptCount val="1"/>
                <c:pt idx="0">
                  <c:v>старші групи</c:v>
                </c:pt>
              </c:strCache>
            </c:strRef>
          </c:tx>
          <c:spPr>
            <a:solidFill>
              <a:srgbClr val="FFFFCC"/>
            </a:solidFill>
            <a:ln w="12699">
              <a:solidFill>
                <a:srgbClr val="000000"/>
              </a:solidFill>
              <a:prstDash val="solid"/>
            </a:ln>
          </c:spPr>
          <c:invertIfNegative val="0"/>
          <c:cat>
            <c:strRef>
              <c:f>Sheet1!$B$1:$E$1</c:f>
              <c:strCache>
                <c:ptCount val="3"/>
                <c:pt idx="0">
                  <c:v>вересень</c:v>
                </c:pt>
                <c:pt idx="2">
                  <c:v>травень</c:v>
                </c:pt>
              </c:strCache>
            </c:strRef>
          </c:cat>
          <c:val>
            <c:numRef>
              <c:f>Sheet1!$B$4:$E$4</c:f>
              <c:numCache>
                <c:formatCode>General</c:formatCode>
                <c:ptCount val="4"/>
                <c:pt idx="0">
                  <c:v>45</c:v>
                </c:pt>
                <c:pt idx="2">
                  <c:v>87</c:v>
                </c:pt>
              </c:numCache>
            </c:numRef>
          </c:val>
          <c:extLst>
            <c:ext xmlns:c16="http://schemas.microsoft.com/office/drawing/2014/chart" uri="{C3380CC4-5D6E-409C-BE32-E72D297353CC}">
              <c16:uniqueId val="{00000002-654D-4E2F-A23A-0D6E803CEB41}"/>
            </c:ext>
          </c:extLst>
        </c:ser>
        <c:dLbls>
          <c:showLegendKey val="0"/>
          <c:showVal val="0"/>
          <c:showCatName val="0"/>
          <c:showSerName val="0"/>
          <c:showPercent val="0"/>
          <c:showBubbleSize val="0"/>
        </c:dLbls>
        <c:gapWidth val="150"/>
        <c:gapDepth val="0"/>
        <c:shape val="box"/>
        <c:axId val="466481728"/>
        <c:axId val="1"/>
        <c:axId val="0"/>
      </c:bar3DChart>
      <c:catAx>
        <c:axId val="4664817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uk-UA"/>
          </a:p>
        </c:txPr>
        <c:crossAx val="466481728"/>
        <c:crosses val="autoZero"/>
        <c:crossBetween val="between"/>
      </c:valAx>
      <c:spPr>
        <a:noFill/>
        <a:ln w="25399">
          <a:noFill/>
        </a:ln>
      </c:spPr>
    </c:plotArea>
    <c:legend>
      <c:legendPos val="r"/>
      <c:layout>
        <c:manualLayout>
          <c:xMode val="edge"/>
          <c:yMode val="edge"/>
          <c:x val="0.78938053097345129"/>
          <c:y val="0.36363636363636365"/>
          <c:w val="0.20353982300884957"/>
          <c:h val="0.27685950413223143"/>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696284329563816E-2"/>
          <c:y val="6.7924528301886791E-2"/>
          <c:w val="0.71243941841680125"/>
          <c:h val="0.77358490566037741"/>
        </c:manualLayout>
      </c:layout>
      <c:bar3DChart>
        <c:barDir val="col"/>
        <c:grouping val="clustered"/>
        <c:varyColors val="0"/>
        <c:ser>
          <c:idx val="0"/>
          <c:order val="0"/>
          <c:tx>
            <c:strRef>
              <c:f>Sheet1!$A$2</c:f>
              <c:strCache>
                <c:ptCount val="1"/>
                <c:pt idx="0">
                  <c:v>молодші групи</c:v>
                </c:pt>
              </c:strCache>
            </c:strRef>
          </c:tx>
          <c:spPr>
            <a:solidFill>
              <a:srgbClr val="9999FF"/>
            </a:solidFill>
            <a:ln w="12700">
              <a:solidFill>
                <a:srgbClr val="000000"/>
              </a:solidFill>
              <a:prstDash val="solid"/>
            </a:ln>
          </c:spPr>
          <c:invertIfNegative val="0"/>
          <c:cat>
            <c:strRef>
              <c:f>Sheet1!$B$1:$E$1</c:f>
              <c:strCache>
                <c:ptCount val="3"/>
                <c:pt idx="0">
                  <c:v>вересень</c:v>
                </c:pt>
                <c:pt idx="2">
                  <c:v>травень</c:v>
                </c:pt>
              </c:strCache>
            </c:strRef>
          </c:cat>
          <c:val>
            <c:numRef>
              <c:f>Sheet1!$B$2:$E$2</c:f>
              <c:numCache>
                <c:formatCode>General</c:formatCode>
                <c:ptCount val="4"/>
                <c:pt idx="0">
                  <c:v>30</c:v>
                </c:pt>
                <c:pt idx="2">
                  <c:v>65</c:v>
                </c:pt>
              </c:numCache>
            </c:numRef>
          </c:val>
          <c:extLst>
            <c:ext xmlns:c16="http://schemas.microsoft.com/office/drawing/2014/chart" uri="{C3380CC4-5D6E-409C-BE32-E72D297353CC}">
              <c16:uniqueId val="{00000000-599F-45FC-BF1D-40F63A2DEA96}"/>
            </c:ext>
          </c:extLst>
        </c:ser>
        <c:ser>
          <c:idx val="1"/>
          <c:order val="1"/>
          <c:tx>
            <c:strRef>
              <c:f>Sheet1!$A$3</c:f>
              <c:strCache>
                <c:ptCount val="1"/>
                <c:pt idx="0">
                  <c:v>середні групи</c:v>
                </c:pt>
              </c:strCache>
            </c:strRef>
          </c:tx>
          <c:spPr>
            <a:solidFill>
              <a:srgbClr val="993366"/>
            </a:solidFill>
            <a:ln w="12700">
              <a:solidFill>
                <a:srgbClr val="000000"/>
              </a:solidFill>
              <a:prstDash val="solid"/>
            </a:ln>
          </c:spPr>
          <c:invertIfNegative val="0"/>
          <c:cat>
            <c:strRef>
              <c:f>Sheet1!$B$1:$E$1</c:f>
              <c:strCache>
                <c:ptCount val="3"/>
                <c:pt idx="0">
                  <c:v>вересень</c:v>
                </c:pt>
                <c:pt idx="2">
                  <c:v>травень</c:v>
                </c:pt>
              </c:strCache>
            </c:strRef>
          </c:cat>
          <c:val>
            <c:numRef>
              <c:f>Sheet1!$B$3:$E$3</c:f>
              <c:numCache>
                <c:formatCode>General</c:formatCode>
                <c:ptCount val="4"/>
                <c:pt idx="0">
                  <c:v>45</c:v>
                </c:pt>
                <c:pt idx="2">
                  <c:v>70</c:v>
                </c:pt>
              </c:numCache>
            </c:numRef>
          </c:val>
          <c:extLst>
            <c:ext xmlns:c16="http://schemas.microsoft.com/office/drawing/2014/chart" uri="{C3380CC4-5D6E-409C-BE32-E72D297353CC}">
              <c16:uniqueId val="{00000001-599F-45FC-BF1D-40F63A2DEA96}"/>
            </c:ext>
          </c:extLst>
        </c:ser>
        <c:ser>
          <c:idx val="2"/>
          <c:order val="2"/>
          <c:tx>
            <c:strRef>
              <c:f>Sheet1!$A$4</c:f>
              <c:strCache>
                <c:ptCount val="1"/>
                <c:pt idx="0">
                  <c:v>старші групи</c:v>
                </c:pt>
              </c:strCache>
            </c:strRef>
          </c:tx>
          <c:spPr>
            <a:solidFill>
              <a:srgbClr val="FFFFCC"/>
            </a:solidFill>
            <a:ln w="12700">
              <a:solidFill>
                <a:srgbClr val="000000"/>
              </a:solidFill>
              <a:prstDash val="solid"/>
            </a:ln>
          </c:spPr>
          <c:invertIfNegative val="0"/>
          <c:cat>
            <c:strRef>
              <c:f>Sheet1!$B$1:$E$1</c:f>
              <c:strCache>
                <c:ptCount val="3"/>
                <c:pt idx="0">
                  <c:v>вересень</c:v>
                </c:pt>
                <c:pt idx="2">
                  <c:v>травень</c:v>
                </c:pt>
              </c:strCache>
            </c:strRef>
          </c:cat>
          <c:val>
            <c:numRef>
              <c:f>Sheet1!$B$4:$E$4</c:f>
              <c:numCache>
                <c:formatCode>General</c:formatCode>
                <c:ptCount val="4"/>
                <c:pt idx="0">
                  <c:v>50</c:v>
                </c:pt>
                <c:pt idx="2">
                  <c:v>85</c:v>
                </c:pt>
              </c:numCache>
            </c:numRef>
          </c:val>
          <c:extLst>
            <c:ext xmlns:c16="http://schemas.microsoft.com/office/drawing/2014/chart" uri="{C3380CC4-5D6E-409C-BE32-E72D297353CC}">
              <c16:uniqueId val="{00000002-599F-45FC-BF1D-40F63A2DEA96}"/>
            </c:ext>
          </c:extLst>
        </c:ser>
        <c:dLbls>
          <c:showLegendKey val="0"/>
          <c:showVal val="0"/>
          <c:showCatName val="0"/>
          <c:showSerName val="0"/>
          <c:showPercent val="0"/>
          <c:showBubbleSize val="0"/>
        </c:dLbls>
        <c:gapWidth val="150"/>
        <c:gapDepth val="0"/>
        <c:shape val="box"/>
        <c:axId val="466434368"/>
        <c:axId val="1"/>
        <c:axId val="0"/>
      </c:bar3DChart>
      <c:catAx>
        <c:axId val="4664343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uk-UA"/>
          </a:p>
        </c:txPr>
        <c:crossAx val="466434368"/>
        <c:crosses val="autoZero"/>
        <c:crossBetween val="between"/>
      </c:valAx>
      <c:spPr>
        <a:noFill/>
        <a:ln w="25399">
          <a:noFill/>
        </a:ln>
      </c:spPr>
    </c:plotArea>
    <c:legend>
      <c:legendPos val="r"/>
      <c:layout>
        <c:manualLayout>
          <c:xMode val="edge"/>
          <c:yMode val="edge"/>
          <c:x val="0.78190630048465271"/>
          <c:y val="0.3622641509433962"/>
          <c:w val="0.21163166397415187"/>
          <c:h val="0.27547169811320754"/>
        </c:manualLayout>
      </c:layout>
      <c:overlay val="0"/>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20</Pages>
  <Words>23094</Words>
  <Characters>13164</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ЗДО 789_1</dc:creator>
  <cp:keywords/>
  <dc:description/>
  <cp:lastModifiedBy>Пользователь</cp:lastModifiedBy>
  <cp:revision>2</cp:revision>
  <dcterms:created xsi:type="dcterms:W3CDTF">2021-07-08T12:43:00Z</dcterms:created>
  <dcterms:modified xsi:type="dcterms:W3CDTF">2021-07-08T12:43:00Z</dcterms:modified>
</cp:coreProperties>
</file>