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6CDDB" w14:textId="77777777" w:rsidR="00411CF6" w:rsidRPr="00970780" w:rsidRDefault="00411CF6" w:rsidP="00411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06B42932" w14:textId="77777777" w:rsidR="00411CF6" w:rsidRPr="00970780" w:rsidRDefault="00411CF6" w:rsidP="00411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19C14973" w14:textId="77777777" w:rsidR="00411CF6" w:rsidRDefault="00411CF6" w:rsidP="00411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DDDEDA" w14:textId="77777777" w:rsidR="00411CF6" w:rsidRPr="00970780" w:rsidRDefault="00411CF6" w:rsidP="0041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D0998CD" w14:textId="5060F3BC" w:rsidR="008636C4" w:rsidRPr="00636C25" w:rsidRDefault="00411CF6" w:rsidP="0041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723280" w:rsidRPr="008636C4">
        <w:rPr>
          <w:rFonts w:ascii="Times New Roman" w:hAnsi="Times New Roman" w:cs="Times New Roman"/>
          <w:sz w:val="24"/>
          <w:szCs w:val="24"/>
        </w:rPr>
        <w:t xml:space="preserve">Необхідність у </w:t>
      </w:r>
      <w:r w:rsidR="00723280" w:rsidRPr="00411CF6">
        <w:rPr>
          <w:rFonts w:ascii="Times New Roman" w:hAnsi="Times New Roman" w:cs="Times New Roman"/>
          <w:sz w:val="24"/>
          <w:szCs w:val="24"/>
        </w:rPr>
        <w:t>закупівлі</w:t>
      </w:r>
      <w:r w:rsidR="00342FF3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0F1BF6" w:rsidRPr="00996352">
        <w:rPr>
          <w:rFonts w:ascii="Times New Roman" w:eastAsia="Times New Roman" w:hAnsi="Times New Roman" w:cs="Times New Roman"/>
          <w:b/>
          <w:sz w:val="24"/>
          <w:szCs w:val="24"/>
        </w:rPr>
        <w:t>«ДК 021:2015 - 19640000-4 поліетиленові мішки та пакети для сміття (Пакети для сміття)»</w:t>
      </w:r>
      <w:r w:rsidR="002A6FED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411CF6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3F3394" w:rsidRPr="00411CF6">
        <w:rPr>
          <w:rFonts w:ascii="Times New Roman" w:hAnsi="Times New Roman" w:cs="Times New Roman"/>
          <w:sz w:val="24"/>
          <w:szCs w:val="24"/>
        </w:rPr>
        <w:t xml:space="preserve">потребою забезпечення належних </w:t>
      </w:r>
      <w:r w:rsidR="006B3227">
        <w:rPr>
          <w:rFonts w:ascii="Times New Roman" w:hAnsi="Times New Roman" w:cs="Times New Roman"/>
          <w:sz w:val="24"/>
          <w:szCs w:val="24"/>
        </w:rPr>
        <w:t>умов</w:t>
      </w:r>
      <w:r w:rsidR="00072206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="006B3227">
        <w:rPr>
          <w:rFonts w:ascii="Times New Roman" w:hAnsi="Times New Roman" w:cs="Times New Roman"/>
          <w:sz w:val="24"/>
          <w:szCs w:val="24"/>
        </w:rPr>
        <w:t xml:space="preserve"> навчально-виховного процесу</w:t>
      </w:r>
      <w:r w:rsidR="00636C25">
        <w:rPr>
          <w:rFonts w:ascii="Times New Roman" w:hAnsi="Times New Roman" w:cs="Times New Roman"/>
          <w:sz w:val="24"/>
          <w:szCs w:val="24"/>
        </w:rPr>
        <w:t xml:space="preserve">, </w:t>
      </w:r>
      <w:r w:rsidR="00072206">
        <w:rPr>
          <w:rFonts w:ascii="Times New Roman" w:hAnsi="Times New Roman" w:cs="Times New Roman"/>
          <w:sz w:val="24"/>
          <w:szCs w:val="24"/>
        </w:rPr>
        <w:t xml:space="preserve">забезпечення  </w:t>
      </w:r>
      <w:r w:rsidR="006B3227">
        <w:rPr>
          <w:rFonts w:ascii="Times New Roman" w:hAnsi="Times New Roman" w:cs="Times New Roman"/>
          <w:sz w:val="24"/>
          <w:szCs w:val="24"/>
        </w:rPr>
        <w:t xml:space="preserve"> </w:t>
      </w:r>
      <w:r w:rsidR="00636C25">
        <w:rPr>
          <w:rFonts w:ascii="Times New Roman" w:hAnsi="Times New Roman" w:cs="Times New Roman"/>
          <w:sz w:val="24"/>
          <w:szCs w:val="24"/>
        </w:rPr>
        <w:t xml:space="preserve">виконання санітарних норм та правил утримання </w:t>
      </w:r>
      <w:r w:rsidR="006B3227">
        <w:rPr>
          <w:rFonts w:ascii="Times New Roman" w:hAnsi="Times New Roman" w:cs="Times New Roman"/>
          <w:sz w:val="24"/>
          <w:szCs w:val="24"/>
        </w:rPr>
        <w:t xml:space="preserve">закладів освіти </w:t>
      </w:r>
      <w:r w:rsidR="005570DF">
        <w:rPr>
          <w:rFonts w:ascii="Times New Roman" w:hAnsi="Times New Roman" w:cs="Times New Roman"/>
          <w:sz w:val="24"/>
          <w:szCs w:val="24"/>
        </w:rPr>
        <w:t>Святошинського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E7198" w14:textId="77777777" w:rsidR="00411CF6" w:rsidRPr="002613C3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808AE5C" w14:textId="77777777" w:rsidR="00411CF6" w:rsidRPr="00970780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2015C69B" w14:textId="3986CD5B" w:rsidR="00411CF6" w:rsidRPr="00970780" w:rsidRDefault="00411CF6" w:rsidP="0041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  <w:bookmarkStart w:id="0" w:name="_GoBack"/>
      <w:bookmarkEnd w:id="0"/>
    </w:p>
    <w:p w14:paraId="7E70F136" w14:textId="77777777" w:rsidR="00411CF6" w:rsidRPr="00970780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F8C3232" w14:textId="739C1C3F" w:rsidR="00411CF6" w:rsidRPr="002A6FED" w:rsidRDefault="00411CF6" w:rsidP="0041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072206" w:rsidRPr="00996352">
        <w:rPr>
          <w:rFonts w:ascii="Times New Roman" w:eastAsia="Times New Roman" w:hAnsi="Times New Roman" w:cs="Times New Roman"/>
          <w:b/>
          <w:sz w:val="24"/>
          <w:szCs w:val="24"/>
        </w:rPr>
        <w:t>«ДК 021:2015 - 19640000-4 поліетиленові мішки та пакети для сміття (Пакети для сміття)»</w:t>
      </w:r>
    </w:p>
    <w:p w14:paraId="2437F34D" w14:textId="06542161" w:rsidR="002A6FED" w:rsidRDefault="00723280" w:rsidP="002A6F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CF6">
        <w:rPr>
          <w:rFonts w:ascii="Times New Roman" w:hAnsi="Times New Roman" w:cs="Times New Roman"/>
          <w:b/>
          <w:sz w:val="24"/>
          <w:szCs w:val="24"/>
        </w:rPr>
        <w:t>Бюдж</w:t>
      </w:r>
      <w:r w:rsidR="002A6FED" w:rsidRPr="00411CF6">
        <w:rPr>
          <w:rFonts w:ascii="Times New Roman" w:hAnsi="Times New Roman" w:cs="Times New Roman"/>
          <w:b/>
          <w:sz w:val="24"/>
          <w:szCs w:val="24"/>
        </w:rPr>
        <w:t>ет закупівлі становить:</w:t>
      </w:r>
      <w:r w:rsidR="002A6FED">
        <w:rPr>
          <w:rFonts w:ascii="Times New Roman" w:hAnsi="Times New Roman" w:cs="Times New Roman"/>
          <w:sz w:val="24"/>
          <w:szCs w:val="24"/>
        </w:rPr>
        <w:t xml:space="preserve"> </w:t>
      </w:r>
      <w:r w:rsidR="000F1BF6">
        <w:rPr>
          <w:rFonts w:ascii="Times New Roman" w:hAnsi="Times New Roman" w:cs="Times New Roman"/>
          <w:sz w:val="24"/>
          <w:szCs w:val="24"/>
        </w:rPr>
        <w:t>1102870</w:t>
      </w:r>
      <w:r w:rsidR="0004122C">
        <w:rPr>
          <w:rFonts w:ascii="Times New Roman" w:hAnsi="Times New Roman" w:cs="Times New Roman"/>
          <w:sz w:val="24"/>
          <w:szCs w:val="24"/>
        </w:rPr>
        <w:t>,00</w:t>
      </w:r>
      <w:r w:rsidR="00342FF3" w:rsidRPr="008636C4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</w:t>
      </w:r>
      <w:r w:rsidR="0004122C">
        <w:rPr>
          <w:rFonts w:ascii="Times New Roman" w:hAnsi="Times New Roman" w:cs="Times New Roman"/>
          <w:sz w:val="24"/>
          <w:szCs w:val="24"/>
        </w:rPr>
        <w:t>товари</w:t>
      </w:r>
      <w:r w:rsidRPr="008636C4">
        <w:rPr>
          <w:rFonts w:ascii="Times New Roman" w:hAnsi="Times New Roman" w:cs="Times New Roman"/>
          <w:sz w:val="24"/>
          <w:szCs w:val="24"/>
        </w:rPr>
        <w:t xml:space="preserve"> на ринку, що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p w14:paraId="5021154A" w14:textId="77777777" w:rsidR="000F1BF6" w:rsidRDefault="0004122C" w:rsidP="000F1BF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="000F1BF6" w:rsidRPr="00407C29">
        <w:rPr>
          <w:rFonts w:ascii="Times New Roman" w:hAnsi="Times New Roman"/>
          <w:b/>
          <w:sz w:val="24"/>
          <w:szCs w:val="24"/>
          <w:lang w:eastAsia="ar-SA"/>
        </w:rPr>
        <w:t>ТЕХНІЧНА СПЕЦИФІКАЦІЯ</w:t>
      </w:r>
    </w:p>
    <w:p w14:paraId="203A8942" w14:textId="77777777" w:rsidR="000F1BF6" w:rsidRDefault="000F1BF6" w:rsidP="000F1BF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закупівлю</w:t>
      </w:r>
    </w:p>
    <w:p w14:paraId="00B0667F" w14:textId="77777777" w:rsidR="000F1BF6" w:rsidRDefault="000F1BF6" w:rsidP="000F1BF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0A58CE7D" w14:textId="77777777" w:rsidR="000F1BF6" w:rsidRPr="00996352" w:rsidRDefault="000F1BF6" w:rsidP="000F1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52">
        <w:rPr>
          <w:rFonts w:ascii="Times New Roman" w:eastAsia="Times New Roman" w:hAnsi="Times New Roman" w:cs="Times New Roman"/>
          <w:b/>
          <w:sz w:val="24"/>
          <w:szCs w:val="24"/>
        </w:rPr>
        <w:t>«ДК 021:2015 - 19640000-4 поліетиленові мішки та пакети для сміття (Пакети для сміття)»</w:t>
      </w:r>
    </w:p>
    <w:p w14:paraId="0BF6354E" w14:textId="77777777" w:rsidR="000F1BF6" w:rsidRPr="00407C29" w:rsidRDefault="000F1BF6" w:rsidP="000F1BF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4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2683"/>
        <w:gridCol w:w="5103"/>
        <w:gridCol w:w="1134"/>
        <w:gridCol w:w="1056"/>
      </w:tblGrid>
      <w:tr w:rsidR="000F1BF6" w:rsidRPr="00B521AA" w14:paraId="4A2EA8BB" w14:textId="77777777" w:rsidTr="009E4E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089" w14:textId="77777777" w:rsidR="000F1BF6" w:rsidRPr="00407C29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6CFF" w14:textId="77777777" w:rsidR="000F1BF6" w:rsidRPr="00407C29" w:rsidRDefault="000F1BF6" w:rsidP="009E4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Найменування продукції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030" w14:textId="77777777" w:rsidR="000F1BF6" w:rsidRPr="00407C29" w:rsidRDefault="000F1BF6" w:rsidP="009E4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07C29">
              <w:rPr>
                <w:rFonts w:ascii="Times New Roman" w:hAnsi="Times New Roman"/>
                <w:sz w:val="24"/>
                <w:szCs w:val="24"/>
              </w:rPr>
              <w:t>имоги до т</w:t>
            </w:r>
            <w:r w:rsidRPr="00407C29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ехнічних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B34" w14:textId="77777777" w:rsidR="000F1BF6" w:rsidRPr="00407C29" w:rsidRDefault="000F1BF6" w:rsidP="009E4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Кількість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499" w14:textId="77777777" w:rsidR="000F1BF6" w:rsidRPr="00407C29" w:rsidRDefault="000F1BF6" w:rsidP="009E4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од. </w:t>
            </w:r>
            <w:proofErr w:type="spellStart"/>
            <w:r>
              <w:rPr>
                <w:rFonts w:ascii="Times New Roman" w:hAnsi="Times New Roman"/>
                <w:bCs/>
                <w:lang w:eastAsia="ar-SA"/>
              </w:rPr>
              <w:t>вим</w:t>
            </w:r>
            <w:proofErr w:type="spellEnd"/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</w:tr>
      <w:tr w:rsidR="000F1BF6" w:rsidRPr="00B521AA" w14:paraId="0064EEC8" w14:textId="77777777" w:rsidTr="009E4E1E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BC8" w14:textId="77777777" w:rsidR="000F1BF6" w:rsidRPr="00407C29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D4C" w14:textId="77777777" w:rsidR="000F1BF6" w:rsidRPr="00987D65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Пакети для сміття 35 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ProService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або еквівалент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86FB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Лінійні розміри</w:t>
            </w:r>
            <w:r>
              <w:rPr>
                <w:rFonts w:ascii="Times New Roman" w:hAnsi="Times New Roman"/>
              </w:rPr>
              <w:t>*</w:t>
            </w:r>
            <w:r w:rsidRPr="00D21A1F">
              <w:rPr>
                <w:rFonts w:ascii="Times New Roman" w:hAnsi="Times New Roman"/>
              </w:rPr>
              <w:t>:</w:t>
            </w:r>
          </w:p>
          <w:p w14:paraId="4B0111C4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довжина – 55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>2)</w:t>
            </w:r>
            <w:r w:rsidRPr="00D21A1F">
              <w:rPr>
                <w:rFonts w:ascii="Times New Roman" w:hAnsi="Times New Roman"/>
              </w:rPr>
              <w:t xml:space="preserve"> см</w:t>
            </w:r>
          </w:p>
          <w:p w14:paraId="03136A18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ширина – 50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>2)</w:t>
            </w:r>
            <w:r w:rsidRPr="00D21A1F">
              <w:rPr>
                <w:rFonts w:ascii="Times New Roman" w:hAnsi="Times New Roman"/>
              </w:rPr>
              <w:t xml:space="preserve"> см</w:t>
            </w:r>
          </w:p>
          <w:p w14:paraId="1AD9BEB0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Міцність при розтягуванні</w:t>
            </w:r>
            <w:r>
              <w:rPr>
                <w:rFonts w:ascii="Times New Roman" w:hAnsi="Times New Roman"/>
              </w:rPr>
              <w:t>*</w:t>
            </w:r>
            <w:r w:rsidRPr="00D21A1F">
              <w:rPr>
                <w:rFonts w:ascii="Times New Roman" w:hAnsi="Times New Roman"/>
              </w:rPr>
              <w:t>:</w:t>
            </w:r>
          </w:p>
          <w:p w14:paraId="2E75209C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у повздовжньому напрямку – не менше 37,0</w:t>
            </w:r>
            <w:r>
              <w:rPr>
                <w:rFonts w:ascii="Times New Roman" w:hAnsi="Times New Roman"/>
              </w:rPr>
              <w:t xml:space="preserve"> МПа</w:t>
            </w:r>
          </w:p>
          <w:p w14:paraId="5E70D3C4" w14:textId="77777777" w:rsidR="000F1BF6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у поперечному напрямку – не менше 17,7</w:t>
            </w:r>
            <w:r>
              <w:rPr>
                <w:rFonts w:ascii="Times New Roman" w:hAnsi="Times New Roman"/>
              </w:rPr>
              <w:t xml:space="preserve"> МПа</w:t>
            </w:r>
          </w:p>
          <w:p w14:paraId="2978F0E7" w14:textId="77777777" w:rsidR="000F1BF6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Товщина – не менше 11 </w:t>
            </w:r>
            <w:proofErr w:type="spellStart"/>
            <w:r>
              <w:rPr>
                <w:rFonts w:ascii="Times New Roman" w:hAnsi="Times New Roman"/>
              </w:rPr>
              <w:t>мкм</w:t>
            </w:r>
            <w:proofErr w:type="spellEnd"/>
          </w:p>
          <w:p w14:paraId="1FBE9A92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в рулоні-не менше 50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5E8" w14:textId="77777777" w:rsidR="000F1BF6" w:rsidRPr="00407C29" w:rsidRDefault="000F1BF6" w:rsidP="009E4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170" w14:textId="77777777" w:rsidR="000F1BF6" w:rsidRPr="00407C29" w:rsidRDefault="000F1BF6" w:rsidP="009E4E1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рулон</w:t>
            </w:r>
          </w:p>
        </w:tc>
      </w:tr>
      <w:tr w:rsidR="000F1BF6" w:rsidRPr="00B521AA" w14:paraId="35866D02" w14:textId="77777777" w:rsidTr="009E4E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2102" w14:textId="77777777" w:rsidR="000F1BF6" w:rsidRPr="00407C29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5F7" w14:textId="77777777" w:rsidR="000F1BF6" w:rsidRPr="00987D65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2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Пакети для сміття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 л </w:t>
            </w:r>
            <w:proofErr w:type="spellStart"/>
            <w:r w:rsidRPr="0032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ProService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або еквівалент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4D98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Лінійні розміри</w:t>
            </w:r>
            <w:r>
              <w:rPr>
                <w:rFonts w:ascii="Times New Roman" w:hAnsi="Times New Roman"/>
              </w:rPr>
              <w:t>*</w:t>
            </w:r>
            <w:r w:rsidRPr="00D21A1F">
              <w:rPr>
                <w:rFonts w:ascii="Times New Roman" w:hAnsi="Times New Roman"/>
              </w:rPr>
              <w:t>:</w:t>
            </w:r>
          </w:p>
          <w:p w14:paraId="2B5AAA65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 xml:space="preserve">довжина – </w:t>
            </w:r>
            <w:r>
              <w:rPr>
                <w:rFonts w:ascii="Times New Roman" w:hAnsi="Times New Roman"/>
              </w:rPr>
              <w:t>80 (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>2)</w:t>
            </w:r>
            <w:r w:rsidRPr="00D21A1F">
              <w:rPr>
                <w:rFonts w:ascii="Times New Roman" w:hAnsi="Times New Roman"/>
              </w:rPr>
              <w:t xml:space="preserve"> см</w:t>
            </w:r>
          </w:p>
          <w:p w14:paraId="5047A6ED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 xml:space="preserve">ширина – </w:t>
            </w:r>
            <w:r>
              <w:rPr>
                <w:rFonts w:ascii="Times New Roman" w:hAnsi="Times New Roman"/>
              </w:rPr>
              <w:t>60 (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>2)</w:t>
            </w:r>
            <w:r w:rsidRPr="00D21A1F">
              <w:rPr>
                <w:rFonts w:ascii="Times New Roman" w:hAnsi="Times New Roman"/>
              </w:rPr>
              <w:t xml:space="preserve"> см</w:t>
            </w:r>
          </w:p>
          <w:p w14:paraId="67DBC1D0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Міцність при розтягуванні</w:t>
            </w:r>
            <w:r>
              <w:rPr>
                <w:rFonts w:ascii="Times New Roman" w:hAnsi="Times New Roman"/>
              </w:rPr>
              <w:t>*</w:t>
            </w:r>
            <w:r w:rsidRPr="00D21A1F">
              <w:rPr>
                <w:rFonts w:ascii="Times New Roman" w:hAnsi="Times New Roman"/>
              </w:rPr>
              <w:t>:</w:t>
            </w:r>
          </w:p>
          <w:p w14:paraId="74A74218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 xml:space="preserve">у повздовжньому напрямку – не менше </w:t>
            </w:r>
            <w:r>
              <w:rPr>
                <w:rFonts w:ascii="Times New Roman" w:hAnsi="Times New Roman"/>
              </w:rPr>
              <w:t>35,5 МПа</w:t>
            </w:r>
          </w:p>
          <w:p w14:paraId="4F9F8462" w14:textId="77777777" w:rsidR="000F1BF6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у поперечному напрямку – не менше</w:t>
            </w:r>
            <w:r>
              <w:rPr>
                <w:rFonts w:ascii="Times New Roman" w:hAnsi="Times New Roman"/>
              </w:rPr>
              <w:t xml:space="preserve"> 16 МПа</w:t>
            </w:r>
          </w:p>
          <w:p w14:paraId="35A69292" w14:textId="77777777" w:rsidR="000F1BF6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Товщина - не менше 15 </w:t>
            </w:r>
            <w:proofErr w:type="spellStart"/>
            <w:r>
              <w:rPr>
                <w:rFonts w:ascii="Times New Roman" w:hAnsi="Times New Roman"/>
              </w:rPr>
              <w:t>мкм</w:t>
            </w:r>
            <w:proofErr w:type="spellEnd"/>
          </w:p>
          <w:p w14:paraId="5251C540" w14:textId="77777777" w:rsidR="000F1BF6" w:rsidRPr="00D21A1F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Кількість в рулоні-не менше 20шт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CC4" w14:textId="77777777" w:rsidR="000F1BF6" w:rsidRPr="00407C29" w:rsidRDefault="000F1BF6" w:rsidP="009E4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FFD" w14:textId="77777777" w:rsidR="000F1BF6" w:rsidRPr="00407C29" w:rsidRDefault="000F1BF6" w:rsidP="009E4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рулон</w:t>
            </w:r>
          </w:p>
        </w:tc>
      </w:tr>
      <w:tr w:rsidR="000F1BF6" w:rsidRPr="00407C29" w14:paraId="4BA6AE82" w14:textId="77777777" w:rsidTr="009E4E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63D" w14:textId="77777777" w:rsidR="000F1BF6" w:rsidRPr="00407C29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C3D6" w14:textId="77777777" w:rsidR="000F1BF6" w:rsidRPr="00987D65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2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Пакети для сміття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120 л </w:t>
            </w:r>
            <w:r w:rsidRPr="0032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 еквівалент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D2FE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Лінійні розміри</w:t>
            </w:r>
            <w:r>
              <w:rPr>
                <w:rFonts w:ascii="Times New Roman" w:hAnsi="Times New Roman"/>
              </w:rPr>
              <w:t>*</w:t>
            </w:r>
            <w:r w:rsidRPr="00D21A1F">
              <w:rPr>
                <w:rFonts w:ascii="Times New Roman" w:hAnsi="Times New Roman"/>
              </w:rPr>
              <w:t>:</w:t>
            </w:r>
          </w:p>
          <w:p w14:paraId="47352F04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 xml:space="preserve">довжина – </w:t>
            </w:r>
            <w:r>
              <w:rPr>
                <w:rFonts w:ascii="Times New Roman" w:hAnsi="Times New Roman"/>
              </w:rPr>
              <w:t>110 (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>2)</w:t>
            </w:r>
            <w:r w:rsidRPr="00D21A1F">
              <w:rPr>
                <w:rFonts w:ascii="Times New Roman" w:hAnsi="Times New Roman"/>
              </w:rPr>
              <w:t xml:space="preserve"> см</w:t>
            </w:r>
          </w:p>
          <w:p w14:paraId="5E599700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 xml:space="preserve">ширина – </w:t>
            </w:r>
            <w:r>
              <w:rPr>
                <w:rFonts w:ascii="Times New Roman" w:hAnsi="Times New Roman"/>
              </w:rPr>
              <w:t>70 (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>2)</w:t>
            </w:r>
            <w:r w:rsidRPr="00D21A1F">
              <w:rPr>
                <w:rFonts w:ascii="Times New Roman" w:hAnsi="Times New Roman"/>
              </w:rPr>
              <w:t xml:space="preserve"> см</w:t>
            </w:r>
          </w:p>
          <w:p w14:paraId="2E02C014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Міцність при розтягуванні</w:t>
            </w:r>
            <w:r>
              <w:rPr>
                <w:rFonts w:ascii="Times New Roman" w:hAnsi="Times New Roman"/>
              </w:rPr>
              <w:t>*</w:t>
            </w:r>
            <w:r w:rsidRPr="00D21A1F">
              <w:rPr>
                <w:rFonts w:ascii="Times New Roman" w:hAnsi="Times New Roman"/>
              </w:rPr>
              <w:t>:</w:t>
            </w:r>
          </w:p>
          <w:p w14:paraId="3A8F9A61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 xml:space="preserve">у повздовжньому напрямку – не менше </w:t>
            </w:r>
            <w:r>
              <w:rPr>
                <w:rFonts w:ascii="Times New Roman" w:hAnsi="Times New Roman"/>
              </w:rPr>
              <w:t>19 МПа</w:t>
            </w:r>
          </w:p>
          <w:p w14:paraId="32225048" w14:textId="77777777" w:rsidR="000F1BF6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у поперечному напрямку – не менше</w:t>
            </w:r>
            <w:r>
              <w:rPr>
                <w:rFonts w:ascii="Times New Roman" w:hAnsi="Times New Roman"/>
              </w:rPr>
              <w:t xml:space="preserve"> 12,7 МПа</w:t>
            </w:r>
          </w:p>
          <w:p w14:paraId="696EBA36" w14:textId="77777777" w:rsidR="000F1BF6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Товщина – не менше 35 </w:t>
            </w:r>
            <w:proofErr w:type="spellStart"/>
            <w:r>
              <w:rPr>
                <w:rFonts w:ascii="Times New Roman" w:hAnsi="Times New Roman"/>
              </w:rPr>
              <w:t>мкм</w:t>
            </w:r>
            <w:proofErr w:type="spellEnd"/>
          </w:p>
          <w:p w14:paraId="57EAA493" w14:textId="77777777" w:rsidR="000F1BF6" w:rsidRPr="00D21A1F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Кількість в рулоні-не менше 10шт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803" w14:textId="77777777" w:rsidR="000F1BF6" w:rsidRPr="00407C29" w:rsidRDefault="000F1BF6" w:rsidP="009E4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869" w14:textId="77777777" w:rsidR="000F1BF6" w:rsidRPr="00407C29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рулон</w:t>
            </w:r>
          </w:p>
        </w:tc>
      </w:tr>
      <w:tr w:rsidR="000F1BF6" w:rsidRPr="00407C29" w14:paraId="5D67310C" w14:textId="77777777" w:rsidTr="009E4E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D50" w14:textId="77777777" w:rsidR="000F1BF6" w:rsidRPr="00407C29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lastRenderedPageBreak/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18F9" w14:textId="77777777" w:rsidR="000F1BF6" w:rsidRPr="00987D65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2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Пакети для сміття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160 л </w:t>
            </w:r>
            <w:proofErr w:type="spellStart"/>
            <w:r w:rsidRPr="0032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ProService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або еквівалент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B2F1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Лінійні розміри</w:t>
            </w:r>
            <w:r>
              <w:rPr>
                <w:rFonts w:ascii="Times New Roman" w:hAnsi="Times New Roman"/>
              </w:rPr>
              <w:t>*</w:t>
            </w:r>
            <w:r w:rsidRPr="00D21A1F">
              <w:rPr>
                <w:rFonts w:ascii="Times New Roman" w:hAnsi="Times New Roman"/>
              </w:rPr>
              <w:t>:</w:t>
            </w:r>
          </w:p>
          <w:p w14:paraId="7F4EA103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 xml:space="preserve">довжина – </w:t>
            </w:r>
            <w:r>
              <w:rPr>
                <w:rFonts w:ascii="Times New Roman" w:hAnsi="Times New Roman"/>
              </w:rPr>
              <w:t>110 (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>2)</w:t>
            </w:r>
            <w:r w:rsidRPr="00D21A1F">
              <w:rPr>
                <w:rFonts w:ascii="Times New Roman" w:hAnsi="Times New Roman"/>
              </w:rPr>
              <w:t xml:space="preserve"> см</w:t>
            </w:r>
          </w:p>
          <w:p w14:paraId="0683EBA7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 xml:space="preserve">ширина – </w:t>
            </w:r>
            <w:r>
              <w:rPr>
                <w:rFonts w:ascii="Times New Roman" w:hAnsi="Times New Roman"/>
              </w:rPr>
              <w:t>90 (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/>
              </w:rPr>
              <w:t>2)</w:t>
            </w:r>
            <w:r w:rsidRPr="00D21A1F">
              <w:rPr>
                <w:rFonts w:ascii="Times New Roman" w:hAnsi="Times New Roman"/>
              </w:rPr>
              <w:t xml:space="preserve"> см</w:t>
            </w:r>
          </w:p>
          <w:p w14:paraId="0DF40704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Міцність при розтягуванні</w:t>
            </w:r>
            <w:r>
              <w:rPr>
                <w:rFonts w:ascii="Times New Roman" w:hAnsi="Times New Roman"/>
              </w:rPr>
              <w:t>*</w:t>
            </w:r>
            <w:r w:rsidRPr="00D21A1F">
              <w:rPr>
                <w:rFonts w:ascii="Times New Roman" w:hAnsi="Times New Roman"/>
              </w:rPr>
              <w:t>:</w:t>
            </w:r>
          </w:p>
          <w:p w14:paraId="65BDD168" w14:textId="77777777" w:rsidR="000F1BF6" w:rsidRPr="00D21A1F" w:rsidRDefault="000F1BF6" w:rsidP="009E4E1E">
            <w:pPr>
              <w:spacing w:after="0" w:line="240" w:lineRule="auto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 xml:space="preserve">у повздовжньому напрямку – не менше </w:t>
            </w:r>
            <w:r>
              <w:rPr>
                <w:rFonts w:ascii="Times New Roman" w:hAnsi="Times New Roman"/>
              </w:rPr>
              <w:t>25 МПа</w:t>
            </w:r>
          </w:p>
          <w:p w14:paraId="3E178262" w14:textId="77777777" w:rsidR="000F1BF6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A1F">
              <w:rPr>
                <w:rFonts w:ascii="Times New Roman" w:hAnsi="Times New Roman"/>
              </w:rPr>
              <w:t>у поперечному напрямку – не менше</w:t>
            </w:r>
            <w:r>
              <w:rPr>
                <w:rFonts w:ascii="Times New Roman" w:hAnsi="Times New Roman"/>
              </w:rPr>
              <w:t xml:space="preserve"> 18,7 МПа</w:t>
            </w:r>
          </w:p>
          <w:p w14:paraId="26F1D041" w14:textId="77777777" w:rsidR="000F1BF6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Товщина – не менше 43мкм</w:t>
            </w:r>
          </w:p>
          <w:p w14:paraId="25CF219C" w14:textId="77777777" w:rsidR="000F1BF6" w:rsidRPr="00D21A1F" w:rsidRDefault="000F1BF6" w:rsidP="009E4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Кількість в рулоні-не менше 10шт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8E7" w14:textId="77777777" w:rsidR="000F1BF6" w:rsidRPr="00407C29" w:rsidRDefault="000F1BF6" w:rsidP="009E4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77C" w14:textId="77777777" w:rsidR="000F1BF6" w:rsidRPr="00407C29" w:rsidRDefault="000F1BF6" w:rsidP="009E4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рулон</w:t>
            </w:r>
          </w:p>
        </w:tc>
      </w:tr>
    </w:tbl>
    <w:p w14:paraId="5AD1919E" w14:textId="77777777" w:rsidR="000F1BF6" w:rsidRPr="00FF4EF9" w:rsidRDefault="000F1BF6" w:rsidP="000F1BF6">
      <w:pPr>
        <w:spacing w:after="0"/>
        <w:rPr>
          <w:rFonts w:ascii="Times New Roman" w:hAnsi="Times New Roman"/>
        </w:rPr>
      </w:pPr>
    </w:p>
    <w:p w14:paraId="2C5AC303" w14:textId="6205DB0B" w:rsidR="00411CF6" w:rsidRDefault="00411CF6" w:rsidP="00411C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ar-SA"/>
        </w:rPr>
      </w:pPr>
    </w:p>
    <w:sectPr w:rsidR="00411C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21766CD4"/>
    <w:multiLevelType w:val="hybridMultilevel"/>
    <w:tmpl w:val="A9B87C6E"/>
    <w:lvl w:ilvl="0" w:tplc="08F84E3E">
      <w:start w:val="1"/>
      <w:numFmt w:val="decimal"/>
      <w:lvlText w:val="%1)"/>
      <w:lvlJc w:val="left"/>
      <w:pPr>
        <w:ind w:left="38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" w:eastAsia="uk" w:bidi="uk"/>
      </w:rPr>
    </w:lvl>
    <w:lvl w:ilvl="1" w:tplc="10D4FBAE">
      <w:start w:val="1"/>
      <w:numFmt w:val="decimal"/>
      <w:lvlText w:val="%2."/>
      <w:lvlJc w:val="left"/>
      <w:pPr>
        <w:ind w:left="38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" w:eastAsia="uk" w:bidi="uk"/>
      </w:rPr>
    </w:lvl>
    <w:lvl w:ilvl="2" w:tplc="FD0A2BE6">
      <w:numFmt w:val="bullet"/>
      <w:lvlText w:val="•"/>
      <w:lvlJc w:val="left"/>
      <w:pPr>
        <w:ind w:left="2588" w:hanging="428"/>
      </w:pPr>
      <w:rPr>
        <w:rFonts w:hint="default"/>
        <w:lang w:val="uk" w:eastAsia="uk" w:bidi="uk"/>
      </w:rPr>
    </w:lvl>
    <w:lvl w:ilvl="3" w:tplc="A3382A2A">
      <w:numFmt w:val="bullet"/>
      <w:lvlText w:val="•"/>
      <w:lvlJc w:val="left"/>
      <w:pPr>
        <w:ind w:left="3692" w:hanging="428"/>
      </w:pPr>
      <w:rPr>
        <w:rFonts w:hint="default"/>
        <w:lang w:val="uk" w:eastAsia="uk" w:bidi="uk"/>
      </w:rPr>
    </w:lvl>
    <w:lvl w:ilvl="4" w:tplc="F088530A">
      <w:numFmt w:val="bullet"/>
      <w:lvlText w:val="•"/>
      <w:lvlJc w:val="left"/>
      <w:pPr>
        <w:ind w:left="4796" w:hanging="428"/>
      </w:pPr>
      <w:rPr>
        <w:rFonts w:hint="default"/>
        <w:lang w:val="uk" w:eastAsia="uk" w:bidi="uk"/>
      </w:rPr>
    </w:lvl>
    <w:lvl w:ilvl="5" w:tplc="048E3044">
      <w:numFmt w:val="bullet"/>
      <w:lvlText w:val="•"/>
      <w:lvlJc w:val="left"/>
      <w:pPr>
        <w:ind w:left="5900" w:hanging="428"/>
      </w:pPr>
      <w:rPr>
        <w:rFonts w:hint="default"/>
        <w:lang w:val="uk" w:eastAsia="uk" w:bidi="uk"/>
      </w:rPr>
    </w:lvl>
    <w:lvl w:ilvl="6" w:tplc="EE5A7468">
      <w:numFmt w:val="bullet"/>
      <w:lvlText w:val="•"/>
      <w:lvlJc w:val="left"/>
      <w:pPr>
        <w:ind w:left="7004" w:hanging="428"/>
      </w:pPr>
      <w:rPr>
        <w:rFonts w:hint="default"/>
        <w:lang w:val="uk" w:eastAsia="uk" w:bidi="uk"/>
      </w:rPr>
    </w:lvl>
    <w:lvl w:ilvl="7" w:tplc="446A1B8A">
      <w:numFmt w:val="bullet"/>
      <w:lvlText w:val="•"/>
      <w:lvlJc w:val="left"/>
      <w:pPr>
        <w:ind w:left="8108" w:hanging="428"/>
      </w:pPr>
      <w:rPr>
        <w:rFonts w:hint="default"/>
        <w:lang w:val="uk" w:eastAsia="uk" w:bidi="uk"/>
      </w:rPr>
    </w:lvl>
    <w:lvl w:ilvl="8" w:tplc="DECCE35C">
      <w:numFmt w:val="bullet"/>
      <w:lvlText w:val="•"/>
      <w:lvlJc w:val="left"/>
      <w:pPr>
        <w:ind w:left="9212" w:hanging="428"/>
      </w:pPr>
      <w:rPr>
        <w:rFonts w:hint="default"/>
        <w:lang w:val="uk" w:eastAsia="uk" w:bidi="uk"/>
      </w:rPr>
    </w:lvl>
  </w:abstractNum>
  <w:abstractNum w:abstractNumId="3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4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8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9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4122C"/>
    <w:rsid w:val="0006306E"/>
    <w:rsid w:val="00072206"/>
    <w:rsid w:val="000F1BF6"/>
    <w:rsid w:val="001A7C28"/>
    <w:rsid w:val="002A6FED"/>
    <w:rsid w:val="00342FF3"/>
    <w:rsid w:val="003F3394"/>
    <w:rsid w:val="00401528"/>
    <w:rsid w:val="00411CF6"/>
    <w:rsid w:val="004256B9"/>
    <w:rsid w:val="00431D50"/>
    <w:rsid w:val="004C59E6"/>
    <w:rsid w:val="005379EA"/>
    <w:rsid w:val="005570DF"/>
    <w:rsid w:val="00557887"/>
    <w:rsid w:val="005B00A1"/>
    <w:rsid w:val="005E58A0"/>
    <w:rsid w:val="0062374C"/>
    <w:rsid w:val="00636C25"/>
    <w:rsid w:val="0069270C"/>
    <w:rsid w:val="006B3227"/>
    <w:rsid w:val="006C5C00"/>
    <w:rsid w:val="00723280"/>
    <w:rsid w:val="008636C4"/>
    <w:rsid w:val="008B1E4E"/>
    <w:rsid w:val="008F7D72"/>
    <w:rsid w:val="0090585B"/>
    <w:rsid w:val="00A153BE"/>
    <w:rsid w:val="00A66E4E"/>
    <w:rsid w:val="00AA37F0"/>
    <w:rsid w:val="00AA501E"/>
    <w:rsid w:val="00AF4E98"/>
    <w:rsid w:val="00B07233"/>
    <w:rsid w:val="00B4410D"/>
    <w:rsid w:val="00B61C06"/>
    <w:rsid w:val="00C67059"/>
    <w:rsid w:val="00CC2C8A"/>
    <w:rsid w:val="00CF58E5"/>
    <w:rsid w:val="00E73E31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12</cp:revision>
  <cp:lastPrinted>2021-05-19T11:24:00Z</cp:lastPrinted>
  <dcterms:created xsi:type="dcterms:W3CDTF">2020-09-14T14:17:00Z</dcterms:created>
  <dcterms:modified xsi:type="dcterms:W3CDTF">2021-05-21T05:29:00Z</dcterms:modified>
</cp:coreProperties>
</file>