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7BA9C" w14:textId="77777777" w:rsidR="001B0E4E" w:rsidRDefault="001B0E4E" w:rsidP="001B0E4E">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250ECA44" w14:textId="77777777" w:rsidR="001B0E4E" w:rsidRDefault="001B0E4E" w:rsidP="001B0E4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Pr>
          <w:rFonts w:ascii="Times New Roman" w:eastAsia="Times New Roman" w:hAnsi="Times New Roman" w:cs="Times New Roman"/>
          <w:b/>
          <w:bCs/>
          <w:color w:val="000000"/>
          <w:sz w:val="24"/>
          <w:szCs w:val="24"/>
          <w:bdr w:val="none" w:sz="0" w:space="0" w:color="auto" w:frame="1"/>
          <w:lang w:val="ru-RU" w:eastAsia="ru-RU"/>
        </w:rPr>
        <w:t xml:space="preserve"> </w:t>
      </w:r>
      <w:r>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43725324" w14:textId="77777777" w:rsidR="001B0E4E" w:rsidRDefault="001B0E4E" w:rsidP="001B0E4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13EC6E03" w14:textId="77777777" w:rsidR="001B0E4E" w:rsidRDefault="001B0E4E" w:rsidP="001B0E4E">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70452C13" w14:textId="628383E6" w:rsidR="001B0E4E" w:rsidRDefault="001B0E4E" w:rsidP="001B0E4E">
      <w:pPr>
        <w:spacing w:after="0"/>
        <w:ind w:firstLine="567"/>
        <w:jc w:val="both"/>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bdr w:val="none" w:sz="0" w:space="0" w:color="auto" w:frame="1"/>
          <w:lang w:eastAsia="ru-RU"/>
        </w:rPr>
        <w:t xml:space="preserve">Мета </w:t>
      </w:r>
      <w:r w:rsidRPr="001B0E4E">
        <w:rPr>
          <w:rFonts w:ascii="Times New Roman" w:eastAsia="Times New Roman" w:hAnsi="Times New Roman" w:cs="Times New Roman"/>
          <w:b/>
          <w:bCs/>
          <w:color w:val="000000"/>
          <w:sz w:val="24"/>
          <w:szCs w:val="24"/>
          <w:bdr w:val="none" w:sz="0" w:space="0" w:color="auto" w:frame="1"/>
          <w:lang w:eastAsia="ru-RU"/>
        </w:rPr>
        <w:t xml:space="preserve">проведення закупівлі: </w:t>
      </w:r>
      <w:r w:rsidRPr="001B0E4E">
        <w:rPr>
          <w:rFonts w:ascii="Times New Roman" w:eastAsia="Calibri" w:hAnsi="Times New Roman" w:cs="Times New Roman"/>
          <w:sz w:val="24"/>
          <w:szCs w:val="24"/>
        </w:rPr>
        <w:t xml:space="preserve">Потреба у закупівлі </w:t>
      </w:r>
      <w:r w:rsidR="002B3F3E" w:rsidRPr="00C9107D">
        <w:rPr>
          <w:rFonts w:ascii="Times New Roman" w:eastAsia="Times New Roman" w:hAnsi="Times New Roman" w:cs="Times New Roman"/>
          <w:b/>
          <w:sz w:val="24"/>
          <w:szCs w:val="24"/>
        </w:rPr>
        <w:t>ДК 021:2015 – 32320000-2 «Телевізійне й аудіовізуальне обладнання» (Придбання мультимедійного обладнання для реалізації ГП №182 та ГП №212)</w:t>
      </w:r>
      <w:r w:rsidRPr="001B0E4E">
        <w:rPr>
          <w:rFonts w:ascii="Times New Roman" w:eastAsia="Times New Roman" w:hAnsi="Times New Roman" w:cs="Times New Roman"/>
          <w:b/>
          <w:bCs/>
          <w:sz w:val="24"/>
          <w:szCs w:val="24"/>
          <w:lang w:eastAsia="ar-SA"/>
        </w:rPr>
        <w:t xml:space="preserve"> </w:t>
      </w:r>
      <w:r w:rsidRPr="001B0E4E">
        <w:rPr>
          <w:rFonts w:ascii="Times New Roman" w:eastAsia="Calibri" w:hAnsi="Times New Roman" w:cs="Times New Roman"/>
          <w:sz w:val="24"/>
          <w:szCs w:val="24"/>
        </w:rPr>
        <w:t xml:space="preserve">зумовлена необхідністю </w:t>
      </w:r>
      <w:r w:rsidR="00493453">
        <w:rPr>
          <w:rFonts w:ascii="Times New Roman" w:hAnsi="Times New Roman" w:cs="Times New Roman"/>
          <w:sz w:val="24"/>
          <w:szCs w:val="24"/>
        </w:rPr>
        <w:t xml:space="preserve">створення сучасних </w:t>
      </w:r>
      <w:r w:rsidR="003F7F5F">
        <w:rPr>
          <w:rFonts w:ascii="Times New Roman" w:hAnsi="Times New Roman" w:cs="Times New Roman"/>
          <w:sz w:val="24"/>
          <w:szCs w:val="24"/>
        </w:rPr>
        <w:t xml:space="preserve">навчальних кабінетів </w:t>
      </w:r>
      <w:r w:rsidR="00493453">
        <w:rPr>
          <w:rFonts w:ascii="Times New Roman" w:hAnsi="Times New Roman" w:cs="Times New Roman"/>
          <w:sz w:val="24"/>
          <w:szCs w:val="24"/>
        </w:rPr>
        <w:t>для учнів закладів освіти Святошинського району міста Києва, які мають бути оснащені</w:t>
      </w:r>
      <w:r w:rsidR="00493453" w:rsidRPr="00546988">
        <w:rPr>
          <w:rFonts w:ascii="Times New Roman" w:hAnsi="Times New Roman" w:cs="Times New Roman"/>
          <w:sz w:val="24"/>
          <w:szCs w:val="24"/>
        </w:rPr>
        <w:t xml:space="preserve"> навчальним обладнанням, що сприяє активній пізнавальній діяльності учнів</w:t>
      </w:r>
      <w:r>
        <w:rPr>
          <w:rFonts w:ascii="Times New Roman" w:eastAsia="Calibri" w:hAnsi="Times New Roman" w:cs="Times New Roman"/>
          <w:sz w:val="24"/>
          <w:szCs w:val="24"/>
        </w:rPr>
        <w:t xml:space="preserve">. </w:t>
      </w:r>
    </w:p>
    <w:p w14:paraId="28B8BD94" w14:textId="77777777" w:rsidR="001B0E4E" w:rsidRDefault="001B0E4E" w:rsidP="001B0E4E">
      <w:pPr>
        <w:spacing w:after="0"/>
        <w:ind w:firstLine="567"/>
        <w:jc w:val="both"/>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bdr w:val="none" w:sz="0" w:space="0" w:color="auto" w:frame="1"/>
          <w:lang w:eastAsia="ru-RU"/>
        </w:rPr>
        <w:t xml:space="preserve">Замовник: </w:t>
      </w:r>
      <w:r>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524DA72A" w14:textId="77777777" w:rsidR="001B0E4E" w:rsidRDefault="001B0E4E" w:rsidP="001B0E4E">
      <w:pPr>
        <w:spacing w:after="0"/>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Код ЄДРПОУ: </w:t>
      </w:r>
      <w:r>
        <w:rPr>
          <w:rFonts w:ascii="Times New Roman" w:eastAsia="Calibri" w:hAnsi="Times New Roman" w:cs="Times New Roman"/>
          <w:sz w:val="24"/>
          <w:szCs w:val="24"/>
        </w:rPr>
        <w:t>37498536</w:t>
      </w:r>
    </w:p>
    <w:p w14:paraId="0812CC47" w14:textId="77777777" w:rsidR="001B0E4E" w:rsidRDefault="001B0E4E" w:rsidP="001B0E4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         Вид процедури:</w:t>
      </w:r>
      <w:r>
        <w:rPr>
          <w:rFonts w:ascii="Times New Roman" w:eastAsia="Times New Roman" w:hAnsi="Times New Roman" w:cs="Times New Roman"/>
          <w:color w:val="000000"/>
          <w:sz w:val="24"/>
          <w:szCs w:val="24"/>
          <w:bdr w:val="none" w:sz="0" w:space="0" w:color="auto" w:frame="1"/>
          <w:lang w:val="ru-RU" w:eastAsia="ru-RU"/>
        </w:rPr>
        <w:t> </w:t>
      </w:r>
      <w:r>
        <w:rPr>
          <w:rFonts w:ascii="Times New Roman" w:eastAsia="Times New Roman" w:hAnsi="Times New Roman" w:cs="Times New Roman"/>
          <w:color w:val="000000"/>
          <w:sz w:val="24"/>
          <w:szCs w:val="24"/>
          <w:bdr w:val="none" w:sz="0" w:space="0" w:color="auto" w:frame="1"/>
          <w:lang w:eastAsia="ru-RU"/>
        </w:rPr>
        <w:t>відкриті торги.</w:t>
      </w:r>
    </w:p>
    <w:p w14:paraId="54338759" w14:textId="77777777" w:rsidR="001B0E4E" w:rsidRDefault="001B0E4E" w:rsidP="001B0E4E">
      <w:pPr>
        <w:spacing w:after="0"/>
        <w:ind w:firstLine="567"/>
        <w:jc w:val="both"/>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Pr>
          <w:rFonts w:ascii="Times New Roman" w:eastAsia="Times New Roman" w:hAnsi="Times New Roman" w:cs="Times New Roman"/>
          <w:color w:val="000000"/>
          <w:sz w:val="24"/>
          <w:szCs w:val="24"/>
          <w:bdr w:val="none" w:sz="0" w:space="0" w:color="auto" w:frame="1"/>
          <w:lang w:eastAsia="ru-RU"/>
        </w:rPr>
        <w:t xml:space="preserve">  </w:t>
      </w:r>
    </w:p>
    <w:p w14:paraId="57DC4D14" w14:textId="43AC9B90" w:rsidR="001B0E4E" w:rsidRDefault="001B0E4E" w:rsidP="001B0E4E">
      <w:pPr>
        <w:spacing w:after="0"/>
        <w:ind w:firstLine="567"/>
        <w:jc w:val="both"/>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bdr w:val="none" w:sz="0" w:space="0" w:color="auto" w:frame="1"/>
          <w:lang w:eastAsia="ru-RU"/>
        </w:rPr>
        <w:t>Предмет закупівлі: </w:t>
      </w:r>
      <w:r w:rsidR="002B3F3E" w:rsidRPr="00C9107D">
        <w:rPr>
          <w:rFonts w:ascii="Times New Roman" w:eastAsia="Times New Roman" w:hAnsi="Times New Roman" w:cs="Times New Roman"/>
          <w:b/>
          <w:sz w:val="24"/>
          <w:szCs w:val="24"/>
        </w:rPr>
        <w:t>ДК 021:2015 – 32320000-2 «Телевізійне й аудіовізуальне обладнання» (Придбання мультимедійного обладнання для реалізації ГП №182 та ГП №212)</w:t>
      </w:r>
    </w:p>
    <w:p w14:paraId="3985D9C0" w14:textId="4DDA4561" w:rsidR="001B0E4E" w:rsidRDefault="001B0E4E" w:rsidP="001B0E4E">
      <w:pPr>
        <w:pStyle w:val="a6"/>
        <w:spacing w:before="0" w:after="0"/>
        <w:ind w:firstLine="0"/>
        <w:rPr>
          <w:b/>
        </w:rPr>
      </w:pPr>
      <w:r>
        <w:rPr>
          <w:b/>
        </w:rPr>
        <w:t>Бюджет закупівлі становить:</w:t>
      </w:r>
      <w:r>
        <w:t xml:space="preserve"> </w:t>
      </w:r>
      <w:r w:rsidR="002B3F3E">
        <w:rPr>
          <w:b/>
        </w:rPr>
        <w:t>1143022</w:t>
      </w:r>
      <w:r w:rsidRPr="00116938">
        <w:rPr>
          <w:b/>
        </w:rPr>
        <w:t>,00</w:t>
      </w:r>
      <w:r>
        <w:t xml:space="preserve"> грн. Орієнтовна вартість сформована відповідно до середньостатистичних цін з урахуванням технічних характеристик, </w:t>
      </w:r>
      <w:r w:rsidR="002B3F3E" w:rsidRPr="00C9107D">
        <w:rPr>
          <w:rFonts w:eastAsia="Times New Roman"/>
          <w:b/>
        </w:rPr>
        <w:t>ДК 021:2015 – 32320000-2 «Телевізійне й аудіовізуальне обладнання» (Придбання мультимедійного обладнання для реалізації ГП №182 та ГП №212)</w:t>
      </w:r>
      <w:r>
        <w:rPr>
          <w:rFonts w:eastAsia="Times New Roman"/>
          <w:b/>
          <w:bCs w:val="0"/>
        </w:rPr>
        <w:t>.</w:t>
      </w:r>
    </w:p>
    <w:p w14:paraId="5EFF5A4A" w14:textId="77777777" w:rsidR="001B0E4E" w:rsidRPr="002B3F3E" w:rsidRDefault="001B0E4E" w:rsidP="001B0E4E">
      <w:pPr>
        <w:pStyle w:val="a6"/>
        <w:spacing w:before="0" w:after="0"/>
        <w:ind w:firstLine="0"/>
        <w:rPr>
          <w:b/>
        </w:rPr>
      </w:pPr>
    </w:p>
    <w:p w14:paraId="6498AA65" w14:textId="77777777" w:rsidR="002B3F3E" w:rsidRPr="002B3F3E" w:rsidRDefault="002B3F3E" w:rsidP="002B3F3E">
      <w:pPr>
        <w:jc w:val="center"/>
        <w:rPr>
          <w:rFonts w:ascii="Times New Roman" w:hAnsi="Times New Roman" w:cs="Times New Roman"/>
          <w:b/>
          <w:caps/>
          <w:sz w:val="24"/>
          <w:szCs w:val="24"/>
        </w:rPr>
      </w:pPr>
      <w:r w:rsidRPr="002B3F3E">
        <w:rPr>
          <w:rFonts w:ascii="Times New Roman" w:hAnsi="Times New Roman" w:cs="Times New Roman"/>
          <w:b/>
          <w:caps/>
          <w:sz w:val="24"/>
          <w:szCs w:val="24"/>
        </w:rPr>
        <w:t xml:space="preserve">ІНФОРМАЦІЯ ПРО НЕОБХІДНІ ТЕХНІЧНІ, ЯКІСНІ ТА КІЛЬКІСНІ ХАРАКТЕРИСТИКИ ПРЕДМЕТА ЗАКУПІВЛІ </w:t>
      </w:r>
    </w:p>
    <w:p w14:paraId="4FCDD3E2" w14:textId="77777777" w:rsidR="002B3F3E" w:rsidRPr="002B3F3E" w:rsidRDefault="002B3F3E" w:rsidP="002B3F3E">
      <w:pPr>
        <w:jc w:val="center"/>
        <w:rPr>
          <w:rFonts w:ascii="Times New Roman" w:hAnsi="Times New Roman" w:cs="Times New Roman"/>
          <w:b/>
          <w:caps/>
          <w:sz w:val="24"/>
          <w:szCs w:val="24"/>
        </w:rPr>
      </w:pPr>
    </w:p>
    <w:p w14:paraId="26467439" w14:textId="77777777" w:rsidR="002B3F3E" w:rsidRPr="002B3F3E" w:rsidRDefault="002B3F3E" w:rsidP="002B3F3E">
      <w:pPr>
        <w:tabs>
          <w:tab w:val="left" w:pos="426"/>
        </w:tabs>
        <w:ind w:right="22"/>
        <w:jc w:val="both"/>
        <w:rPr>
          <w:rFonts w:ascii="Times New Roman" w:hAnsi="Times New Roman" w:cs="Times New Roman"/>
          <w:b/>
          <w:sz w:val="24"/>
          <w:szCs w:val="24"/>
        </w:rPr>
      </w:pPr>
      <w:r w:rsidRPr="002B3F3E">
        <w:rPr>
          <w:rFonts w:ascii="Times New Roman" w:hAnsi="Times New Roman" w:cs="Times New Roman"/>
          <w:b/>
          <w:sz w:val="24"/>
          <w:szCs w:val="24"/>
        </w:rPr>
        <w:t>З метою забезпечення оригінальності Товару та його відповідності вимогам безпеки учасник торгів у складі пропозиції повинен надати наступні документи:</w:t>
      </w:r>
    </w:p>
    <w:p w14:paraId="77E5707E" w14:textId="77777777" w:rsidR="002B3F3E" w:rsidRPr="002B3F3E" w:rsidRDefault="002B3F3E" w:rsidP="002B3F3E">
      <w:pPr>
        <w:pStyle w:val="a7"/>
        <w:numPr>
          <w:ilvl w:val="0"/>
          <w:numId w:val="37"/>
        </w:numPr>
        <w:ind w:right="-144"/>
        <w:contextualSpacing/>
        <w:jc w:val="both"/>
        <w:rPr>
          <w:sz w:val="24"/>
          <w:szCs w:val="24"/>
        </w:rPr>
      </w:pPr>
      <w:r w:rsidRPr="002B3F3E">
        <w:rPr>
          <w:sz w:val="24"/>
          <w:szCs w:val="24"/>
        </w:rPr>
        <w:t>лист (-и) від виробника (-</w:t>
      </w:r>
      <w:proofErr w:type="spellStart"/>
      <w:r w:rsidRPr="002B3F3E">
        <w:rPr>
          <w:sz w:val="24"/>
          <w:szCs w:val="24"/>
        </w:rPr>
        <w:t>ів</w:t>
      </w:r>
      <w:proofErr w:type="spellEnd"/>
      <w:r w:rsidRPr="002B3F3E">
        <w:rPr>
          <w:sz w:val="24"/>
          <w:szCs w:val="24"/>
        </w:rPr>
        <w:t>) або його (їх) офіційного (-них) представництва (-</w:t>
      </w:r>
      <w:proofErr w:type="spellStart"/>
      <w:r w:rsidRPr="002B3F3E">
        <w:rPr>
          <w:sz w:val="24"/>
          <w:szCs w:val="24"/>
        </w:rPr>
        <w:t>ництв</w:t>
      </w:r>
      <w:proofErr w:type="spellEnd"/>
      <w:r w:rsidRPr="002B3F3E">
        <w:rPr>
          <w:sz w:val="24"/>
          <w:szCs w:val="24"/>
        </w:rPr>
        <w:t>) в Україні, запропонованого учасником товару, а саме: персональних комп'ютерів форм-</w:t>
      </w:r>
      <w:proofErr w:type="spellStart"/>
      <w:r w:rsidRPr="002B3F3E">
        <w:rPr>
          <w:sz w:val="24"/>
          <w:szCs w:val="24"/>
        </w:rPr>
        <w:t>фактора</w:t>
      </w:r>
      <w:proofErr w:type="spellEnd"/>
      <w:r w:rsidRPr="002B3F3E">
        <w:rPr>
          <w:sz w:val="24"/>
          <w:szCs w:val="24"/>
        </w:rPr>
        <w:t xml:space="preserve"> ноутбук, інтерактивних панелей, маршрутизаторів, бездротових точок доступу, для даної закупівлі із зазначенням найменування замовника, номера тендеру в системі публічних закупівель, назви та юридичної адреси учасника, який (-і) підтверджує (- </w:t>
      </w:r>
      <w:proofErr w:type="spellStart"/>
      <w:r w:rsidRPr="002B3F3E">
        <w:rPr>
          <w:sz w:val="24"/>
          <w:szCs w:val="24"/>
        </w:rPr>
        <w:t>ють</w:t>
      </w:r>
      <w:proofErr w:type="spellEnd"/>
      <w:r w:rsidRPr="002B3F3E">
        <w:rPr>
          <w:sz w:val="24"/>
          <w:szCs w:val="24"/>
        </w:rPr>
        <w:t>) статус учасника як партнера виробника (або офіційного представництва);</w:t>
      </w:r>
    </w:p>
    <w:p w14:paraId="38197E0C" w14:textId="77777777" w:rsidR="002B3F3E" w:rsidRPr="002B3F3E" w:rsidRDefault="002B3F3E" w:rsidP="002B3F3E">
      <w:pPr>
        <w:pStyle w:val="a7"/>
        <w:numPr>
          <w:ilvl w:val="0"/>
          <w:numId w:val="37"/>
        </w:numPr>
        <w:ind w:right="-144"/>
        <w:contextualSpacing/>
        <w:jc w:val="both"/>
        <w:rPr>
          <w:sz w:val="24"/>
          <w:szCs w:val="24"/>
        </w:rPr>
      </w:pPr>
      <w:r w:rsidRPr="002B3F3E">
        <w:rPr>
          <w:sz w:val="24"/>
          <w:szCs w:val="24"/>
        </w:rPr>
        <w:t>лист (-и) від виробника (-</w:t>
      </w:r>
      <w:proofErr w:type="spellStart"/>
      <w:r w:rsidRPr="002B3F3E">
        <w:rPr>
          <w:sz w:val="24"/>
          <w:szCs w:val="24"/>
        </w:rPr>
        <w:t>ів</w:t>
      </w:r>
      <w:proofErr w:type="spellEnd"/>
      <w:r w:rsidRPr="002B3F3E">
        <w:rPr>
          <w:sz w:val="24"/>
          <w:szCs w:val="24"/>
        </w:rPr>
        <w:t>) або його (їх) офіційного (-них) представництва (-</w:t>
      </w:r>
      <w:proofErr w:type="spellStart"/>
      <w:r w:rsidRPr="002B3F3E">
        <w:rPr>
          <w:sz w:val="24"/>
          <w:szCs w:val="24"/>
        </w:rPr>
        <w:t>ництв</w:t>
      </w:r>
      <w:proofErr w:type="spellEnd"/>
      <w:r w:rsidRPr="002B3F3E">
        <w:rPr>
          <w:sz w:val="24"/>
          <w:szCs w:val="24"/>
        </w:rPr>
        <w:t>) в Україні, запропонованого учасником спеціалізованого програмного забезпечення для персональних комп'ютерів для даної закупівлі із зазначенням найменування замовника, номера тендеру в системі публічних закупівель, назви та юридичної адреси учасника, який (-і) підтверджує (- </w:t>
      </w:r>
      <w:proofErr w:type="spellStart"/>
      <w:r w:rsidRPr="002B3F3E">
        <w:rPr>
          <w:sz w:val="24"/>
          <w:szCs w:val="24"/>
        </w:rPr>
        <w:t>ють</w:t>
      </w:r>
      <w:proofErr w:type="spellEnd"/>
      <w:r w:rsidRPr="002B3F3E">
        <w:rPr>
          <w:sz w:val="24"/>
          <w:szCs w:val="24"/>
        </w:rPr>
        <w:t>) статус учасника як партнера виробника (або офіційного представництва);</w:t>
      </w:r>
    </w:p>
    <w:p w14:paraId="450557F8" w14:textId="77777777" w:rsidR="002B3F3E" w:rsidRPr="002B3F3E" w:rsidRDefault="002B3F3E" w:rsidP="002B3F3E">
      <w:pPr>
        <w:pStyle w:val="a7"/>
        <w:numPr>
          <w:ilvl w:val="0"/>
          <w:numId w:val="37"/>
        </w:numPr>
        <w:ind w:right="-144"/>
        <w:contextualSpacing/>
        <w:jc w:val="both"/>
        <w:rPr>
          <w:sz w:val="24"/>
          <w:szCs w:val="24"/>
        </w:rPr>
      </w:pPr>
      <w:r w:rsidRPr="002B3F3E">
        <w:rPr>
          <w:sz w:val="24"/>
          <w:szCs w:val="24"/>
        </w:rPr>
        <w:t>копію висновку державної санітарно-епідеміологічної експертизи на персональний комп'ютер форм-</w:t>
      </w:r>
      <w:proofErr w:type="spellStart"/>
      <w:r w:rsidRPr="002B3F3E">
        <w:rPr>
          <w:sz w:val="24"/>
          <w:szCs w:val="24"/>
        </w:rPr>
        <w:t>фактора</w:t>
      </w:r>
      <w:proofErr w:type="spellEnd"/>
      <w:r w:rsidRPr="002B3F3E">
        <w:rPr>
          <w:sz w:val="24"/>
          <w:szCs w:val="24"/>
        </w:rPr>
        <w:t xml:space="preserve"> ноутбук, інтерактивну панель, маршрутизатор з бездротовою точкою доступу дійсну на дату розкриття тендерних пропозицій;</w:t>
      </w:r>
    </w:p>
    <w:p w14:paraId="790C951D" w14:textId="77777777" w:rsidR="002B3F3E" w:rsidRPr="002B3F3E" w:rsidRDefault="002B3F3E" w:rsidP="002B3F3E">
      <w:pPr>
        <w:pStyle w:val="a7"/>
        <w:numPr>
          <w:ilvl w:val="0"/>
          <w:numId w:val="37"/>
        </w:numPr>
        <w:ind w:right="-144"/>
        <w:contextualSpacing/>
        <w:jc w:val="both"/>
        <w:rPr>
          <w:sz w:val="24"/>
          <w:szCs w:val="24"/>
        </w:rPr>
      </w:pPr>
      <w:r w:rsidRPr="002B3F3E">
        <w:rPr>
          <w:sz w:val="24"/>
          <w:szCs w:val="24"/>
        </w:rPr>
        <w:t>копію декларації про відповідність технічним регламентам на персональні комп'ютери форм-</w:t>
      </w:r>
      <w:proofErr w:type="spellStart"/>
      <w:r w:rsidRPr="002B3F3E">
        <w:rPr>
          <w:sz w:val="24"/>
          <w:szCs w:val="24"/>
        </w:rPr>
        <w:t>фактора</w:t>
      </w:r>
      <w:proofErr w:type="spellEnd"/>
      <w:r w:rsidRPr="002B3F3E">
        <w:rPr>
          <w:sz w:val="24"/>
          <w:szCs w:val="24"/>
        </w:rPr>
        <w:t xml:space="preserve"> ноутбук</w:t>
      </w:r>
      <w:r w:rsidRPr="002B3F3E">
        <w:rPr>
          <w:bCs/>
          <w:sz w:val="24"/>
          <w:szCs w:val="24"/>
        </w:rPr>
        <w:t xml:space="preserve">, а саме: </w:t>
      </w:r>
      <w:r w:rsidRPr="002B3F3E">
        <w:rPr>
          <w:sz w:val="24"/>
          <w:szCs w:val="24"/>
        </w:rPr>
        <w:t>технічному регламенту низьковольтного електричного обладнання, технічному регламенту з електромагнітної сумісності обладнання, технічному регламенту радіообладнання;</w:t>
      </w:r>
    </w:p>
    <w:p w14:paraId="72C1796F" w14:textId="77777777" w:rsidR="002B3F3E" w:rsidRPr="002B3F3E" w:rsidRDefault="002B3F3E" w:rsidP="002B3F3E">
      <w:pPr>
        <w:pStyle w:val="a7"/>
        <w:numPr>
          <w:ilvl w:val="0"/>
          <w:numId w:val="37"/>
        </w:numPr>
        <w:ind w:right="-144"/>
        <w:contextualSpacing/>
        <w:jc w:val="both"/>
        <w:rPr>
          <w:sz w:val="24"/>
          <w:szCs w:val="24"/>
        </w:rPr>
      </w:pPr>
      <w:r w:rsidRPr="002B3F3E">
        <w:rPr>
          <w:sz w:val="24"/>
          <w:szCs w:val="24"/>
        </w:rPr>
        <w:t>копію декларації про відповідність технічним регламентам на інтерактивну панель</w:t>
      </w:r>
      <w:r w:rsidRPr="002B3F3E">
        <w:rPr>
          <w:bCs/>
          <w:sz w:val="24"/>
          <w:szCs w:val="24"/>
        </w:rPr>
        <w:t xml:space="preserve">, а саме: </w:t>
      </w:r>
      <w:r w:rsidRPr="002B3F3E">
        <w:rPr>
          <w:sz w:val="24"/>
          <w:szCs w:val="24"/>
        </w:rPr>
        <w:t>технічному регламенту радіообладнання;</w:t>
      </w:r>
    </w:p>
    <w:p w14:paraId="035C99EE" w14:textId="77777777" w:rsidR="002B3F3E" w:rsidRPr="002B3F3E" w:rsidRDefault="002B3F3E" w:rsidP="002B3F3E">
      <w:pPr>
        <w:pStyle w:val="a7"/>
        <w:numPr>
          <w:ilvl w:val="0"/>
          <w:numId w:val="37"/>
        </w:numPr>
        <w:ind w:right="-144"/>
        <w:contextualSpacing/>
        <w:jc w:val="both"/>
        <w:rPr>
          <w:sz w:val="24"/>
          <w:szCs w:val="24"/>
        </w:rPr>
      </w:pPr>
      <w:r w:rsidRPr="002B3F3E">
        <w:rPr>
          <w:sz w:val="24"/>
          <w:szCs w:val="24"/>
        </w:rPr>
        <w:lastRenderedPageBreak/>
        <w:t>копію сертифікату на систему управління якістю виробника персональних комп'ютерів форм-</w:t>
      </w:r>
      <w:proofErr w:type="spellStart"/>
      <w:r w:rsidRPr="002B3F3E">
        <w:rPr>
          <w:sz w:val="24"/>
          <w:szCs w:val="24"/>
        </w:rPr>
        <w:t>фактора</w:t>
      </w:r>
      <w:proofErr w:type="spellEnd"/>
      <w:r w:rsidRPr="002B3F3E">
        <w:rPr>
          <w:sz w:val="24"/>
          <w:szCs w:val="24"/>
        </w:rPr>
        <w:t xml:space="preserve"> ноутбук ДСТУ ISO 9001:2015 (ISO 9001:2015), дійсного на дату розкриття пропозицій;</w:t>
      </w:r>
    </w:p>
    <w:p w14:paraId="1289E3A8" w14:textId="77777777" w:rsidR="002B3F3E" w:rsidRPr="002B3F3E" w:rsidRDefault="002B3F3E" w:rsidP="002B3F3E">
      <w:pPr>
        <w:pStyle w:val="a9"/>
        <w:spacing w:after="0"/>
        <w:ind w:right="49"/>
        <w:jc w:val="both"/>
        <w:rPr>
          <w:lang w:val="uk-UA"/>
        </w:rPr>
      </w:pPr>
    </w:p>
    <w:p w14:paraId="4EEF4D3E" w14:textId="77777777" w:rsidR="002B3F3E" w:rsidRPr="002B3F3E" w:rsidRDefault="002B3F3E" w:rsidP="002B3F3E">
      <w:pPr>
        <w:pStyle w:val="a9"/>
        <w:spacing w:after="0"/>
        <w:ind w:right="49"/>
        <w:jc w:val="both"/>
        <w:rPr>
          <w:b/>
          <w:i/>
          <w:highlight w:val="yellow"/>
          <w:lang w:val="uk-UA"/>
        </w:rPr>
      </w:pPr>
      <w:r w:rsidRPr="002B3F3E">
        <w:rPr>
          <w:b/>
          <w:i/>
          <w:lang w:val="uk-UA"/>
        </w:rPr>
        <w:t xml:space="preserve">Інформацію про необхідні технічні, якісні та кількісні характеристики предмета закупівлі, учасники подають у складі тендерної пропозиції у нижченаведеному вигляді, шляхом заповнення необхідних полів: </w:t>
      </w:r>
    </w:p>
    <w:p w14:paraId="4D73199E" w14:textId="77777777" w:rsidR="002B3F3E" w:rsidRPr="002B3F3E" w:rsidRDefault="002B3F3E" w:rsidP="002B3F3E">
      <w:pPr>
        <w:pStyle w:val="a9"/>
        <w:spacing w:after="0"/>
        <w:ind w:right="49"/>
        <w:jc w:val="both"/>
        <w:rPr>
          <w:highlight w:val="yellow"/>
          <w:lang w:val="uk-UA"/>
        </w:rPr>
      </w:pPr>
    </w:p>
    <w:p w14:paraId="27EA3AAD" w14:textId="77777777" w:rsidR="002B3F3E" w:rsidRPr="002B3F3E" w:rsidRDefault="002B3F3E" w:rsidP="002B3F3E">
      <w:pPr>
        <w:pStyle w:val="a7"/>
        <w:widowControl w:val="0"/>
        <w:tabs>
          <w:tab w:val="left" w:pos="709"/>
        </w:tabs>
        <w:autoSpaceDE w:val="0"/>
        <w:autoSpaceDN w:val="0"/>
        <w:ind w:left="0" w:right="49"/>
        <w:jc w:val="right"/>
        <w:rPr>
          <w:sz w:val="24"/>
          <w:szCs w:val="24"/>
        </w:rPr>
      </w:pPr>
      <w:bookmarkStart w:id="0" w:name="_GoBack"/>
      <w:bookmarkEnd w:id="0"/>
      <w:r w:rsidRPr="002B3F3E">
        <w:rPr>
          <w:sz w:val="24"/>
          <w:szCs w:val="24"/>
        </w:rPr>
        <w:t>Таблиця 1</w:t>
      </w:r>
    </w:p>
    <w:p w14:paraId="5FD9C6ED" w14:textId="77777777" w:rsidR="002B3F3E" w:rsidRPr="002B3F3E" w:rsidRDefault="002B3F3E" w:rsidP="002B3F3E">
      <w:pPr>
        <w:pStyle w:val="a7"/>
        <w:widowControl w:val="0"/>
        <w:tabs>
          <w:tab w:val="left" w:pos="709"/>
        </w:tabs>
        <w:autoSpaceDE w:val="0"/>
        <w:autoSpaceDN w:val="0"/>
        <w:ind w:left="0" w:right="49"/>
        <w:jc w:val="center"/>
        <w:rPr>
          <w:rFonts w:eastAsia="SimSun"/>
          <w:b/>
          <w:bCs/>
          <w:sz w:val="24"/>
          <w:szCs w:val="24"/>
          <w:u w:val="single"/>
          <w:lang w:eastAsia="uk-UA"/>
        </w:rPr>
      </w:pPr>
      <w:r w:rsidRPr="002B3F3E">
        <w:rPr>
          <w:rFonts w:eastAsia="SimSun"/>
          <w:b/>
          <w:bCs/>
          <w:sz w:val="24"/>
          <w:szCs w:val="24"/>
          <w:u w:val="single"/>
          <w:lang w:eastAsia="uk-UA"/>
        </w:rPr>
        <w:t>ТЕХНІЧНІ ХАРАКТЕРИСТИКИ:</w:t>
      </w:r>
    </w:p>
    <w:p w14:paraId="40B16843" w14:textId="77777777" w:rsidR="002B3F3E" w:rsidRPr="002B3F3E" w:rsidRDefault="002B3F3E" w:rsidP="002B3F3E">
      <w:pPr>
        <w:pStyle w:val="a7"/>
        <w:widowControl w:val="0"/>
        <w:tabs>
          <w:tab w:val="left" w:pos="709"/>
        </w:tabs>
        <w:autoSpaceDE w:val="0"/>
        <w:autoSpaceDN w:val="0"/>
        <w:ind w:left="0" w:right="49"/>
        <w:jc w:val="center"/>
        <w:rPr>
          <w:rFonts w:eastAsia="SimSun"/>
          <w:b/>
          <w:bCs/>
          <w:sz w:val="24"/>
          <w:szCs w:val="24"/>
          <w:u w:val="single"/>
          <w:lang w:eastAsia="uk-UA"/>
        </w:rPr>
      </w:pPr>
    </w:p>
    <w:tbl>
      <w:tblPr>
        <w:tblStyle w:val="a3"/>
        <w:tblW w:w="10627" w:type="dxa"/>
        <w:jc w:val="center"/>
        <w:tblLayout w:type="fixed"/>
        <w:tblLook w:val="04A0" w:firstRow="1" w:lastRow="0" w:firstColumn="1" w:lastColumn="0" w:noHBand="0" w:noVBand="1"/>
      </w:tblPr>
      <w:tblGrid>
        <w:gridCol w:w="1822"/>
        <w:gridCol w:w="4415"/>
        <w:gridCol w:w="3681"/>
        <w:gridCol w:w="709"/>
      </w:tblGrid>
      <w:tr w:rsidR="002B3F3E" w:rsidRPr="002B3F3E" w14:paraId="22B0A466" w14:textId="77777777" w:rsidTr="00D937E9">
        <w:trPr>
          <w:jc w:val="center"/>
        </w:trPr>
        <w:tc>
          <w:tcPr>
            <w:tcW w:w="1822" w:type="dxa"/>
            <w:vAlign w:val="center"/>
          </w:tcPr>
          <w:p w14:paraId="70F996F9" w14:textId="77777777" w:rsidR="002B3F3E" w:rsidRPr="002B3F3E" w:rsidRDefault="002B3F3E" w:rsidP="00D937E9">
            <w:pPr>
              <w:pStyle w:val="a7"/>
              <w:widowControl w:val="0"/>
              <w:tabs>
                <w:tab w:val="left" w:pos="709"/>
              </w:tabs>
              <w:autoSpaceDE w:val="0"/>
              <w:autoSpaceDN w:val="0"/>
              <w:ind w:left="-108" w:right="-133"/>
              <w:jc w:val="center"/>
              <w:rPr>
                <w:b/>
                <w:sz w:val="24"/>
                <w:szCs w:val="24"/>
                <w:lang w:val="uk-UA"/>
              </w:rPr>
            </w:pPr>
            <w:r w:rsidRPr="002B3F3E">
              <w:rPr>
                <w:b/>
                <w:sz w:val="24"/>
                <w:szCs w:val="24"/>
                <w:lang w:val="uk-UA"/>
              </w:rPr>
              <w:t>Назва Товару</w:t>
            </w:r>
          </w:p>
          <w:p w14:paraId="3221B6FC" w14:textId="77777777" w:rsidR="002B3F3E" w:rsidRPr="002B3F3E" w:rsidRDefault="002B3F3E" w:rsidP="00D937E9">
            <w:pPr>
              <w:pStyle w:val="a7"/>
              <w:widowControl w:val="0"/>
              <w:tabs>
                <w:tab w:val="left" w:pos="709"/>
              </w:tabs>
              <w:autoSpaceDE w:val="0"/>
              <w:autoSpaceDN w:val="0"/>
              <w:ind w:left="-108" w:right="-133"/>
              <w:jc w:val="center"/>
              <w:rPr>
                <w:b/>
                <w:sz w:val="24"/>
                <w:szCs w:val="24"/>
                <w:lang w:val="uk-UA"/>
              </w:rPr>
            </w:pPr>
            <w:r w:rsidRPr="002B3F3E">
              <w:rPr>
                <w:i/>
                <w:sz w:val="24"/>
                <w:szCs w:val="24"/>
                <w:lang w:val="uk-UA"/>
              </w:rPr>
              <w:t>(Учасник дописує конкретну марку, модель)</w:t>
            </w:r>
          </w:p>
        </w:tc>
        <w:tc>
          <w:tcPr>
            <w:tcW w:w="4415" w:type="dxa"/>
            <w:vAlign w:val="center"/>
          </w:tcPr>
          <w:p w14:paraId="5275A402" w14:textId="77777777" w:rsidR="002B3F3E" w:rsidRPr="002B3F3E" w:rsidRDefault="002B3F3E" w:rsidP="00D937E9">
            <w:pPr>
              <w:pStyle w:val="a7"/>
              <w:widowControl w:val="0"/>
              <w:tabs>
                <w:tab w:val="left" w:pos="709"/>
              </w:tabs>
              <w:autoSpaceDE w:val="0"/>
              <w:autoSpaceDN w:val="0"/>
              <w:ind w:left="0" w:right="49"/>
              <w:jc w:val="center"/>
              <w:rPr>
                <w:b/>
                <w:sz w:val="24"/>
                <w:szCs w:val="24"/>
                <w:lang w:val="uk-UA"/>
              </w:rPr>
            </w:pPr>
            <w:r w:rsidRPr="002B3F3E">
              <w:rPr>
                <w:b/>
                <w:sz w:val="24"/>
                <w:szCs w:val="24"/>
                <w:lang w:val="uk-UA"/>
              </w:rPr>
              <w:t>Технічні, якісні характеристики Товару, що встановлюються Замовником</w:t>
            </w:r>
          </w:p>
        </w:tc>
        <w:tc>
          <w:tcPr>
            <w:tcW w:w="3681" w:type="dxa"/>
            <w:vAlign w:val="center"/>
          </w:tcPr>
          <w:p w14:paraId="0621BEFD" w14:textId="77777777" w:rsidR="002B3F3E" w:rsidRPr="002B3F3E" w:rsidRDefault="002B3F3E" w:rsidP="00D937E9">
            <w:pPr>
              <w:pStyle w:val="a7"/>
              <w:widowControl w:val="0"/>
              <w:tabs>
                <w:tab w:val="left" w:pos="709"/>
              </w:tabs>
              <w:autoSpaceDE w:val="0"/>
              <w:autoSpaceDN w:val="0"/>
              <w:ind w:left="0" w:right="49"/>
              <w:jc w:val="center"/>
              <w:rPr>
                <w:b/>
                <w:sz w:val="24"/>
                <w:szCs w:val="24"/>
                <w:lang w:val="uk-UA"/>
              </w:rPr>
            </w:pPr>
            <w:r w:rsidRPr="002B3F3E">
              <w:rPr>
                <w:b/>
                <w:sz w:val="24"/>
                <w:szCs w:val="24"/>
                <w:lang w:val="uk-UA"/>
              </w:rPr>
              <w:t xml:space="preserve">Технічні, якісні характеристики Товару, що пропонуються учасником </w:t>
            </w:r>
          </w:p>
          <w:p w14:paraId="57A8B6B7" w14:textId="77777777" w:rsidR="002B3F3E" w:rsidRPr="002B3F3E" w:rsidRDefault="002B3F3E" w:rsidP="00D937E9">
            <w:pPr>
              <w:pStyle w:val="a7"/>
              <w:widowControl w:val="0"/>
              <w:tabs>
                <w:tab w:val="left" w:pos="709"/>
              </w:tabs>
              <w:autoSpaceDE w:val="0"/>
              <w:autoSpaceDN w:val="0"/>
              <w:ind w:left="0" w:right="49"/>
              <w:jc w:val="center"/>
              <w:rPr>
                <w:b/>
                <w:sz w:val="24"/>
                <w:szCs w:val="24"/>
                <w:lang w:val="uk-UA"/>
              </w:rPr>
            </w:pPr>
            <w:r w:rsidRPr="002B3F3E">
              <w:rPr>
                <w:i/>
                <w:sz w:val="24"/>
                <w:szCs w:val="24"/>
                <w:lang w:val="uk-UA"/>
              </w:rPr>
              <w:t>(Учасник зазначає конкретні характеристики запропонованого Товару, що мають відповідати (або бути кращими), встановленим Замовником)</w:t>
            </w:r>
          </w:p>
        </w:tc>
        <w:tc>
          <w:tcPr>
            <w:tcW w:w="709" w:type="dxa"/>
            <w:vAlign w:val="center"/>
          </w:tcPr>
          <w:p w14:paraId="7E767D44" w14:textId="77777777" w:rsidR="002B3F3E" w:rsidRPr="002B3F3E" w:rsidRDefault="002B3F3E" w:rsidP="00D937E9">
            <w:pPr>
              <w:pStyle w:val="a7"/>
              <w:widowControl w:val="0"/>
              <w:tabs>
                <w:tab w:val="left" w:pos="436"/>
                <w:tab w:val="left" w:pos="709"/>
              </w:tabs>
              <w:autoSpaceDE w:val="0"/>
              <w:autoSpaceDN w:val="0"/>
              <w:ind w:left="-100" w:right="49" w:firstLine="85"/>
              <w:jc w:val="center"/>
              <w:rPr>
                <w:b/>
                <w:sz w:val="24"/>
                <w:szCs w:val="24"/>
                <w:lang w:val="uk-UA"/>
              </w:rPr>
            </w:pPr>
            <w:r w:rsidRPr="002B3F3E">
              <w:rPr>
                <w:b/>
                <w:sz w:val="24"/>
                <w:szCs w:val="24"/>
                <w:lang w:val="uk-UA"/>
              </w:rPr>
              <w:t>К-сть</w:t>
            </w:r>
          </w:p>
        </w:tc>
      </w:tr>
      <w:tr w:rsidR="002B3F3E" w:rsidRPr="002B3F3E" w14:paraId="1EBA7499" w14:textId="77777777" w:rsidTr="00D937E9">
        <w:trPr>
          <w:jc w:val="center"/>
        </w:trPr>
        <w:tc>
          <w:tcPr>
            <w:tcW w:w="10627" w:type="dxa"/>
            <w:gridSpan w:val="4"/>
            <w:vAlign w:val="center"/>
          </w:tcPr>
          <w:p w14:paraId="6D9F98EC" w14:textId="77777777" w:rsidR="002B3F3E" w:rsidRPr="002B3F3E" w:rsidRDefault="002B3F3E" w:rsidP="00D937E9">
            <w:pPr>
              <w:pStyle w:val="a7"/>
              <w:widowControl w:val="0"/>
              <w:tabs>
                <w:tab w:val="left" w:pos="436"/>
                <w:tab w:val="left" w:pos="709"/>
              </w:tabs>
              <w:autoSpaceDE w:val="0"/>
              <w:autoSpaceDN w:val="0"/>
              <w:ind w:left="-100" w:right="49" w:firstLine="100"/>
              <w:rPr>
                <w:b/>
                <w:sz w:val="24"/>
                <w:szCs w:val="24"/>
                <w:lang w:val="uk-UA"/>
              </w:rPr>
            </w:pPr>
            <w:r w:rsidRPr="002B3F3E">
              <w:rPr>
                <w:b/>
                <w:sz w:val="24"/>
                <w:szCs w:val="24"/>
                <w:lang w:val="uk-UA"/>
              </w:rPr>
              <w:t xml:space="preserve">Громадський проект № 182 (Мультимедійний лінгафонний </w:t>
            </w:r>
            <w:r w:rsidRPr="002B3F3E">
              <w:rPr>
                <w:b/>
                <w:sz w:val="24"/>
                <w:szCs w:val="24"/>
                <w:lang w:val="ru-RU"/>
              </w:rPr>
              <w:t>SMART</w:t>
            </w:r>
            <w:r w:rsidRPr="002B3F3E">
              <w:rPr>
                <w:b/>
                <w:sz w:val="24"/>
                <w:szCs w:val="24"/>
                <w:lang w:val="uk-UA"/>
              </w:rPr>
              <w:t>-центр для здобувачів освіти спеціалізованої школи № 254 І-ІІІ ступенів з поглибленим вивченням англійської мови)</w:t>
            </w:r>
          </w:p>
        </w:tc>
      </w:tr>
      <w:tr w:rsidR="002B3F3E" w:rsidRPr="002B3F3E" w14:paraId="06ECCE45" w14:textId="77777777" w:rsidTr="00D937E9">
        <w:trPr>
          <w:jc w:val="center"/>
        </w:trPr>
        <w:tc>
          <w:tcPr>
            <w:tcW w:w="1822" w:type="dxa"/>
            <w:vAlign w:val="center"/>
          </w:tcPr>
          <w:p w14:paraId="7217C38E" w14:textId="77777777" w:rsidR="002B3F3E" w:rsidRPr="002B3F3E" w:rsidRDefault="002B3F3E" w:rsidP="00D937E9">
            <w:pPr>
              <w:pStyle w:val="a7"/>
              <w:widowControl w:val="0"/>
              <w:tabs>
                <w:tab w:val="left" w:pos="709"/>
              </w:tabs>
              <w:autoSpaceDE w:val="0"/>
              <w:autoSpaceDN w:val="0"/>
              <w:ind w:left="0" w:right="49"/>
              <w:jc w:val="center"/>
              <w:rPr>
                <w:sz w:val="24"/>
                <w:szCs w:val="24"/>
                <w:lang w:val="uk-UA"/>
              </w:rPr>
            </w:pPr>
            <w:r w:rsidRPr="002B3F3E">
              <w:rPr>
                <w:sz w:val="24"/>
                <w:szCs w:val="24"/>
                <w:lang w:val="uk-UA"/>
              </w:rPr>
              <w:t>Персональний комп'ютер форм-</w:t>
            </w:r>
            <w:proofErr w:type="spellStart"/>
            <w:r w:rsidRPr="002B3F3E">
              <w:rPr>
                <w:sz w:val="24"/>
                <w:szCs w:val="24"/>
                <w:lang w:val="uk-UA"/>
              </w:rPr>
              <w:t>фактора</w:t>
            </w:r>
            <w:proofErr w:type="spellEnd"/>
            <w:r w:rsidRPr="002B3F3E">
              <w:rPr>
                <w:sz w:val="24"/>
                <w:szCs w:val="24"/>
                <w:lang w:val="uk-UA"/>
              </w:rPr>
              <w:t xml:space="preserve"> ноутбук</w:t>
            </w:r>
          </w:p>
          <w:p w14:paraId="14B624B6" w14:textId="77777777" w:rsidR="002B3F3E" w:rsidRPr="002B3F3E" w:rsidRDefault="002B3F3E" w:rsidP="00D937E9">
            <w:pPr>
              <w:pStyle w:val="a7"/>
              <w:widowControl w:val="0"/>
              <w:tabs>
                <w:tab w:val="left" w:pos="709"/>
              </w:tabs>
              <w:autoSpaceDE w:val="0"/>
              <w:autoSpaceDN w:val="0"/>
              <w:ind w:left="0" w:right="49"/>
              <w:jc w:val="center"/>
              <w:rPr>
                <w:sz w:val="24"/>
                <w:szCs w:val="24"/>
                <w:highlight w:val="yellow"/>
                <w:lang w:val="uk-UA"/>
              </w:rPr>
            </w:pPr>
          </w:p>
        </w:tc>
        <w:tc>
          <w:tcPr>
            <w:tcW w:w="4415" w:type="dxa"/>
            <w:vAlign w:val="center"/>
          </w:tcPr>
          <w:p w14:paraId="2AAB12FD" w14:textId="77777777" w:rsidR="002B3F3E" w:rsidRPr="002B3F3E" w:rsidRDefault="002B3F3E" w:rsidP="00D937E9">
            <w:pPr>
              <w:jc w:val="both"/>
              <w:rPr>
                <w:rFonts w:eastAsia="Calibri"/>
                <w:b/>
                <w:bCs/>
                <w:sz w:val="24"/>
                <w:szCs w:val="24"/>
                <w:lang w:val="uk-UA"/>
              </w:rPr>
            </w:pPr>
            <w:r w:rsidRPr="002B3F3E">
              <w:rPr>
                <w:rFonts w:eastAsia="Calibri"/>
                <w:b/>
                <w:bCs/>
                <w:sz w:val="24"/>
                <w:szCs w:val="24"/>
                <w:lang w:val="uk-UA"/>
              </w:rPr>
              <w:t>Основний блок персонального комп'ютера форм-</w:t>
            </w:r>
            <w:proofErr w:type="spellStart"/>
            <w:r w:rsidRPr="002B3F3E">
              <w:rPr>
                <w:rFonts w:eastAsia="Calibri"/>
                <w:b/>
                <w:bCs/>
                <w:sz w:val="24"/>
                <w:szCs w:val="24"/>
                <w:lang w:val="uk-UA"/>
              </w:rPr>
              <w:t>фактора</w:t>
            </w:r>
            <w:proofErr w:type="spellEnd"/>
            <w:r w:rsidRPr="002B3F3E">
              <w:rPr>
                <w:rFonts w:eastAsia="Calibri"/>
                <w:b/>
                <w:bCs/>
                <w:sz w:val="24"/>
                <w:szCs w:val="24"/>
                <w:lang w:val="uk-UA"/>
              </w:rPr>
              <w:t xml:space="preserve"> ноутбук: </w:t>
            </w:r>
          </w:p>
          <w:p w14:paraId="00044895"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Процесор</w:t>
            </w:r>
            <w:r w:rsidRPr="002B3F3E">
              <w:rPr>
                <w:rFonts w:eastAsia="Calibri"/>
                <w:b/>
                <w:sz w:val="24"/>
                <w:szCs w:val="24"/>
                <w:lang w:val="uk-UA"/>
              </w:rPr>
              <w:t>:</w:t>
            </w:r>
            <w:r w:rsidRPr="002B3F3E">
              <w:rPr>
                <w:rFonts w:eastAsia="Calibri"/>
                <w:sz w:val="24"/>
                <w:szCs w:val="24"/>
                <w:lang w:val="uk-UA"/>
              </w:rPr>
              <w:t xml:space="preserve"> </w:t>
            </w:r>
          </w:p>
          <w:p w14:paraId="3F613958"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кількість фізичних обчислювальних </w:t>
            </w:r>
            <w:proofErr w:type="spellStart"/>
            <w:r w:rsidRPr="002B3F3E">
              <w:rPr>
                <w:rFonts w:eastAsia="Calibri"/>
                <w:sz w:val="24"/>
                <w:szCs w:val="24"/>
                <w:lang w:val="uk-UA"/>
              </w:rPr>
              <w:t>ядер</w:t>
            </w:r>
            <w:proofErr w:type="spellEnd"/>
            <w:r w:rsidRPr="002B3F3E">
              <w:rPr>
                <w:rFonts w:eastAsia="Calibri"/>
                <w:sz w:val="24"/>
                <w:szCs w:val="24"/>
                <w:lang w:val="uk-UA"/>
              </w:rPr>
              <w:t xml:space="preserve"> без використання технологій розподілу ресурсів між ядрами – не менше ніж 2; кількість потоків – не менше ніж 4; базова тактова частота – не менше ніж 2,0 </w:t>
            </w:r>
            <w:proofErr w:type="spellStart"/>
            <w:r w:rsidRPr="002B3F3E">
              <w:rPr>
                <w:rFonts w:eastAsia="Calibri"/>
                <w:sz w:val="24"/>
                <w:szCs w:val="24"/>
                <w:lang w:val="uk-UA"/>
              </w:rPr>
              <w:t>GHz</w:t>
            </w:r>
            <w:proofErr w:type="spellEnd"/>
            <w:r w:rsidRPr="002B3F3E">
              <w:rPr>
                <w:rFonts w:eastAsia="Calibri"/>
                <w:sz w:val="24"/>
                <w:szCs w:val="24"/>
                <w:lang w:val="uk-UA"/>
              </w:rPr>
              <w:t xml:space="preserve">; максимальна тактова частота – не менше ніж 3,0 </w:t>
            </w:r>
            <w:proofErr w:type="spellStart"/>
            <w:r w:rsidRPr="002B3F3E">
              <w:rPr>
                <w:rFonts w:eastAsia="Calibri"/>
                <w:sz w:val="24"/>
                <w:szCs w:val="24"/>
                <w:lang w:val="uk-UA"/>
              </w:rPr>
              <w:t>GHz</w:t>
            </w:r>
            <w:proofErr w:type="spellEnd"/>
            <w:r w:rsidRPr="002B3F3E">
              <w:rPr>
                <w:rFonts w:eastAsia="Calibri"/>
                <w:sz w:val="24"/>
                <w:szCs w:val="24"/>
                <w:lang w:val="uk-UA"/>
              </w:rPr>
              <w:t>; кеш пам’ять – не менше ніж 3 MB.</w:t>
            </w:r>
          </w:p>
          <w:p w14:paraId="0FE1CE2C" w14:textId="77777777" w:rsidR="002B3F3E" w:rsidRPr="002B3F3E" w:rsidRDefault="002B3F3E" w:rsidP="00D937E9">
            <w:pPr>
              <w:rPr>
                <w:rFonts w:eastAsia="Calibri"/>
                <w:sz w:val="24"/>
                <w:szCs w:val="24"/>
                <w:lang w:val="uk-UA"/>
              </w:rPr>
            </w:pPr>
            <w:r w:rsidRPr="002B3F3E">
              <w:rPr>
                <w:rFonts w:eastAsia="Calibri"/>
                <w:b/>
                <w:bCs/>
                <w:sz w:val="24"/>
                <w:szCs w:val="24"/>
                <w:lang w:val="uk-UA"/>
              </w:rPr>
              <w:t>Корпус:</w:t>
            </w:r>
            <w:r w:rsidRPr="002B3F3E">
              <w:rPr>
                <w:rFonts w:eastAsia="Calibri"/>
                <w:sz w:val="24"/>
                <w:szCs w:val="24"/>
                <w:lang w:val="uk-UA"/>
              </w:rPr>
              <w:t xml:space="preserve"> </w:t>
            </w:r>
          </w:p>
          <w:p w14:paraId="64AF3038" w14:textId="77777777" w:rsidR="002B3F3E" w:rsidRPr="002B3F3E" w:rsidRDefault="002B3F3E" w:rsidP="00D937E9">
            <w:pPr>
              <w:rPr>
                <w:rFonts w:eastAsia="Calibri"/>
                <w:sz w:val="24"/>
                <w:szCs w:val="24"/>
                <w:lang w:val="uk-UA"/>
              </w:rPr>
            </w:pPr>
            <w:r w:rsidRPr="002B3F3E">
              <w:rPr>
                <w:rFonts w:eastAsia="Calibri"/>
                <w:sz w:val="24"/>
                <w:szCs w:val="24"/>
                <w:lang w:val="uk-UA"/>
              </w:rPr>
              <w:t>форм-фактор – мобільний комп'ютер з клавіатурою (ноутбук)</w:t>
            </w:r>
          </w:p>
          <w:p w14:paraId="2FD9C410"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Оперативна пам'ять:</w:t>
            </w:r>
            <w:r w:rsidRPr="002B3F3E">
              <w:rPr>
                <w:rFonts w:eastAsia="Calibri"/>
                <w:sz w:val="24"/>
                <w:szCs w:val="24"/>
                <w:lang w:val="uk-UA"/>
              </w:rPr>
              <w:t xml:space="preserve"> </w:t>
            </w:r>
          </w:p>
          <w:p w14:paraId="50436CFB"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об'єм пам'яті – не менше ніж 8 GB; </w:t>
            </w:r>
          </w:p>
          <w:p w14:paraId="45B8CADA" w14:textId="77777777" w:rsidR="002B3F3E" w:rsidRPr="002B3F3E" w:rsidRDefault="002B3F3E" w:rsidP="00D937E9">
            <w:pPr>
              <w:jc w:val="both"/>
              <w:rPr>
                <w:sz w:val="24"/>
                <w:szCs w:val="24"/>
                <w:lang w:val="uk-UA"/>
              </w:rPr>
            </w:pPr>
            <w:r w:rsidRPr="002B3F3E">
              <w:rPr>
                <w:b/>
                <w:bCs/>
                <w:sz w:val="24"/>
                <w:szCs w:val="24"/>
                <w:shd w:val="clear" w:color="auto" w:fill="FFFFFF"/>
                <w:lang w:val="uk-UA"/>
              </w:rPr>
              <w:t>Накопичувач SSD:</w:t>
            </w:r>
            <w:r w:rsidRPr="002B3F3E">
              <w:rPr>
                <w:sz w:val="24"/>
                <w:szCs w:val="24"/>
                <w:lang w:val="uk-UA"/>
              </w:rPr>
              <w:t xml:space="preserve"> </w:t>
            </w:r>
          </w:p>
          <w:p w14:paraId="5D4AD5B9" w14:textId="77777777" w:rsidR="002B3F3E" w:rsidRPr="002B3F3E" w:rsidRDefault="002B3F3E" w:rsidP="00D937E9">
            <w:pPr>
              <w:jc w:val="both"/>
              <w:rPr>
                <w:sz w:val="24"/>
                <w:szCs w:val="24"/>
                <w:lang w:val="uk-UA"/>
              </w:rPr>
            </w:pPr>
            <w:r w:rsidRPr="002B3F3E">
              <w:rPr>
                <w:sz w:val="24"/>
                <w:szCs w:val="24"/>
                <w:shd w:val="clear" w:color="auto" w:fill="FFFFFF"/>
                <w:lang w:val="uk-UA"/>
              </w:rPr>
              <w:t xml:space="preserve">об'єм HDD </w:t>
            </w:r>
            <w:r w:rsidRPr="002B3F3E">
              <w:rPr>
                <w:rFonts w:eastAsia="Calibri"/>
                <w:sz w:val="24"/>
                <w:szCs w:val="24"/>
                <w:lang w:val="uk-UA"/>
              </w:rPr>
              <w:t>–</w:t>
            </w:r>
            <w:r w:rsidRPr="002B3F3E">
              <w:rPr>
                <w:sz w:val="24"/>
                <w:szCs w:val="24"/>
                <w:shd w:val="clear" w:color="auto" w:fill="FFFFFF"/>
                <w:lang w:val="uk-UA"/>
              </w:rPr>
              <w:t xml:space="preserve"> не менше ніж 1 TB; </w:t>
            </w:r>
          </w:p>
          <w:p w14:paraId="1AF613D1"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Графічний адаптер:</w:t>
            </w:r>
            <w:r w:rsidRPr="002B3F3E">
              <w:rPr>
                <w:rFonts w:eastAsia="Calibri"/>
                <w:sz w:val="24"/>
                <w:szCs w:val="24"/>
                <w:lang w:val="uk-UA"/>
              </w:rPr>
              <w:t xml:space="preserve"> </w:t>
            </w:r>
          </w:p>
          <w:p w14:paraId="6D630B32"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дискретний або інтегрований; </w:t>
            </w:r>
          </w:p>
          <w:p w14:paraId="0BB167F1"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апаратна підтримка </w:t>
            </w:r>
            <w:proofErr w:type="spellStart"/>
            <w:r w:rsidRPr="002B3F3E">
              <w:rPr>
                <w:rFonts w:eastAsia="Calibri"/>
                <w:sz w:val="24"/>
                <w:szCs w:val="24"/>
                <w:lang w:val="uk-UA"/>
              </w:rPr>
              <w:t>DirectX</w:t>
            </w:r>
            <w:proofErr w:type="spellEnd"/>
            <w:r w:rsidRPr="002B3F3E">
              <w:rPr>
                <w:rFonts w:eastAsia="Calibri"/>
                <w:sz w:val="24"/>
                <w:szCs w:val="24"/>
                <w:lang w:val="uk-UA"/>
              </w:rPr>
              <w:t xml:space="preserve"> – не нижче версії 11.X (де X – цифра від 0 до 9);</w:t>
            </w:r>
          </w:p>
          <w:p w14:paraId="2FED35E2"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апаратна підтримка </w:t>
            </w:r>
            <w:proofErr w:type="spellStart"/>
            <w:r w:rsidRPr="002B3F3E">
              <w:rPr>
                <w:rFonts w:eastAsia="Calibri"/>
                <w:sz w:val="24"/>
                <w:szCs w:val="24"/>
                <w:lang w:val="uk-UA"/>
              </w:rPr>
              <w:t>OpenGL</w:t>
            </w:r>
            <w:proofErr w:type="spellEnd"/>
            <w:r w:rsidRPr="002B3F3E">
              <w:rPr>
                <w:rFonts w:eastAsia="Calibri"/>
                <w:sz w:val="24"/>
                <w:szCs w:val="24"/>
                <w:lang w:val="uk-UA"/>
              </w:rPr>
              <w:t xml:space="preserve"> – не нижче версії 4.X (де X – цифра від 0 до 9); </w:t>
            </w:r>
          </w:p>
          <w:p w14:paraId="3A38F4D2" w14:textId="77777777" w:rsidR="002B3F3E" w:rsidRPr="002B3F3E" w:rsidRDefault="002B3F3E" w:rsidP="00D937E9">
            <w:pPr>
              <w:jc w:val="both"/>
              <w:rPr>
                <w:rFonts w:eastAsia="Calibri"/>
                <w:b/>
                <w:bCs/>
                <w:sz w:val="24"/>
                <w:szCs w:val="24"/>
                <w:lang w:val="uk-UA"/>
              </w:rPr>
            </w:pPr>
            <w:proofErr w:type="spellStart"/>
            <w:r w:rsidRPr="002B3F3E">
              <w:rPr>
                <w:rFonts w:eastAsia="Calibri"/>
                <w:b/>
                <w:bCs/>
                <w:sz w:val="24"/>
                <w:szCs w:val="24"/>
                <w:lang w:val="uk-UA"/>
              </w:rPr>
              <w:t>Відеомонітор</w:t>
            </w:r>
            <w:proofErr w:type="spellEnd"/>
            <w:r w:rsidRPr="002B3F3E">
              <w:rPr>
                <w:rFonts w:eastAsia="Calibri"/>
                <w:b/>
                <w:bCs/>
                <w:sz w:val="24"/>
                <w:szCs w:val="24"/>
                <w:lang w:val="uk-UA"/>
              </w:rPr>
              <w:t>:</w:t>
            </w:r>
          </w:p>
          <w:p w14:paraId="3614EE56"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інтегрований з корпусом;</w:t>
            </w:r>
          </w:p>
          <w:p w14:paraId="5C082F1C"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розмір діагоналі – не менше ніж 17,0"</w:t>
            </w:r>
          </w:p>
          <w:p w14:paraId="41042528"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з роздільною здатністю не менше ніж 1920 </w:t>
            </w:r>
            <w:r w:rsidRPr="002B3F3E">
              <w:rPr>
                <w:rFonts w:eastAsia="Calibri"/>
                <w:b/>
                <w:bCs/>
                <w:sz w:val="24"/>
                <w:szCs w:val="24"/>
                <w:lang w:val="uk-UA"/>
              </w:rPr>
              <w:t>×</w:t>
            </w:r>
            <w:r w:rsidRPr="002B3F3E">
              <w:rPr>
                <w:rFonts w:eastAsia="Calibri"/>
                <w:sz w:val="24"/>
                <w:szCs w:val="24"/>
                <w:lang w:val="uk-UA"/>
              </w:rPr>
              <w:t xml:space="preserve"> 1080; </w:t>
            </w:r>
          </w:p>
          <w:p w14:paraId="57123D28" w14:textId="77777777" w:rsidR="002B3F3E" w:rsidRPr="002B3F3E" w:rsidRDefault="002B3F3E" w:rsidP="00D937E9">
            <w:pPr>
              <w:jc w:val="both"/>
              <w:rPr>
                <w:rFonts w:eastAsia="Calibri"/>
                <w:b/>
                <w:bCs/>
                <w:sz w:val="24"/>
                <w:szCs w:val="24"/>
                <w:lang w:val="uk-UA"/>
              </w:rPr>
            </w:pPr>
            <w:r w:rsidRPr="002B3F3E">
              <w:rPr>
                <w:rFonts w:eastAsia="Calibri"/>
                <w:b/>
                <w:bCs/>
                <w:sz w:val="24"/>
                <w:szCs w:val="24"/>
                <w:lang w:val="uk-UA"/>
              </w:rPr>
              <w:t xml:space="preserve">Веб-камера: </w:t>
            </w:r>
          </w:p>
          <w:p w14:paraId="71C10843"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інтегрована у корпус; </w:t>
            </w:r>
          </w:p>
          <w:p w14:paraId="1566DF4A"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lastRenderedPageBreak/>
              <w:t>фронтальна – з роздільною здатністю не менше ніж 720 p (1280 </w:t>
            </w:r>
            <w:r w:rsidRPr="002B3F3E">
              <w:rPr>
                <w:rFonts w:eastAsia="Calibri"/>
                <w:b/>
                <w:bCs/>
                <w:sz w:val="24"/>
                <w:szCs w:val="24"/>
                <w:lang w:val="uk-UA"/>
              </w:rPr>
              <w:t>×</w:t>
            </w:r>
            <w:r w:rsidRPr="002B3F3E">
              <w:rPr>
                <w:rFonts w:eastAsia="Calibri"/>
                <w:sz w:val="24"/>
                <w:szCs w:val="24"/>
                <w:lang w:val="uk-UA"/>
              </w:rPr>
              <w:t> 720)</w:t>
            </w:r>
          </w:p>
          <w:p w14:paraId="2690D18E"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Батарея</w:t>
            </w:r>
            <w:r w:rsidRPr="002B3F3E">
              <w:rPr>
                <w:rFonts w:eastAsia="Calibri"/>
                <w:sz w:val="24"/>
                <w:szCs w:val="24"/>
                <w:lang w:val="uk-UA"/>
              </w:rPr>
              <w:t>:</w:t>
            </w:r>
          </w:p>
          <w:p w14:paraId="1CC40CDB"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ємністю не менше ніж 3000 </w:t>
            </w:r>
            <w:proofErr w:type="spellStart"/>
            <w:r w:rsidRPr="002B3F3E">
              <w:rPr>
                <w:rFonts w:eastAsia="Calibri"/>
                <w:sz w:val="24"/>
                <w:szCs w:val="24"/>
                <w:lang w:val="uk-UA"/>
              </w:rPr>
              <w:t>mАh</w:t>
            </w:r>
            <w:proofErr w:type="spellEnd"/>
            <w:r w:rsidRPr="002B3F3E">
              <w:rPr>
                <w:rFonts w:eastAsia="Calibri"/>
                <w:sz w:val="24"/>
                <w:szCs w:val="24"/>
                <w:lang w:val="uk-UA"/>
              </w:rPr>
              <w:t xml:space="preserve"> або не менше ніж 40 </w:t>
            </w:r>
            <w:proofErr w:type="spellStart"/>
            <w:r w:rsidRPr="002B3F3E">
              <w:rPr>
                <w:rFonts w:eastAsia="Calibri"/>
                <w:sz w:val="24"/>
                <w:szCs w:val="24"/>
                <w:lang w:val="uk-UA"/>
              </w:rPr>
              <w:t>Wh</w:t>
            </w:r>
            <w:proofErr w:type="spellEnd"/>
            <w:r w:rsidRPr="002B3F3E">
              <w:rPr>
                <w:rFonts w:eastAsia="Calibri"/>
                <w:sz w:val="24"/>
                <w:szCs w:val="24"/>
                <w:lang w:val="uk-UA"/>
              </w:rPr>
              <w:t>;</w:t>
            </w:r>
          </w:p>
          <w:p w14:paraId="282DDFFD"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Звуковий адаптер:</w:t>
            </w:r>
            <w:r w:rsidRPr="002B3F3E">
              <w:rPr>
                <w:rFonts w:eastAsia="Calibri"/>
                <w:sz w:val="24"/>
                <w:szCs w:val="24"/>
                <w:lang w:val="uk-UA"/>
              </w:rPr>
              <w:t xml:space="preserve"> </w:t>
            </w:r>
          </w:p>
          <w:p w14:paraId="02F6A9C2"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інтегрований; </w:t>
            </w:r>
          </w:p>
          <w:p w14:paraId="4BDB1778"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інтегровані мікрофон та динаміки</w:t>
            </w:r>
          </w:p>
          <w:p w14:paraId="2F2045F1"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Мережевий інтерфейс бездротової мережі:</w:t>
            </w:r>
            <w:r w:rsidRPr="002B3F3E">
              <w:rPr>
                <w:rFonts w:eastAsia="Calibri"/>
                <w:sz w:val="24"/>
                <w:szCs w:val="24"/>
                <w:lang w:val="uk-UA"/>
              </w:rPr>
              <w:t xml:space="preserve"> </w:t>
            </w:r>
          </w:p>
          <w:p w14:paraId="0427F5E3"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інтегрований;</w:t>
            </w:r>
          </w:p>
          <w:p w14:paraId="0C10B5F2"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з підтримкою стандартів IEEE – не гірше 802.11 n/</w:t>
            </w:r>
            <w:proofErr w:type="spellStart"/>
            <w:r w:rsidRPr="002B3F3E">
              <w:rPr>
                <w:rFonts w:eastAsia="Calibri"/>
                <w:sz w:val="24"/>
                <w:szCs w:val="24"/>
                <w:lang w:val="uk-UA"/>
              </w:rPr>
              <w:t>ac</w:t>
            </w:r>
            <w:proofErr w:type="spellEnd"/>
          </w:p>
          <w:p w14:paraId="7820CC64"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 xml:space="preserve">Мережевий адаптер </w:t>
            </w:r>
            <w:proofErr w:type="spellStart"/>
            <w:r w:rsidRPr="002B3F3E">
              <w:rPr>
                <w:rFonts w:eastAsia="Calibri"/>
                <w:b/>
                <w:bCs/>
                <w:sz w:val="24"/>
                <w:szCs w:val="24"/>
                <w:lang w:val="uk-UA"/>
              </w:rPr>
              <w:t>Ethernet</w:t>
            </w:r>
            <w:proofErr w:type="spellEnd"/>
            <w:r w:rsidRPr="002B3F3E">
              <w:rPr>
                <w:rFonts w:eastAsia="Calibri"/>
                <w:b/>
                <w:bCs/>
                <w:sz w:val="24"/>
                <w:szCs w:val="24"/>
                <w:lang w:val="uk-UA"/>
              </w:rPr>
              <w:t>:</w:t>
            </w:r>
            <w:r w:rsidRPr="002B3F3E">
              <w:rPr>
                <w:rFonts w:eastAsia="Calibri"/>
                <w:sz w:val="24"/>
                <w:szCs w:val="24"/>
                <w:lang w:val="uk-UA"/>
              </w:rPr>
              <w:t xml:space="preserve"> </w:t>
            </w:r>
          </w:p>
          <w:p w14:paraId="1D4E2379"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інтегрований;</w:t>
            </w:r>
          </w:p>
          <w:p w14:paraId="59B39845"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з підтримкою стандартів 100BASE-TX та 1000BASE-T</w:t>
            </w:r>
          </w:p>
          <w:p w14:paraId="59E57B90"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Зовнішні інтерфейси (вбудовані в корпус):</w:t>
            </w:r>
          </w:p>
          <w:p w14:paraId="53C21DC0"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не менше ніж 1 порт USB </w:t>
            </w:r>
            <w:proofErr w:type="spellStart"/>
            <w:r w:rsidRPr="002B3F3E">
              <w:rPr>
                <w:rFonts w:eastAsia="Calibri"/>
                <w:sz w:val="24"/>
                <w:szCs w:val="24"/>
                <w:lang w:val="uk-UA"/>
              </w:rPr>
              <w:t>Type</w:t>
            </w:r>
            <w:proofErr w:type="spellEnd"/>
            <w:r w:rsidRPr="002B3F3E">
              <w:rPr>
                <w:rFonts w:eastAsia="Calibri"/>
                <w:sz w:val="24"/>
                <w:szCs w:val="24"/>
                <w:lang w:val="uk-UA"/>
              </w:rPr>
              <w:t xml:space="preserve"> A версії не нижче 3.0;</w:t>
            </w:r>
          </w:p>
          <w:p w14:paraId="58FC31CE"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не менше ніж 1 порт USB </w:t>
            </w:r>
            <w:proofErr w:type="spellStart"/>
            <w:r w:rsidRPr="002B3F3E">
              <w:rPr>
                <w:rFonts w:eastAsia="Calibri"/>
                <w:sz w:val="24"/>
                <w:szCs w:val="24"/>
                <w:lang w:val="uk-UA"/>
              </w:rPr>
              <w:t>Type</w:t>
            </w:r>
            <w:proofErr w:type="spellEnd"/>
            <w:r w:rsidRPr="002B3F3E">
              <w:rPr>
                <w:rFonts w:eastAsia="Calibri"/>
                <w:sz w:val="24"/>
                <w:szCs w:val="24"/>
                <w:lang w:val="uk-UA"/>
              </w:rPr>
              <w:t xml:space="preserve"> C версії не нижче 3.0;</w:t>
            </w:r>
          </w:p>
          <w:p w14:paraId="5E0F8A9E"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не менше ніж 1 </w:t>
            </w:r>
            <w:proofErr w:type="spellStart"/>
            <w:r w:rsidRPr="002B3F3E">
              <w:rPr>
                <w:rFonts w:eastAsia="Calibri"/>
                <w:sz w:val="24"/>
                <w:szCs w:val="24"/>
                <w:lang w:val="uk-UA"/>
              </w:rPr>
              <w:t>Ethernet</w:t>
            </w:r>
            <w:proofErr w:type="spellEnd"/>
            <w:r w:rsidRPr="002B3F3E">
              <w:rPr>
                <w:rFonts w:eastAsia="Calibri"/>
                <w:sz w:val="24"/>
                <w:szCs w:val="24"/>
                <w:lang w:val="uk-UA"/>
              </w:rPr>
              <w:t xml:space="preserve">-порт (RJ-45); </w:t>
            </w:r>
          </w:p>
          <w:p w14:paraId="1545C6FD"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не менше ніж 1 порт VGA, або DVI, або HDMI, або </w:t>
            </w:r>
            <w:proofErr w:type="spellStart"/>
            <w:r w:rsidRPr="002B3F3E">
              <w:rPr>
                <w:rFonts w:eastAsia="Calibri"/>
                <w:sz w:val="24"/>
                <w:szCs w:val="24"/>
                <w:lang w:val="uk-UA"/>
              </w:rPr>
              <w:t>mini</w:t>
            </w:r>
            <w:proofErr w:type="spellEnd"/>
            <w:r w:rsidRPr="002B3F3E">
              <w:rPr>
                <w:rFonts w:eastAsia="Calibri"/>
                <w:sz w:val="24"/>
                <w:szCs w:val="24"/>
                <w:lang w:val="uk-UA"/>
              </w:rPr>
              <w:t>-HDMI;</w:t>
            </w:r>
          </w:p>
          <w:p w14:paraId="30EF877E"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не менше ніж 1 порт для зчитування карт пам’яті;</w:t>
            </w:r>
          </w:p>
          <w:p w14:paraId="702DAD5C"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не менше ніж 1 порт для підключення гарнітури (роз'єм під штекер TRS 3.5 mm); </w:t>
            </w:r>
          </w:p>
          <w:p w14:paraId="2360924B" w14:textId="77777777" w:rsidR="002B3F3E" w:rsidRPr="002B3F3E" w:rsidRDefault="002B3F3E" w:rsidP="00D937E9">
            <w:pPr>
              <w:jc w:val="both"/>
              <w:rPr>
                <w:rFonts w:eastAsia="Calibri"/>
                <w:b/>
                <w:bCs/>
                <w:sz w:val="24"/>
                <w:szCs w:val="24"/>
                <w:lang w:val="uk-UA"/>
              </w:rPr>
            </w:pPr>
            <w:r w:rsidRPr="002B3F3E">
              <w:rPr>
                <w:rFonts w:eastAsia="Calibri"/>
                <w:b/>
                <w:bCs/>
                <w:sz w:val="24"/>
                <w:szCs w:val="24"/>
                <w:lang w:val="uk-UA"/>
              </w:rPr>
              <w:t>Клавіатура:</w:t>
            </w:r>
          </w:p>
          <w:p w14:paraId="4AD90211" w14:textId="77777777" w:rsidR="002B3F3E" w:rsidRPr="002B3F3E" w:rsidRDefault="002B3F3E" w:rsidP="00D937E9">
            <w:pPr>
              <w:jc w:val="both"/>
              <w:rPr>
                <w:rFonts w:eastAsia="Calibri"/>
                <w:sz w:val="24"/>
                <w:szCs w:val="24"/>
                <w:lang w:val="uk-UA"/>
              </w:rPr>
            </w:pPr>
            <w:proofErr w:type="spellStart"/>
            <w:r w:rsidRPr="002B3F3E">
              <w:rPr>
                <w:rFonts w:eastAsia="Calibri"/>
                <w:sz w:val="24"/>
                <w:szCs w:val="24"/>
                <w:lang w:val="uk-UA"/>
              </w:rPr>
              <w:t>повнорозмірна</w:t>
            </w:r>
            <w:proofErr w:type="spellEnd"/>
            <w:r w:rsidRPr="002B3F3E">
              <w:rPr>
                <w:rFonts w:eastAsia="Calibri"/>
                <w:sz w:val="24"/>
                <w:szCs w:val="24"/>
                <w:lang w:val="uk-UA"/>
              </w:rPr>
              <w:t xml:space="preserve">, інтегрована у корпус, </w:t>
            </w:r>
            <w:proofErr w:type="spellStart"/>
            <w:r w:rsidRPr="002B3F3E">
              <w:rPr>
                <w:rFonts w:eastAsia="Calibri"/>
                <w:sz w:val="24"/>
                <w:szCs w:val="24"/>
                <w:lang w:val="uk-UA"/>
              </w:rPr>
              <w:t>латинсько</w:t>
            </w:r>
            <w:proofErr w:type="spellEnd"/>
            <w:r w:rsidRPr="002B3F3E">
              <w:rPr>
                <w:rFonts w:eastAsia="Calibri"/>
                <w:sz w:val="24"/>
                <w:szCs w:val="24"/>
                <w:lang w:val="uk-UA"/>
              </w:rPr>
              <w:t xml:space="preserve">-кирилична, з нанесеними літерами латинського (US </w:t>
            </w:r>
            <w:proofErr w:type="spellStart"/>
            <w:r w:rsidRPr="002B3F3E">
              <w:rPr>
                <w:rFonts w:eastAsia="Calibri"/>
                <w:sz w:val="24"/>
                <w:szCs w:val="24"/>
                <w:lang w:val="uk-UA"/>
              </w:rPr>
              <w:t>International</w:t>
            </w:r>
            <w:proofErr w:type="spellEnd"/>
            <w:r w:rsidRPr="002B3F3E">
              <w:rPr>
                <w:rFonts w:eastAsia="Calibri"/>
                <w:sz w:val="24"/>
                <w:szCs w:val="24"/>
                <w:lang w:val="uk-UA"/>
              </w:rPr>
              <w:t>) та українського алфавітів</w:t>
            </w:r>
          </w:p>
          <w:p w14:paraId="02311036" w14:textId="77777777" w:rsidR="002B3F3E" w:rsidRPr="002B3F3E" w:rsidRDefault="002B3F3E" w:rsidP="00D937E9">
            <w:pPr>
              <w:tabs>
                <w:tab w:val="center" w:pos="5127"/>
              </w:tabs>
              <w:jc w:val="both"/>
              <w:rPr>
                <w:rFonts w:eastAsia="Calibri"/>
                <w:sz w:val="24"/>
                <w:szCs w:val="24"/>
                <w:lang w:val="uk-UA"/>
              </w:rPr>
            </w:pPr>
            <w:r w:rsidRPr="002B3F3E">
              <w:rPr>
                <w:rFonts w:eastAsia="Calibri"/>
                <w:b/>
                <w:bCs/>
                <w:sz w:val="24"/>
                <w:szCs w:val="24"/>
                <w:lang w:val="uk-UA"/>
              </w:rPr>
              <w:t>Маніпулятор типу "миша":</w:t>
            </w:r>
            <w:r w:rsidRPr="002B3F3E">
              <w:rPr>
                <w:rFonts w:eastAsia="Calibri"/>
                <w:b/>
                <w:bCs/>
                <w:sz w:val="24"/>
                <w:szCs w:val="24"/>
                <w:lang w:val="uk-UA"/>
              </w:rPr>
              <w:tab/>
            </w:r>
          </w:p>
          <w:p w14:paraId="2F47866A"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технологія – оптична;</w:t>
            </w:r>
          </w:p>
          <w:p w14:paraId="65FC5D16"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тип підключення – USB-інтерфейс;</w:t>
            </w:r>
          </w:p>
          <w:p w14:paraId="1D8BF7E6"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кількість кнопок – не менше ніж 3: ліва, права, колесо-кнопка для скролінгу.</w:t>
            </w:r>
          </w:p>
          <w:p w14:paraId="1DB20368" w14:textId="77777777" w:rsidR="002B3F3E" w:rsidRPr="002B3F3E" w:rsidRDefault="002B3F3E" w:rsidP="00D937E9">
            <w:pPr>
              <w:jc w:val="both"/>
              <w:rPr>
                <w:rFonts w:eastAsia="Calibri"/>
                <w:b/>
                <w:sz w:val="24"/>
                <w:szCs w:val="24"/>
                <w:lang w:val="uk-UA"/>
              </w:rPr>
            </w:pPr>
            <w:r w:rsidRPr="002B3F3E">
              <w:rPr>
                <w:rFonts w:eastAsia="Calibri"/>
                <w:b/>
                <w:sz w:val="24"/>
                <w:szCs w:val="24"/>
                <w:lang w:val="uk-UA"/>
              </w:rPr>
              <w:t xml:space="preserve">Гарантія на ноутбук: </w:t>
            </w:r>
          </w:p>
          <w:p w14:paraId="51395FE2"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не менше 12 місяців.</w:t>
            </w:r>
          </w:p>
          <w:p w14:paraId="2120364C" w14:textId="77777777" w:rsidR="002B3F3E" w:rsidRPr="002B3F3E" w:rsidRDefault="002B3F3E" w:rsidP="00D937E9">
            <w:pPr>
              <w:jc w:val="both"/>
              <w:rPr>
                <w:rFonts w:eastAsia="Calibri"/>
                <w:b/>
                <w:bCs/>
                <w:sz w:val="24"/>
                <w:szCs w:val="24"/>
                <w:lang w:val="uk-UA"/>
              </w:rPr>
            </w:pPr>
            <w:r w:rsidRPr="002B3F3E">
              <w:rPr>
                <w:rFonts w:eastAsia="Calibri"/>
                <w:b/>
                <w:bCs/>
                <w:sz w:val="24"/>
                <w:szCs w:val="24"/>
                <w:lang w:val="uk-UA"/>
              </w:rPr>
              <w:t xml:space="preserve">Операційна система: </w:t>
            </w:r>
          </w:p>
          <w:p w14:paraId="6BCFC93D"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попередньо встановлена ОС  Microsoft Windows 10 </w:t>
            </w:r>
            <w:proofErr w:type="spellStart"/>
            <w:r w:rsidRPr="002B3F3E">
              <w:rPr>
                <w:rFonts w:eastAsia="Calibri"/>
                <w:sz w:val="24"/>
                <w:szCs w:val="24"/>
                <w:lang w:val="uk-UA"/>
              </w:rPr>
              <w:t>Pro</w:t>
            </w:r>
            <w:proofErr w:type="spellEnd"/>
            <w:r w:rsidRPr="002B3F3E">
              <w:rPr>
                <w:rFonts w:eastAsia="Calibri"/>
                <w:sz w:val="24"/>
                <w:szCs w:val="24"/>
                <w:lang w:val="uk-UA"/>
              </w:rPr>
              <w:t xml:space="preserve"> </w:t>
            </w:r>
            <w:proofErr w:type="spellStart"/>
            <w:r w:rsidRPr="002B3F3E">
              <w:rPr>
                <w:rFonts w:eastAsia="Calibri"/>
                <w:sz w:val="24"/>
                <w:szCs w:val="24"/>
                <w:lang w:val="uk-UA"/>
              </w:rPr>
              <w:t>Ukrainian</w:t>
            </w:r>
            <w:proofErr w:type="spellEnd"/>
            <w:r w:rsidRPr="002B3F3E">
              <w:rPr>
                <w:rFonts w:eastAsia="Calibri"/>
                <w:sz w:val="24"/>
                <w:szCs w:val="24"/>
                <w:lang w:val="uk-UA"/>
              </w:rPr>
              <w:t xml:space="preserve">, </w:t>
            </w:r>
            <w:proofErr w:type="spellStart"/>
            <w:r w:rsidRPr="002B3F3E">
              <w:rPr>
                <w:rFonts w:eastAsia="Calibri"/>
                <w:sz w:val="24"/>
                <w:szCs w:val="24"/>
                <w:lang w:val="uk-UA"/>
              </w:rPr>
              <w:t>пропрієтарна</w:t>
            </w:r>
            <w:proofErr w:type="spellEnd"/>
            <w:r w:rsidRPr="002B3F3E">
              <w:rPr>
                <w:rFonts w:eastAsia="Calibri"/>
                <w:sz w:val="24"/>
                <w:szCs w:val="24"/>
                <w:lang w:val="uk-UA"/>
              </w:rPr>
              <w:t xml:space="preserve"> з підтримкою роботи у локальній обчислювальній мережі з україномовним інтерфейсом;</w:t>
            </w:r>
          </w:p>
          <w:p w14:paraId="1D681BE1"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наявність україномовної підтримки від виробника на території України;</w:t>
            </w:r>
          </w:p>
          <w:p w14:paraId="3E023DD0"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повноцінна підтримка роботи користувачів з особливими потребами;</w:t>
            </w:r>
          </w:p>
          <w:p w14:paraId="770A1B71"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lastRenderedPageBreak/>
              <w:t>безкоштовне оновлення на весь період функціонування, але не менше 3 років;</w:t>
            </w:r>
          </w:p>
          <w:p w14:paraId="59CBB7CF"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 можливість динамічного оновлення дистанційно;</w:t>
            </w:r>
          </w:p>
          <w:p w14:paraId="7757607B"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наявність дистанційного робочого столу.</w:t>
            </w:r>
          </w:p>
          <w:p w14:paraId="6E1D382E" w14:textId="77777777" w:rsidR="002B3F3E" w:rsidRPr="002B3F3E" w:rsidRDefault="002B3F3E" w:rsidP="00D937E9">
            <w:pPr>
              <w:jc w:val="both"/>
              <w:rPr>
                <w:rFonts w:eastAsia="Calibri"/>
                <w:b/>
                <w:sz w:val="24"/>
                <w:szCs w:val="24"/>
                <w:lang w:val="uk-UA"/>
              </w:rPr>
            </w:pPr>
            <w:r w:rsidRPr="002B3F3E">
              <w:rPr>
                <w:rFonts w:eastAsia="Calibri"/>
                <w:b/>
                <w:sz w:val="24"/>
                <w:szCs w:val="24"/>
                <w:lang w:val="uk-UA"/>
              </w:rPr>
              <w:t xml:space="preserve">Програмне забезпечення офісного призначення (учасник зазначає конкретне найменування запропонованого програмного засобу): </w:t>
            </w:r>
          </w:p>
          <w:p w14:paraId="72013352" w14:textId="77777777" w:rsidR="002B3F3E" w:rsidRPr="002B3F3E" w:rsidRDefault="002B3F3E" w:rsidP="00D937E9">
            <w:pPr>
              <w:jc w:val="both"/>
              <w:rPr>
                <w:rFonts w:eastAsia="Calibri"/>
                <w:sz w:val="24"/>
                <w:szCs w:val="24"/>
                <w:shd w:val="clear" w:color="auto" w:fill="FFFFFF"/>
                <w:lang w:val="uk-UA"/>
              </w:rPr>
            </w:pPr>
            <w:proofErr w:type="spellStart"/>
            <w:r w:rsidRPr="002B3F3E">
              <w:rPr>
                <w:rFonts w:eastAsia="Calibri"/>
                <w:sz w:val="24"/>
                <w:szCs w:val="24"/>
                <w:shd w:val="clear" w:color="auto" w:fill="FFFFFF"/>
                <w:lang w:val="uk-UA"/>
              </w:rPr>
              <w:t>преінстальований</w:t>
            </w:r>
            <w:proofErr w:type="spellEnd"/>
            <w:r w:rsidRPr="002B3F3E">
              <w:rPr>
                <w:rFonts w:eastAsia="Calibri"/>
                <w:sz w:val="24"/>
                <w:szCs w:val="24"/>
                <w:shd w:val="clear" w:color="auto" w:fill="FFFFFF"/>
                <w:lang w:val="uk-UA"/>
              </w:rPr>
              <w:t xml:space="preserve"> ліцензійний пакет офісного програмного забезпечення на основі ліцензій вільного поширення або </w:t>
            </w:r>
            <w:proofErr w:type="spellStart"/>
            <w:r w:rsidRPr="002B3F3E">
              <w:rPr>
                <w:rFonts w:eastAsia="Calibri"/>
                <w:sz w:val="24"/>
                <w:szCs w:val="24"/>
                <w:shd w:val="clear" w:color="auto" w:fill="FFFFFF"/>
                <w:lang w:val="uk-UA"/>
              </w:rPr>
              <w:t>пропрієтарний</w:t>
            </w:r>
            <w:proofErr w:type="spellEnd"/>
            <w:r w:rsidRPr="002B3F3E">
              <w:rPr>
                <w:rFonts w:eastAsia="Calibri"/>
                <w:sz w:val="24"/>
                <w:szCs w:val="24"/>
                <w:shd w:val="clear" w:color="auto" w:fill="FFFFFF"/>
                <w:lang w:val="uk-UA"/>
              </w:rPr>
              <w:t xml:space="preserve"> з україномовним інтерфейсом, сумісний з обраною ОС.</w:t>
            </w:r>
          </w:p>
          <w:p w14:paraId="331ABF4F" w14:textId="77777777" w:rsidR="002B3F3E" w:rsidRPr="002B3F3E" w:rsidRDefault="002B3F3E" w:rsidP="00D937E9">
            <w:pPr>
              <w:pStyle w:val="NoSpacing1"/>
              <w:jc w:val="both"/>
              <w:rPr>
                <w:rFonts w:ascii="Times New Roman" w:hAnsi="Times New Roman"/>
                <w:b/>
                <w:sz w:val="24"/>
                <w:szCs w:val="24"/>
                <w:lang w:val="uk-UA"/>
              </w:rPr>
            </w:pPr>
            <w:r w:rsidRPr="002B3F3E">
              <w:rPr>
                <w:rFonts w:ascii="Times New Roman" w:hAnsi="Times New Roman"/>
                <w:b/>
                <w:sz w:val="24"/>
                <w:szCs w:val="24"/>
                <w:lang w:val="uk-UA"/>
              </w:rPr>
              <w:t xml:space="preserve">Спеціалізоване програмне забезпечення </w:t>
            </w:r>
            <w:r w:rsidRPr="002B3F3E">
              <w:rPr>
                <w:rFonts w:ascii="Times New Roman" w:hAnsi="Times New Roman"/>
                <w:b/>
                <w:sz w:val="24"/>
                <w:szCs w:val="24"/>
                <w:shd w:val="clear" w:color="auto" w:fill="FFFFFF"/>
                <w:lang w:val="uk-UA"/>
              </w:rPr>
              <w:t xml:space="preserve">лінгафонного кабінету </w:t>
            </w:r>
            <w:r w:rsidRPr="002B3F3E">
              <w:rPr>
                <w:rFonts w:ascii="Times New Roman" w:hAnsi="Times New Roman"/>
                <w:b/>
                <w:sz w:val="24"/>
                <w:szCs w:val="24"/>
                <w:lang w:val="uk-UA"/>
              </w:rPr>
              <w:t>для п</w:t>
            </w:r>
            <w:r w:rsidRPr="002B3F3E">
              <w:rPr>
                <w:rFonts w:ascii="Times New Roman" w:hAnsi="Times New Roman"/>
                <w:b/>
                <w:bCs/>
                <w:sz w:val="24"/>
                <w:szCs w:val="24"/>
                <w:shd w:val="clear" w:color="auto" w:fill="FFFFFF"/>
                <w:lang w:val="uk-UA"/>
              </w:rPr>
              <w:t>ерсонального комп'ютера форм-</w:t>
            </w:r>
            <w:proofErr w:type="spellStart"/>
            <w:r w:rsidRPr="002B3F3E">
              <w:rPr>
                <w:rFonts w:ascii="Times New Roman" w:hAnsi="Times New Roman"/>
                <w:b/>
                <w:bCs/>
                <w:sz w:val="24"/>
                <w:szCs w:val="24"/>
                <w:shd w:val="clear" w:color="auto" w:fill="FFFFFF"/>
                <w:lang w:val="uk-UA"/>
              </w:rPr>
              <w:t>фактора</w:t>
            </w:r>
            <w:proofErr w:type="spellEnd"/>
            <w:r w:rsidRPr="002B3F3E">
              <w:rPr>
                <w:rFonts w:ascii="Times New Roman" w:hAnsi="Times New Roman"/>
                <w:b/>
                <w:bCs/>
                <w:sz w:val="24"/>
                <w:szCs w:val="24"/>
                <w:shd w:val="clear" w:color="auto" w:fill="FFFFFF"/>
                <w:lang w:val="uk-UA"/>
              </w:rPr>
              <w:t xml:space="preserve"> ноутбук (учасник зазначає конкретне найменування запропонованого програмного засобу)</w:t>
            </w:r>
            <w:r w:rsidRPr="002B3F3E">
              <w:rPr>
                <w:rFonts w:ascii="Times New Roman" w:hAnsi="Times New Roman"/>
                <w:b/>
                <w:sz w:val="24"/>
                <w:szCs w:val="24"/>
                <w:lang w:val="uk-UA"/>
              </w:rPr>
              <w:t>:</w:t>
            </w:r>
          </w:p>
          <w:p w14:paraId="242A108B"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Ліцензійний програмний засіб, в якому наявні можливості: вивчення мови, управління класом, моніторинг і контроль завдань, взаємодія з учнями, використання потокового відео, використання аудіо зв’язку, проведення вікторин та іспитів.</w:t>
            </w:r>
          </w:p>
          <w:p w14:paraId="7CC96BF9"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Програмний засіб має забезпечити:</w:t>
            </w:r>
          </w:p>
          <w:p w14:paraId="56403A99"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1. Інтерфейс на українській мові;</w:t>
            </w:r>
          </w:p>
          <w:p w14:paraId="7914E542"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2. Створення не менше 10 робочих груп, для подальшої взаємодії вчителя окремо з кожною групою;</w:t>
            </w:r>
          </w:p>
          <w:p w14:paraId="31AC0179"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3. Вбудований тестовий редактор, для створення уроків, тестових завдань різної складності, з автоматичним оцінюванням, по заданих параметрах викладача;</w:t>
            </w:r>
          </w:p>
          <w:p w14:paraId="2EC15966"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4. Можливість використання у вбудованому редакторі тестів до восьми типів питань (відповідей);</w:t>
            </w:r>
          </w:p>
          <w:p w14:paraId="4A8F5ABF"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5. Можливість використання, у вбудованому редакторі тестів, аудіо-відповіді учня (запис голосової, усної відповіді учня, з використанням мікрофону гарнітури);</w:t>
            </w:r>
          </w:p>
          <w:p w14:paraId="7899302B"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6. Можливість використання, у вбудованому редакторі тестів, графічних файлів, аудіо-відео файлів, гіперпосилань інтернету;</w:t>
            </w:r>
          </w:p>
          <w:p w14:paraId="27D9D935"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7. Можливість встановлення, у вбудованому редакторі тестів, часу для </w:t>
            </w:r>
            <w:r w:rsidRPr="002B3F3E">
              <w:rPr>
                <w:rFonts w:ascii="Times New Roman" w:hAnsi="Times New Roman"/>
                <w:sz w:val="24"/>
                <w:szCs w:val="24"/>
                <w:shd w:val="clear" w:color="auto" w:fill="FFFFFF"/>
                <w:lang w:val="uk-UA"/>
              </w:rPr>
              <w:lastRenderedPageBreak/>
              <w:t>відповідей як на весь тест, так і на кожне питання тесту окремо;</w:t>
            </w:r>
          </w:p>
          <w:p w14:paraId="6B6E9C32"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8. Можливість запису джерела сигналу для учнів одночасно із записом мікрофонів учнів на різні аудіо доріжки в один файл.</w:t>
            </w:r>
          </w:p>
          <w:p w14:paraId="0D6B111E"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9. Можливість використання </w:t>
            </w:r>
            <w:proofErr w:type="spellStart"/>
            <w:r w:rsidRPr="002B3F3E">
              <w:rPr>
                <w:rFonts w:ascii="Times New Roman" w:hAnsi="Times New Roman"/>
                <w:sz w:val="24"/>
                <w:szCs w:val="24"/>
                <w:shd w:val="clear" w:color="auto" w:fill="FFFFFF"/>
                <w:lang w:val="uk-UA"/>
              </w:rPr>
              <w:t>web</w:t>
            </w:r>
            <w:proofErr w:type="spellEnd"/>
            <w:r w:rsidRPr="002B3F3E">
              <w:rPr>
                <w:rFonts w:ascii="Times New Roman" w:hAnsi="Times New Roman"/>
                <w:sz w:val="24"/>
                <w:szCs w:val="24"/>
                <w:shd w:val="clear" w:color="auto" w:fill="FFFFFF"/>
                <w:lang w:val="uk-UA"/>
              </w:rPr>
              <w:t>-камер при роботі в парах.</w:t>
            </w:r>
          </w:p>
          <w:p w14:paraId="5F7C758D"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10. Можливість перегляду </w:t>
            </w:r>
            <w:proofErr w:type="spellStart"/>
            <w:r w:rsidRPr="002B3F3E">
              <w:rPr>
                <w:rFonts w:ascii="Times New Roman" w:hAnsi="Times New Roman"/>
                <w:sz w:val="24"/>
                <w:szCs w:val="24"/>
                <w:shd w:val="clear" w:color="auto" w:fill="FFFFFF"/>
                <w:lang w:val="uk-UA"/>
              </w:rPr>
              <w:t>web</w:t>
            </w:r>
            <w:proofErr w:type="spellEnd"/>
            <w:r w:rsidRPr="002B3F3E">
              <w:rPr>
                <w:rFonts w:ascii="Times New Roman" w:hAnsi="Times New Roman"/>
                <w:sz w:val="24"/>
                <w:szCs w:val="24"/>
                <w:shd w:val="clear" w:color="auto" w:fill="FFFFFF"/>
                <w:lang w:val="uk-UA"/>
              </w:rPr>
              <w:t>-камер учнів.</w:t>
            </w:r>
          </w:p>
          <w:p w14:paraId="44B69144"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11. Контроль USB портів, клавіатури, миші студента;</w:t>
            </w:r>
          </w:p>
          <w:p w14:paraId="2AEFBEE3"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12. Контроль інтернет браузерів студентів;</w:t>
            </w:r>
          </w:p>
          <w:p w14:paraId="4A7AD47E"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13. Контроль доступу в Інтернет по URL;</w:t>
            </w:r>
          </w:p>
          <w:p w14:paraId="6536D14B"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14. Можливість створення списків дозволених і заборонених веб-сайтів і додатків;</w:t>
            </w:r>
          </w:p>
          <w:p w14:paraId="03081D31"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15. Наявність функції «Швидкого опитування», яка дозволяє розіслати групі учнів або всьому класу питання, на яке треба дати коротку відповідь, з миттєвим виводом на екран результатів опитування;</w:t>
            </w:r>
          </w:p>
          <w:p w14:paraId="69548656"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16. Взаємодію з викладачем голосом усіх або окремих учнів у групі, у класі;</w:t>
            </w:r>
          </w:p>
          <w:p w14:paraId="6AB29185"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17. Можливість передачі голосу і екрану викладача на комп'ютери учнів</w:t>
            </w:r>
          </w:p>
          <w:p w14:paraId="5F858AF5"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18. Наявність вбудованого програвача </w:t>
            </w:r>
            <w:proofErr w:type="spellStart"/>
            <w:r w:rsidRPr="002B3F3E">
              <w:rPr>
                <w:rFonts w:ascii="Times New Roman" w:hAnsi="Times New Roman"/>
                <w:sz w:val="24"/>
                <w:szCs w:val="24"/>
                <w:shd w:val="clear" w:color="auto" w:fill="FFFFFF"/>
                <w:lang w:val="uk-UA"/>
              </w:rPr>
              <w:t>медіафайлів</w:t>
            </w:r>
            <w:proofErr w:type="spellEnd"/>
            <w:r w:rsidRPr="002B3F3E">
              <w:rPr>
                <w:rFonts w:ascii="Times New Roman" w:hAnsi="Times New Roman"/>
                <w:sz w:val="24"/>
                <w:szCs w:val="24"/>
                <w:shd w:val="clear" w:color="auto" w:fill="FFFFFF"/>
                <w:lang w:val="uk-UA"/>
              </w:rPr>
              <w:t xml:space="preserve"> (цифровий магнітофон), який включає два треки: майстер-трек і окремий трек для запису голосу учня;</w:t>
            </w:r>
          </w:p>
          <w:p w14:paraId="2130CB92"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19. Можливість зміни швидкості програвання </w:t>
            </w:r>
            <w:proofErr w:type="spellStart"/>
            <w:r w:rsidRPr="002B3F3E">
              <w:rPr>
                <w:rFonts w:ascii="Times New Roman" w:hAnsi="Times New Roman"/>
                <w:sz w:val="24"/>
                <w:szCs w:val="24"/>
                <w:shd w:val="clear" w:color="auto" w:fill="FFFFFF"/>
                <w:lang w:val="uk-UA"/>
              </w:rPr>
              <w:t>аудіофайлів</w:t>
            </w:r>
            <w:proofErr w:type="spellEnd"/>
            <w:r w:rsidRPr="002B3F3E">
              <w:rPr>
                <w:rFonts w:ascii="Times New Roman" w:hAnsi="Times New Roman"/>
                <w:sz w:val="24"/>
                <w:szCs w:val="24"/>
                <w:shd w:val="clear" w:color="auto" w:fill="FFFFFF"/>
                <w:lang w:val="uk-UA"/>
              </w:rPr>
              <w:t>, на вбудованому програвачеві;</w:t>
            </w:r>
          </w:p>
          <w:p w14:paraId="67FE6F76"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20. Наявність функцій: прослуховування учнів, розмова з учнем, групою; дискусія в парах, з різними способами групування пар (випадковий, фіксований, ручний), групах; можливість роботи в режимі - телефонних переговорів, синхронного перекладу; аудіювання; можливість запису в </w:t>
            </w:r>
            <w:proofErr w:type="spellStart"/>
            <w:r w:rsidRPr="002B3F3E">
              <w:rPr>
                <w:rFonts w:ascii="Times New Roman" w:hAnsi="Times New Roman"/>
                <w:sz w:val="24"/>
                <w:szCs w:val="24"/>
                <w:shd w:val="clear" w:color="auto" w:fill="FFFFFF"/>
                <w:lang w:val="uk-UA"/>
              </w:rPr>
              <w:t>аудіофайл</w:t>
            </w:r>
            <w:proofErr w:type="spellEnd"/>
            <w:r w:rsidRPr="002B3F3E">
              <w:rPr>
                <w:rFonts w:ascii="Times New Roman" w:hAnsi="Times New Roman"/>
                <w:sz w:val="24"/>
                <w:szCs w:val="24"/>
                <w:shd w:val="clear" w:color="auto" w:fill="FFFFFF"/>
                <w:lang w:val="uk-UA"/>
              </w:rPr>
              <w:t xml:space="preserve"> для перевірки викладачем;</w:t>
            </w:r>
          </w:p>
          <w:p w14:paraId="2706F063"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21. Можливість запису відео з екрану викладача або учня в файл;</w:t>
            </w:r>
          </w:p>
          <w:p w14:paraId="5040DCBB"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22. Можливість трансляції учням відео з </w:t>
            </w:r>
            <w:proofErr w:type="spellStart"/>
            <w:r w:rsidRPr="002B3F3E">
              <w:rPr>
                <w:rFonts w:ascii="Times New Roman" w:hAnsi="Times New Roman"/>
                <w:sz w:val="24"/>
                <w:szCs w:val="24"/>
                <w:shd w:val="clear" w:color="auto" w:fill="FFFFFF"/>
                <w:lang w:val="uk-UA"/>
              </w:rPr>
              <w:t>YouTube</w:t>
            </w:r>
            <w:proofErr w:type="spellEnd"/>
            <w:r w:rsidRPr="002B3F3E">
              <w:rPr>
                <w:rFonts w:ascii="Times New Roman" w:hAnsi="Times New Roman"/>
                <w:sz w:val="24"/>
                <w:szCs w:val="24"/>
                <w:shd w:val="clear" w:color="auto" w:fill="FFFFFF"/>
                <w:lang w:val="uk-UA"/>
              </w:rPr>
              <w:t xml:space="preserve"> без завантаження відеофайлу на комп'ютер викладача;</w:t>
            </w:r>
          </w:p>
          <w:p w14:paraId="6360D8CF"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23. Модуль віддаленого конфігурування модулів учнів.</w:t>
            </w:r>
          </w:p>
          <w:p w14:paraId="156A661A"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24. Можливість настройки меню інструментів викладача.</w:t>
            </w:r>
          </w:p>
          <w:p w14:paraId="2DDBB250"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lastRenderedPageBreak/>
              <w:t xml:space="preserve">25. Можливість роботи на планшетах, смартфонах з ОС </w:t>
            </w:r>
            <w:proofErr w:type="spellStart"/>
            <w:r w:rsidRPr="002B3F3E">
              <w:rPr>
                <w:rFonts w:ascii="Times New Roman" w:hAnsi="Times New Roman"/>
                <w:sz w:val="24"/>
                <w:szCs w:val="24"/>
                <w:shd w:val="clear" w:color="auto" w:fill="FFFFFF"/>
                <w:lang w:val="uk-UA"/>
              </w:rPr>
              <w:t>Android</w:t>
            </w:r>
            <w:proofErr w:type="spellEnd"/>
            <w:r w:rsidRPr="002B3F3E">
              <w:rPr>
                <w:rFonts w:ascii="Times New Roman" w:hAnsi="Times New Roman"/>
                <w:sz w:val="24"/>
                <w:szCs w:val="24"/>
                <w:shd w:val="clear" w:color="auto" w:fill="FFFFFF"/>
                <w:lang w:val="uk-UA"/>
              </w:rPr>
              <w:t>;</w:t>
            </w:r>
          </w:p>
          <w:p w14:paraId="605469BF"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26. Можливість ведення і збереження журналів класу (успішності і відвідуваності учнів), а також статистики по заданому інтервалу часу;</w:t>
            </w:r>
          </w:p>
          <w:p w14:paraId="2169B78E"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27. Можливість ведення і управління єдиною базою даних учнів (студентів), з таким можливостями та функціями:</w:t>
            </w:r>
          </w:p>
          <w:p w14:paraId="6FB37D07"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управління базою даних, основні операції: </w:t>
            </w:r>
          </w:p>
          <w:p w14:paraId="53D06975"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створення бази даних; </w:t>
            </w:r>
          </w:p>
          <w:p w14:paraId="7D6A8757"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занесення характеристик навчального закладу; </w:t>
            </w:r>
          </w:p>
          <w:p w14:paraId="7AD70CA3"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створення і редагування лінійної структури навчального закладу; </w:t>
            </w:r>
          </w:p>
          <w:p w14:paraId="270CC91F"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управління картками учнів кожного підрозділу; </w:t>
            </w:r>
          </w:p>
          <w:p w14:paraId="308C6023"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ведення архіву учнів; </w:t>
            </w:r>
          </w:p>
          <w:p w14:paraId="1450E932"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можливість додавання фотографій учнів; </w:t>
            </w:r>
          </w:p>
          <w:p w14:paraId="7F0EEBC4"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повнотекстовий пошук учнів і підрозділів і пошук по полях; </w:t>
            </w:r>
          </w:p>
          <w:p w14:paraId="7A77BEC7"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експорт даних по всьому навчальному закладу, підрозділам і окремим учням в формати </w:t>
            </w:r>
            <w:proofErr w:type="spellStart"/>
            <w:r w:rsidRPr="002B3F3E">
              <w:rPr>
                <w:rFonts w:ascii="Times New Roman" w:hAnsi="Times New Roman"/>
                <w:sz w:val="24"/>
                <w:szCs w:val="24"/>
                <w:shd w:val="clear" w:color="auto" w:fill="FFFFFF"/>
                <w:lang w:val="uk-UA"/>
              </w:rPr>
              <w:t>txt</w:t>
            </w:r>
            <w:proofErr w:type="spellEnd"/>
            <w:r w:rsidRPr="002B3F3E">
              <w:rPr>
                <w:rFonts w:ascii="Times New Roman" w:hAnsi="Times New Roman"/>
                <w:sz w:val="24"/>
                <w:szCs w:val="24"/>
                <w:shd w:val="clear" w:color="auto" w:fill="FFFFFF"/>
                <w:lang w:val="uk-UA"/>
              </w:rPr>
              <w:t xml:space="preserve">, </w:t>
            </w:r>
            <w:proofErr w:type="spellStart"/>
            <w:r w:rsidRPr="002B3F3E">
              <w:rPr>
                <w:rFonts w:ascii="Times New Roman" w:hAnsi="Times New Roman"/>
                <w:sz w:val="24"/>
                <w:szCs w:val="24"/>
                <w:shd w:val="clear" w:color="auto" w:fill="FFFFFF"/>
                <w:lang w:val="uk-UA"/>
              </w:rPr>
              <w:t>csv</w:t>
            </w:r>
            <w:proofErr w:type="spellEnd"/>
            <w:r w:rsidRPr="002B3F3E">
              <w:rPr>
                <w:rFonts w:ascii="Times New Roman" w:hAnsi="Times New Roman"/>
                <w:sz w:val="24"/>
                <w:szCs w:val="24"/>
                <w:shd w:val="clear" w:color="auto" w:fill="FFFFFF"/>
                <w:lang w:val="uk-UA"/>
              </w:rPr>
              <w:t xml:space="preserve">, </w:t>
            </w:r>
            <w:proofErr w:type="spellStart"/>
            <w:r w:rsidRPr="002B3F3E">
              <w:rPr>
                <w:rFonts w:ascii="Times New Roman" w:hAnsi="Times New Roman"/>
                <w:sz w:val="24"/>
                <w:szCs w:val="24"/>
                <w:shd w:val="clear" w:color="auto" w:fill="FFFFFF"/>
                <w:lang w:val="uk-UA"/>
              </w:rPr>
              <w:t>html</w:t>
            </w:r>
            <w:proofErr w:type="spellEnd"/>
            <w:r w:rsidRPr="002B3F3E">
              <w:rPr>
                <w:rFonts w:ascii="Times New Roman" w:hAnsi="Times New Roman"/>
                <w:sz w:val="24"/>
                <w:szCs w:val="24"/>
                <w:shd w:val="clear" w:color="auto" w:fill="FFFFFF"/>
                <w:lang w:val="uk-UA"/>
              </w:rPr>
              <w:t xml:space="preserve">; </w:t>
            </w:r>
          </w:p>
          <w:p w14:paraId="5EDECCCE"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полегшена навігація і управління з клавіатури; • український інтерфейс; </w:t>
            </w:r>
          </w:p>
          <w:p w14:paraId="2463E60F"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режими миттєвого і відкладеного (тільки по кнопці збереження) запису змін в базу даних; • можливість автоматичного збереження бази даних; </w:t>
            </w:r>
          </w:p>
          <w:p w14:paraId="277DA485"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авторизація для доступу до бази даних.</w:t>
            </w:r>
          </w:p>
          <w:p w14:paraId="1A1D3858"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28. Можливість для учнів, безкоштовно, використовувати вдома цифровий магнітофон і систему тестування для виконання домашнього завдання або самостійної підготовки</w:t>
            </w:r>
          </w:p>
          <w:p w14:paraId="6E073A05"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29. Можливість для викладача, безкоштовно, використовувати вдома цифровий магнітофон і систему тестування для підготовки тестових завдань і мультимедійного контенту;</w:t>
            </w:r>
          </w:p>
          <w:p w14:paraId="2649B88C"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30. Безкоштовне оновлення програми;</w:t>
            </w:r>
          </w:p>
          <w:p w14:paraId="75398788" w14:textId="77777777" w:rsidR="002B3F3E" w:rsidRPr="002B3F3E" w:rsidRDefault="002B3F3E" w:rsidP="00D937E9">
            <w:pPr>
              <w:jc w:val="both"/>
              <w:rPr>
                <w:rFonts w:eastAsia="Calibri"/>
                <w:b/>
                <w:bCs/>
                <w:sz w:val="24"/>
                <w:szCs w:val="24"/>
                <w:highlight w:val="yellow"/>
                <w:lang w:val="uk-UA"/>
              </w:rPr>
            </w:pPr>
            <w:r w:rsidRPr="002B3F3E">
              <w:rPr>
                <w:sz w:val="24"/>
                <w:szCs w:val="24"/>
                <w:shd w:val="clear" w:color="auto" w:fill="FFFFFF"/>
                <w:lang w:val="uk-UA"/>
              </w:rPr>
              <w:t>31. Термін дії ліцензії на програмне забезпечення: безстрокова.</w:t>
            </w:r>
          </w:p>
        </w:tc>
        <w:tc>
          <w:tcPr>
            <w:tcW w:w="3681" w:type="dxa"/>
            <w:vAlign w:val="center"/>
          </w:tcPr>
          <w:p w14:paraId="3B1160D8" w14:textId="77777777" w:rsidR="002B3F3E" w:rsidRPr="002B3F3E" w:rsidRDefault="002B3F3E" w:rsidP="00D937E9">
            <w:pPr>
              <w:pStyle w:val="a7"/>
              <w:widowControl w:val="0"/>
              <w:tabs>
                <w:tab w:val="left" w:pos="709"/>
              </w:tabs>
              <w:autoSpaceDE w:val="0"/>
              <w:autoSpaceDN w:val="0"/>
              <w:ind w:left="0" w:right="49"/>
              <w:jc w:val="center"/>
              <w:rPr>
                <w:b/>
                <w:sz w:val="24"/>
                <w:szCs w:val="24"/>
                <w:lang w:val="uk-UA"/>
              </w:rPr>
            </w:pPr>
          </w:p>
        </w:tc>
        <w:tc>
          <w:tcPr>
            <w:tcW w:w="709" w:type="dxa"/>
            <w:vAlign w:val="center"/>
          </w:tcPr>
          <w:p w14:paraId="24BD22CD" w14:textId="77777777" w:rsidR="002B3F3E" w:rsidRPr="002B3F3E" w:rsidRDefault="002B3F3E" w:rsidP="00D937E9">
            <w:pPr>
              <w:pStyle w:val="a7"/>
              <w:widowControl w:val="0"/>
              <w:tabs>
                <w:tab w:val="left" w:pos="436"/>
                <w:tab w:val="left" w:pos="709"/>
              </w:tabs>
              <w:autoSpaceDE w:val="0"/>
              <w:autoSpaceDN w:val="0"/>
              <w:ind w:left="-100" w:right="49" w:firstLine="100"/>
              <w:jc w:val="center"/>
              <w:rPr>
                <w:b/>
                <w:sz w:val="24"/>
                <w:szCs w:val="24"/>
                <w:lang w:val="uk-UA"/>
              </w:rPr>
            </w:pPr>
            <w:r w:rsidRPr="002B3F3E">
              <w:rPr>
                <w:b/>
                <w:sz w:val="24"/>
                <w:szCs w:val="24"/>
                <w:lang w:val="uk-UA"/>
              </w:rPr>
              <w:t>1</w:t>
            </w:r>
          </w:p>
        </w:tc>
      </w:tr>
      <w:tr w:rsidR="002B3F3E" w:rsidRPr="002B3F3E" w14:paraId="70111463" w14:textId="77777777" w:rsidTr="00D937E9">
        <w:trPr>
          <w:jc w:val="center"/>
        </w:trPr>
        <w:tc>
          <w:tcPr>
            <w:tcW w:w="1822" w:type="dxa"/>
            <w:vAlign w:val="center"/>
          </w:tcPr>
          <w:p w14:paraId="45B1DE98" w14:textId="77777777" w:rsidR="002B3F3E" w:rsidRPr="002B3F3E" w:rsidRDefault="002B3F3E" w:rsidP="00D937E9">
            <w:pPr>
              <w:pStyle w:val="a7"/>
              <w:widowControl w:val="0"/>
              <w:tabs>
                <w:tab w:val="left" w:pos="709"/>
              </w:tabs>
              <w:autoSpaceDE w:val="0"/>
              <w:autoSpaceDN w:val="0"/>
              <w:ind w:left="0" w:right="49"/>
              <w:jc w:val="center"/>
              <w:rPr>
                <w:sz w:val="24"/>
                <w:szCs w:val="24"/>
                <w:lang w:val="uk-UA"/>
              </w:rPr>
            </w:pPr>
            <w:r w:rsidRPr="002B3F3E">
              <w:rPr>
                <w:sz w:val="24"/>
                <w:szCs w:val="24"/>
                <w:lang w:val="uk-UA"/>
              </w:rPr>
              <w:lastRenderedPageBreak/>
              <w:t>Персональний комп'ютер форм-</w:t>
            </w:r>
            <w:proofErr w:type="spellStart"/>
            <w:r w:rsidRPr="002B3F3E">
              <w:rPr>
                <w:sz w:val="24"/>
                <w:szCs w:val="24"/>
                <w:lang w:val="uk-UA"/>
              </w:rPr>
              <w:t>фактора</w:t>
            </w:r>
            <w:proofErr w:type="spellEnd"/>
            <w:r w:rsidRPr="002B3F3E">
              <w:rPr>
                <w:sz w:val="24"/>
                <w:szCs w:val="24"/>
                <w:lang w:val="uk-UA"/>
              </w:rPr>
              <w:t xml:space="preserve"> ноутбук</w:t>
            </w:r>
          </w:p>
          <w:p w14:paraId="53B54988" w14:textId="77777777" w:rsidR="002B3F3E" w:rsidRPr="002B3F3E" w:rsidRDefault="002B3F3E" w:rsidP="00D937E9">
            <w:pPr>
              <w:pStyle w:val="a7"/>
              <w:widowControl w:val="0"/>
              <w:tabs>
                <w:tab w:val="left" w:pos="709"/>
              </w:tabs>
              <w:autoSpaceDE w:val="0"/>
              <w:autoSpaceDN w:val="0"/>
              <w:ind w:left="0" w:right="49"/>
              <w:jc w:val="center"/>
              <w:rPr>
                <w:sz w:val="24"/>
                <w:szCs w:val="24"/>
                <w:lang w:val="uk-UA"/>
              </w:rPr>
            </w:pPr>
          </w:p>
        </w:tc>
        <w:tc>
          <w:tcPr>
            <w:tcW w:w="4415" w:type="dxa"/>
            <w:vAlign w:val="center"/>
          </w:tcPr>
          <w:p w14:paraId="6CD2B7DA" w14:textId="77777777" w:rsidR="002B3F3E" w:rsidRPr="002B3F3E" w:rsidRDefault="002B3F3E" w:rsidP="00D937E9">
            <w:pPr>
              <w:jc w:val="both"/>
              <w:rPr>
                <w:rFonts w:eastAsia="Calibri"/>
                <w:b/>
                <w:bCs/>
                <w:sz w:val="24"/>
                <w:szCs w:val="24"/>
                <w:lang w:val="uk-UA"/>
              </w:rPr>
            </w:pPr>
            <w:r w:rsidRPr="002B3F3E">
              <w:rPr>
                <w:rFonts w:eastAsia="Calibri"/>
                <w:b/>
                <w:bCs/>
                <w:sz w:val="24"/>
                <w:szCs w:val="24"/>
                <w:lang w:val="uk-UA"/>
              </w:rPr>
              <w:t>Основний блок персонального комп'ютера форм-</w:t>
            </w:r>
            <w:proofErr w:type="spellStart"/>
            <w:r w:rsidRPr="002B3F3E">
              <w:rPr>
                <w:rFonts w:eastAsia="Calibri"/>
                <w:b/>
                <w:bCs/>
                <w:sz w:val="24"/>
                <w:szCs w:val="24"/>
                <w:lang w:val="uk-UA"/>
              </w:rPr>
              <w:t>фактора</w:t>
            </w:r>
            <w:proofErr w:type="spellEnd"/>
            <w:r w:rsidRPr="002B3F3E">
              <w:rPr>
                <w:rFonts w:eastAsia="Calibri"/>
                <w:b/>
                <w:bCs/>
                <w:sz w:val="24"/>
                <w:szCs w:val="24"/>
                <w:lang w:val="uk-UA"/>
              </w:rPr>
              <w:t xml:space="preserve"> ноутбук: </w:t>
            </w:r>
          </w:p>
          <w:p w14:paraId="6AE4110A"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Процесор</w:t>
            </w:r>
            <w:r w:rsidRPr="002B3F3E">
              <w:rPr>
                <w:rFonts w:eastAsia="Calibri"/>
                <w:b/>
                <w:sz w:val="24"/>
                <w:szCs w:val="24"/>
                <w:lang w:val="uk-UA"/>
              </w:rPr>
              <w:t>:</w:t>
            </w:r>
            <w:r w:rsidRPr="002B3F3E">
              <w:rPr>
                <w:rFonts w:eastAsia="Calibri"/>
                <w:sz w:val="24"/>
                <w:szCs w:val="24"/>
                <w:lang w:val="uk-UA"/>
              </w:rPr>
              <w:t xml:space="preserve"> </w:t>
            </w:r>
          </w:p>
          <w:p w14:paraId="4A6EADBC"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кількість фізичних обчислювальних </w:t>
            </w:r>
            <w:proofErr w:type="spellStart"/>
            <w:r w:rsidRPr="002B3F3E">
              <w:rPr>
                <w:rFonts w:eastAsia="Calibri"/>
                <w:sz w:val="24"/>
                <w:szCs w:val="24"/>
                <w:lang w:val="uk-UA"/>
              </w:rPr>
              <w:t>ядер</w:t>
            </w:r>
            <w:proofErr w:type="spellEnd"/>
            <w:r w:rsidRPr="002B3F3E">
              <w:rPr>
                <w:rFonts w:eastAsia="Calibri"/>
                <w:sz w:val="24"/>
                <w:szCs w:val="24"/>
                <w:lang w:val="uk-UA"/>
              </w:rPr>
              <w:t xml:space="preserve"> без використання технологій розподілу ресурсів між ядрами – не менше ніж 2; кількість потоків – не менше ніж 4; базова тактова частота – не менше ніж </w:t>
            </w:r>
            <w:r w:rsidRPr="002B3F3E">
              <w:rPr>
                <w:rFonts w:eastAsia="Calibri"/>
                <w:sz w:val="24"/>
                <w:szCs w:val="24"/>
                <w:lang w:val="uk-UA"/>
              </w:rPr>
              <w:lastRenderedPageBreak/>
              <w:t xml:space="preserve">2,0 </w:t>
            </w:r>
            <w:proofErr w:type="spellStart"/>
            <w:r w:rsidRPr="002B3F3E">
              <w:rPr>
                <w:rFonts w:eastAsia="Calibri"/>
                <w:sz w:val="24"/>
                <w:szCs w:val="24"/>
                <w:lang w:val="uk-UA"/>
              </w:rPr>
              <w:t>GHz</w:t>
            </w:r>
            <w:proofErr w:type="spellEnd"/>
            <w:r w:rsidRPr="002B3F3E">
              <w:rPr>
                <w:rFonts w:eastAsia="Calibri"/>
                <w:sz w:val="24"/>
                <w:szCs w:val="24"/>
                <w:lang w:val="uk-UA"/>
              </w:rPr>
              <w:t xml:space="preserve">; максимальна тактова частота – не менше ніж 3,5 </w:t>
            </w:r>
            <w:proofErr w:type="spellStart"/>
            <w:r w:rsidRPr="002B3F3E">
              <w:rPr>
                <w:rFonts w:eastAsia="Calibri"/>
                <w:sz w:val="24"/>
                <w:szCs w:val="24"/>
                <w:lang w:val="uk-UA"/>
              </w:rPr>
              <w:t>GHz</w:t>
            </w:r>
            <w:proofErr w:type="spellEnd"/>
            <w:r w:rsidRPr="002B3F3E">
              <w:rPr>
                <w:rFonts w:eastAsia="Calibri"/>
                <w:sz w:val="24"/>
                <w:szCs w:val="24"/>
                <w:lang w:val="uk-UA"/>
              </w:rPr>
              <w:t>; кеш пам’ять – не менше ніж 4 MB.</w:t>
            </w:r>
          </w:p>
          <w:p w14:paraId="130BDDF1" w14:textId="77777777" w:rsidR="002B3F3E" w:rsidRPr="002B3F3E" w:rsidRDefault="002B3F3E" w:rsidP="00D937E9">
            <w:pPr>
              <w:rPr>
                <w:rFonts w:eastAsia="Calibri"/>
                <w:sz w:val="24"/>
                <w:szCs w:val="24"/>
                <w:lang w:val="uk-UA"/>
              </w:rPr>
            </w:pPr>
            <w:r w:rsidRPr="002B3F3E">
              <w:rPr>
                <w:rFonts w:eastAsia="Calibri"/>
                <w:b/>
                <w:bCs/>
                <w:sz w:val="24"/>
                <w:szCs w:val="24"/>
                <w:lang w:val="uk-UA"/>
              </w:rPr>
              <w:t>Корпус:</w:t>
            </w:r>
            <w:r w:rsidRPr="002B3F3E">
              <w:rPr>
                <w:rFonts w:eastAsia="Calibri"/>
                <w:sz w:val="24"/>
                <w:szCs w:val="24"/>
                <w:lang w:val="uk-UA"/>
              </w:rPr>
              <w:t xml:space="preserve"> </w:t>
            </w:r>
          </w:p>
          <w:p w14:paraId="494E1575" w14:textId="77777777" w:rsidR="002B3F3E" w:rsidRPr="002B3F3E" w:rsidRDefault="002B3F3E" w:rsidP="00D937E9">
            <w:pPr>
              <w:rPr>
                <w:rFonts w:eastAsia="Calibri"/>
                <w:sz w:val="24"/>
                <w:szCs w:val="24"/>
                <w:lang w:val="uk-UA"/>
              </w:rPr>
            </w:pPr>
            <w:r w:rsidRPr="002B3F3E">
              <w:rPr>
                <w:rFonts w:eastAsia="Calibri"/>
                <w:sz w:val="24"/>
                <w:szCs w:val="24"/>
                <w:lang w:val="uk-UA"/>
              </w:rPr>
              <w:t>форм-фактор – мобільний комп'ютер з клавіатурою (ноутбук)</w:t>
            </w:r>
          </w:p>
          <w:p w14:paraId="5399F81A"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Оперативна пам'ять:</w:t>
            </w:r>
            <w:r w:rsidRPr="002B3F3E">
              <w:rPr>
                <w:rFonts w:eastAsia="Calibri"/>
                <w:sz w:val="24"/>
                <w:szCs w:val="24"/>
                <w:lang w:val="uk-UA"/>
              </w:rPr>
              <w:t xml:space="preserve"> </w:t>
            </w:r>
          </w:p>
          <w:p w14:paraId="54CFEC0A"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об'єм пам'яті – не менше ніж 8 GB; </w:t>
            </w:r>
          </w:p>
          <w:p w14:paraId="479F195E" w14:textId="77777777" w:rsidR="002B3F3E" w:rsidRPr="002B3F3E" w:rsidRDefault="002B3F3E" w:rsidP="00D937E9">
            <w:pPr>
              <w:jc w:val="both"/>
              <w:rPr>
                <w:sz w:val="24"/>
                <w:szCs w:val="24"/>
                <w:lang w:val="uk-UA"/>
              </w:rPr>
            </w:pPr>
            <w:r w:rsidRPr="002B3F3E">
              <w:rPr>
                <w:b/>
                <w:bCs/>
                <w:sz w:val="24"/>
                <w:szCs w:val="24"/>
                <w:shd w:val="clear" w:color="auto" w:fill="FFFFFF"/>
                <w:lang w:val="uk-UA"/>
              </w:rPr>
              <w:t>Накопичувач SSD:</w:t>
            </w:r>
            <w:r w:rsidRPr="002B3F3E">
              <w:rPr>
                <w:sz w:val="24"/>
                <w:szCs w:val="24"/>
                <w:lang w:val="uk-UA"/>
              </w:rPr>
              <w:t xml:space="preserve"> </w:t>
            </w:r>
          </w:p>
          <w:p w14:paraId="3D9D0DE8" w14:textId="77777777" w:rsidR="002B3F3E" w:rsidRPr="002B3F3E" w:rsidRDefault="002B3F3E" w:rsidP="00D937E9">
            <w:pPr>
              <w:jc w:val="both"/>
              <w:rPr>
                <w:sz w:val="24"/>
                <w:szCs w:val="24"/>
                <w:lang w:val="uk-UA"/>
              </w:rPr>
            </w:pPr>
            <w:r w:rsidRPr="002B3F3E">
              <w:rPr>
                <w:sz w:val="24"/>
                <w:szCs w:val="24"/>
                <w:shd w:val="clear" w:color="auto" w:fill="FFFFFF"/>
                <w:lang w:val="uk-UA"/>
              </w:rPr>
              <w:t xml:space="preserve">об'єм SSD </w:t>
            </w:r>
            <w:r w:rsidRPr="002B3F3E">
              <w:rPr>
                <w:rFonts w:eastAsia="Calibri"/>
                <w:sz w:val="24"/>
                <w:szCs w:val="24"/>
                <w:lang w:val="uk-UA"/>
              </w:rPr>
              <w:t>–</w:t>
            </w:r>
            <w:r w:rsidRPr="002B3F3E">
              <w:rPr>
                <w:sz w:val="24"/>
                <w:szCs w:val="24"/>
                <w:shd w:val="clear" w:color="auto" w:fill="FFFFFF"/>
                <w:lang w:val="uk-UA"/>
              </w:rPr>
              <w:t xml:space="preserve"> не менше ніж 128 GB; </w:t>
            </w:r>
          </w:p>
          <w:p w14:paraId="4D2B4031"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Графічний адаптер:</w:t>
            </w:r>
            <w:r w:rsidRPr="002B3F3E">
              <w:rPr>
                <w:rFonts w:eastAsia="Calibri"/>
                <w:sz w:val="24"/>
                <w:szCs w:val="24"/>
                <w:lang w:val="uk-UA"/>
              </w:rPr>
              <w:t xml:space="preserve"> </w:t>
            </w:r>
          </w:p>
          <w:p w14:paraId="0F4A7983"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дискретний або інтегрований; </w:t>
            </w:r>
          </w:p>
          <w:p w14:paraId="372444AC"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апаратна підтримка </w:t>
            </w:r>
            <w:proofErr w:type="spellStart"/>
            <w:r w:rsidRPr="002B3F3E">
              <w:rPr>
                <w:rFonts w:eastAsia="Calibri"/>
                <w:sz w:val="24"/>
                <w:szCs w:val="24"/>
                <w:lang w:val="uk-UA"/>
              </w:rPr>
              <w:t>DirectX</w:t>
            </w:r>
            <w:proofErr w:type="spellEnd"/>
            <w:r w:rsidRPr="002B3F3E">
              <w:rPr>
                <w:rFonts w:eastAsia="Calibri"/>
                <w:sz w:val="24"/>
                <w:szCs w:val="24"/>
                <w:lang w:val="uk-UA"/>
              </w:rPr>
              <w:t xml:space="preserve"> – не нижче версії 11.X (де X – цифра від 0 до 9);</w:t>
            </w:r>
          </w:p>
          <w:p w14:paraId="056B492A"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апаратна підтримка </w:t>
            </w:r>
            <w:proofErr w:type="spellStart"/>
            <w:r w:rsidRPr="002B3F3E">
              <w:rPr>
                <w:rFonts w:eastAsia="Calibri"/>
                <w:sz w:val="24"/>
                <w:szCs w:val="24"/>
                <w:lang w:val="uk-UA"/>
              </w:rPr>
              <w:t>OpenGL</w:t>
            </w:r>
            <w:proofErr w:type="spellEnd"/>
            <w:r w:rsidRPr="002B3F3E">
              <w:rPr>
                <w:rFonts w:eastAsia="Calibri"/>
                <w:sz w:val="24"/>
                <w:szCs w:val="24"/>
                <w:lang w:val="uk-UA"/>
              </w:rPr>
              <w:t xml:space="preserve"> – не нижче версії 4.X (де X – цифра від 0 до 9); </w:t>
            </w:r>
          </w:p>
          <w:p w14:paraId="7FE27917" w14:textId="77777777" w:rsidR="002B3F3E" w:rsidRPr="002B3F3E" w:rsidRDefault="002B3F3E" w:rsidP="00D937E9">
            <w:pPr>
              <w:jc w:val="both"/>
              <w:rPr>
                <w:rFonts w:eastAsia="Calibri"/>
                <w:b/>
                <w:bCs/>
                <w:sz w:val="24"/>
                <w:szCs w:val="24"/>
                <w:lang w:val="uk-UA"/>
              </w:rPr>
            </w:pPr>
            <w:proofErr w:type="spellStart"/>
            <w:r w:rsidRPr="002B3F3E">
              <w:rPr>
                <w:rFonts w:eastAsia="Calibri"/>
                <w:b/>
                <w:bCs/>
                <w:sz w:val="24"/>
                <w:szCs w:val="24"/>
                <w:lang w:val="uk-UA"/>
              </w:rPr>
              <w:t>Відеомонітор</w:t>
            </w:r>
            <w:proofErr w:type="spellEnd"/>
            <w:r w:rsidRPr="002B3F3E">
              <w:rPr>
                <w:rFonts w:eastAsia="Calibri"/>
                <w:b/>
                <w:bCs/>
                <w:sz w:val="24"/>
                <w:szCs w:val="24"/>
                <w:lang w:val="uk-UA"/>
              </w:rPr>
              <w:t>:</w:t>
            </w:r>
          </w:p>
          <w:p w14:paraId="2E4C6756"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інтегрований з корпусом;</w:t>
            </w:r>
          </w:p>
          <w:p w14:paraId="44250B02"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розмір діагоналі – не менше ніж 15,6"</w:t>
            </w:r>
          </w:p>
          <w:p w14:paraId="5C24317A"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з роздільною здатністю не менше ніж 1920 </w:t>
            </w:r>
            <w:r w:rsidRPr="002B3F3E">
              <w:rPr>
                <w:rFonts w:eastAsia="Calibri"/>
                <w:b/>
                <w:bCs/>
                <w:sz w:val="24"/>
                <w:szCs w:val="24"/>
                <w:lang w:val="uk-UA"/>
              </w:rPr>
              <w:t>×</w:t>
            </w:r>
            <w:r w:rsidRPr="002B3F3E">
              <w:rPr>
                <w:rFonts w:eastAsia="Calibri"/>
                <w:sz w:val="24"/>
                <w:szCs w:val="24"/>
                <w:lang w:val="uk-UA"/>
              </w:rPr>
              <w:t xml:space="preserve"> 1080; </w:t>
            </w:r>
          </w:p>
          <w:p w14:paraId="738B08C8"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тип матриці – IPS</w:t>
            </w:r>
          </w:p>
          <w:p w14:paraId="37DCDD56" w14:textId="77777777" w:rsidR="002B3F3E" w:rsidRPr="002B3F3E" w:rsidRDefault="002B3F3E" w:rsidP="00D937E9">
            <w:pPr>
              <w:jc w:val="both"/>
              <w:rPr>
                <w:rFonts w:eastAsia="Calibri"/>
                <w:b/>
                <w:bCs/>
                <w:sz w:val="24"/>
                <w:szCs w:val="24"/>
                <w:lang w:val="uk-UA"/>
              </w:rPr>
            </w:pPr>
            <w:r w:rsidRPr="002B3F3E">
              <w:rPr>
                <w:rFonts w:eastAsia="Calibri"/>
                <w:b/>
                <w:bCs/>
                <w:sz w:val="24"/>
                <w:szCs w:val="24"/>
                <w:lang w:val="uk-UA"/>
              </w:rPr>
              <w:t xml:space="preserve">Веб-камера: </w:t>
            </w:r>
          </w:p>
          <w:p w14:paraId="2F240FAC"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інтегрована у корпус; </w:t>
            </w:r>
          </w:p>
          <w:p w14:paraId="157A14C0"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фронтальна – з роздільною здатністю не менше ніж 720 p (1280 </w:t>
            </w:r>
            <w:r w:rsidRPr="002B3F3E">
              <w:rPr>
                <w:rFonts w:eastAsia="Calibri"/>
                <w:b/>
                <w:bCs/>
                <w:sz w:val="24"/>
                <w:szCs w:val="24"/>
                <w:lang w:val="uk-UA"/>
              </w:rPr>
              <w:t>×</w:t>
            </w:r>
            <w:r w:rsidRPr="002B3F3E">
              <w:rPr>
                <w:rFonts w:eastAsia="Calibri"/>
                <w:sz w:val="24"/>
                <w:szCs w:val="24"/>
                <w:lang w:val="uk-UA"/>
              </w:rPr>
              <w:t> 720)</w:t>
            </w:r>
          </w:p>
          <w:p w14:paraId="077AC65F"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Батарея</w:t>
            </w:r>
            <w:r w:rsidRPr="002B3F3E">
              <w:rPr>
                <w:rFonts w:eastAsia="Calibri"/>
                <w:sz w:val="24"/>
                <w:szCs w:val="24"/>
                <w:lang w:val="uk-UA"/>
              </w:rPr>
              <w:t>:</w:t>
            </w:r>
          </w:p>
          <w:p w14:paraId="0C18DBF8"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ємністю не менше ніж 3000 </w:t>
            </w:r>
            <w:proofErr w:type="spellStart"/>
            <w:r w:rsidRPr="002B3F3E">
              <w:rPr>
                <w:rFonts w:eastAsia="Calibri"/>
                <w:sz w:val="24"/>
                <w:szCs w:val="24"/>
                <w:lang w:val="uk-UA"/>
              </w:rPr>
              <w:t>mАh</w:t>
            </w:r>
            <w:proofErr w:type="spellEnd"/>
            <w:r w:rsidRPr="002B3F3E">
              <w:rPr>
                <w:rFonts w:eastAsia="Calibri"/>
                <w:sz w:val="24"/>
                <w:szCs w:val="24"/>
                <w:lang w:val="uk-UA"/>
              </w:rPr>
              <w:t xml:space="preserve"> або не менше ніж 40 </w:t>
            </w:r>
            <w:proofErr w:type="spellStart"/>
            <w:r w:rsidRPr="002B3F3E">
              <w:rPr>
                <w:rFonts w:eastAsia="Calibri"/>
                <w:sz w:val="24"/>
                <w:szCs w:val="24"/>
                <w:lang w:val="uk-UA"/>
              </w:rPr>
              <w:t>Wh</w:t>
            </w:r>
            <w:proofErr w:type="spellEnd"/>
            <w:r w:rsidRPr="002B3F3E">
              <w:rPr>
                <w:rFonts w:eastAsia="Calibri"/>
                <w:sz w:val="24"/>
                <w:szCs w:val="24"/>
                <w:lang w:val="uk-UA"/>
              </w:rPr>
              <w:t>;</w:t>
            </w:r>
          </w:p>
          <w:p w14:paraId="30BB6813"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Звуковий адаптер:</w:t>
            </w:r>
            <w:r w:rsidRPr="002B3F3E">
              <w:rPr>
                <w:rFonts w:eastAsia="Calibri"/>
                <w:sz w:val="24"/>
                <w:szCs w:val="24"/>
                <w:lang w:val="uk-UA"/>
              </w:rPr>
              <w:t xml:space="preserve"> </w:t>
            </w:r>
          </w:p>
          <w:p w14:paraId="20947679"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інтегрований; </w:t>
            </w:r>
          </w:p>
          <w:p w14:paraId="7A91C410"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інтегровані мікрофон та динаміки</w:t>
            </w:r>
          </w:p>
          <w:p w14:paraId="451B9E49"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Мережевий інтерфейс бездротової мережі:</w:t>
            </w:r>
            <w:r w:rsidRPr="002B3F3E">
              <w:rPr>
                <w:rFonts w:eastAsia="Calibri"/>
                <w:sz w:val="24"/>
                <w:szCs w:val="24"/>
                <w:lang w:val="uk-UA"/>
              </w:rPr>
              <w:t xml:space="preserve"> </w:t>
            </w:r>
          </w:p>
          <w:p w14:paraId="4F9435C1"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інтегрований;</w:t>
            </w:r>
          </w:p>
          <w:p w14:paraId="03DF01C9"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з підтримкою стандартів IEEE – не гірше 802.11 n/</w:t>
            </w:r>
            <w:proofErr w:type="spellStart"/>
            <w:r w:rsidRPr="002B3F3E">
              <w:rPr>
                <w:rFonts w:eastAsia="Calibri"/>
                <w:sz w:val="24"/>
                <w:szCs w:val="24"/>
                <w:lang w:val="uk-UA"/>
              </w:rPr>
              <w:t>ac</w:t>
            </w:r>
            <w:proofErr w:type="spellEnd"/>
          </w:p>
          <w:p w14:paraId="1D54393D"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 xml:space="preserve">Мережевий адаптер </w:t>
            </w:r>
            <w:proofErr w:type="spellStart"/>
            <w:r w:rsidRPr="002B3F3E">
              <w:rPr>
                <w:rFonts w:eastAsia="Calibri"/>
                <w:b/>
                <w:bCs/>
                <w:sz w:val="24"/>
                <w:szCs w:val="24"/>
                <w:lang w:val="uk-UA"/>
              </w:rPr>
              <w:t>Ethernet</w:t>
            </w:r>
            <w:proofErr w:type="spellEnd"/>
            <w:r w:rsidRPr="002B3F3E">
              <w:rPr>
                <w:rFonts w:eastAsia="Calibri"/>
                <w:b/>
                <w:bCs/>
                <w:sz w:val="24"/>
                <w:szCs w:val="24"/>
                <w:lang w:val="uk-UA"/>
              </w:rPr>
              <w:t>:</w:t>
            </w:r>
            <w:r w:rsidRPr="002B3F3E">
              <w:rPr>
                <w:rFonts w:eastAsia="Calibri"/>
                <w:sz w:val="24"/>
                <w:szCs w:val="24"/>
                <w:lang w:val="uk-UA"/>
              </w:rPr>
              <w:t xml:space="preserve"> </w:t>
            </w:r>
          </w:p>
          <w:p w14:paraId="43249BFF"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інтегрований;</w:t>
            </w:r>
          </w:p>
          <w:p w14:paraId="6E81605F"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з підтримкою стандартів 100BASE-TX та 1000BASE-T</w:t>
            </w:r>
          </w:p>
          <w:p w14:paraId="745B1B70"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Зовнішні інтерфейси (вбудовані в корпус):</w:t>
            </w:r>
          </w:p>
          <w:p w14:paraId="66388C80"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не менше ніж 2 порти USB </w:t>
            </w:r>
            <w:proofErr w:type="spellStart"/>
            <w:r w:rsidRPr="002B3F3E">
              <w:rPr>
                <w:rFonts w:eastAsia="Calibri"/>
                <w:sz w:val="24"/>
                <w:szCs w:val="24"/>
                <w:lang w:val="uk-UA"/>
              </w:rPr>
              <w:t>Type</w:t>
            </w:r>
            <w:proofErr w:type="spellEnd"/>
            <w:r w:rsidRPr="002B3F3E">
              <w:rPr>
                <w:rFonts w:eastAsia="Calibri"/>
                <w:sz w:val="24"/>
                <w:szCs w:val="24"/>
                <w:lang w:val="uk-UA"/>
              </w:rPr>
              <w:t xml:space="preserve"> A версії не нижче 3.0;</w:t>
            </w:r>
          </w:p>
          <w:p w14:paraId="2272EB3C"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не менше ніж 1 порт USB </w:t>
            </w:r>
            <w:proofErr w:type="spellStart"/>
            <w:r w:rsidRPr="002B3F3E">
              <w:rPr>
                <w:rFonts w:eastAsia="Calibri"/>
                <w:sz w:val="24"/>
                <w:szCs w:val="24"/>
                <w:lang w:val="uk-UA"/>
              </w:rPr>
              <w:t>Type</w:t>
            </w:r>
            <w:proofErr w:type="spellEnd"/>
            <w:r w:rsidRPr="002B3F3E">
              <w:rPr>
                <w:rFonts w:eastAsia="Calibri"/>
                <w:sz w:val="24"/>
                <w:szCs w:val="24"/>
                <w:lang w:val="uk-UA"/>
              </w:rPr>
              <w:t xml:space="preserve"> C версії не нижче 3.0;</w:t>
            </w:r>
          </w:p>
          <w:p w14:paraId="2DB72361"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не менше ніж 1 </w:t>
            </w:r>
            <w:proofErr w:type="spellStart"/>
            <w:r w:rsidRPr="002B3F3E">
              <w:rPr>
                <w:rFonts w:eastAsia="Calibri"/>
                <w:sz w:val="24"/>
                <w:szCs w:val="24"/>
                <w:lang w:val="uk-UA"/>
              </w:rPr>
              <w:t>Ethernet</w:t>
            </w:r>
            <w:proofErr w:type="spellEnd"/>
            <w:r w:rsidRPr="002B3F3E">
              <w:rPr>
                <w:rFonts w:eastAsia="Calibri"/>
                <w:sz w:val="24"/>
                <w:szCs w:val="24"/>
                <w:lang w:val="uk-UA"/>
              </w:rPr>
              <w:t xml:space="preserve">-порт (RJ-45); </w:t>
            </w:r>
          </w:p>
          <w:p w14:paraId="65D51E1F"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не менше ніж 1 порт VGA, або DVI, або HDMI, або </w:t>
            </w:r>
            <w:proofErr w:type="spellStart"/>
            <w:r w:rsidRPr="002B3F3E">
              <w:rPr>
                <w:rFonts w:eastAsia="Calibri"/>
                <w:sz w:val="24"/>
                <w:szCs w:val="24"/>
                <w:lang w:val="uk-UA"/>
              </w:rPr>
              <w:t>mini</w:t>
            </w:r>
            <w:proofErr w:type="spellEnd"/>
            <w:r w:rsidRPr="002B3F3E">
              <w:rPr>
                <w:rFonts w:eastAsia="Calibri"/>
                <w:sz w:val="24"/>
                <w:szCs w:val="24"/>
                <w:lang w:val="uk-UA"/>
              </w:rPr>
              <w:t>-HDMI;</w:t>
            </w:r>
          </w:p>
          <w:p w14:paraId="3BF17BF4"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не менше ніж 1 порт для зчитування карт пам’яті;</w:t>
            </w:r>
          </w:p>
          <w:p w14:paraId="3A2D20AC"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lastRenderedPageBreak/>
              <w:t xml:space="preserve">не менше ніж 1 порт для підключення гарнітури (роз'єм під штекер TRS 3.5 mm); </w:t>
            </w:r>
          </w:p>
          <w:p w14:paraId="704B48F0" w14:textId="77777777" w:rsidR="002B3F3E" w:rsidRPr="002B3F3E" w:rsidRDefault="002B3F3E" w:rsidP="00D937E9">
            <w:pPr>
              <w:jc w:val="both"/>
              <w:rPr>
                <w:rFonts w:eastAsia="Calibri"/>
                <w:b/>
                <w:sz w:val="24"/>
                <w:szCs w:val="24"/>
                <w:lang w:val="uk-UA"/>
              </w:rPr>
            </w:pPr>
            <w:r w:rsidRPr="002B3F3E">
              <w:rPr>
                <w:rFonts w:eastAsia="Calibri"/>
                <w:b/>
                <w:sz w:val="24"/>
                <w:szCs w:val="24"/>
                <w:lang w:val="uk-UA"/>
              </w:rPr>
              <w:t>Безпека:</w:t>
            </w:r>
          </w:p>
          <w:p w14:paraId="133A12F4"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модуль ТРМ 2.0;</w:t>
            </w:r>
          </w:p>
          <w:p w14:paraId="35F5E68B" w14:textId="77777777" w:rsidR="002B3F3E" w:rsidRPr="002B3F3E" w:rsidRDefault="002B3F3E" w:rsidP="00D937E9">
            <w:pPr>
              <w:jc w:val="both"/>
              <w:rPr>
                <w:rFonts w:eastAsia="Calibri"/>
                <w:b/>
                <w:bCs/>
                <w:sz w:val="24"/>
                <w:szCs w:val="24"/>
                <w:lang w:val="uk-UA"/>
              </w:rPr>
            </w:pPr>
            <w:r w:rsidRPr="002B3F3E">
              <w:rPr>
                <w:rFonts w:eastAsia="Calibri"/>
                <w:b/>
                <w:bCs/>
                <w:sz w:val="24"/>
                <w:szCs w:val="24"/>
                <w:lang w:val="uk-UA"/>
              </w:rPr>
              <w:t>Клавіатура:</w:t>
            </w:r>
          </w:p>
          <w:p w14:paraId="359A3C69" w14:textId="77777777" w:rsidR="002B3F3E" w:rsidRPr="002B3F3E" w:rsidRDefault="002B3F3E" w:rsidP="00D937E9">
            <w:pPr>
              <w:jc w:val="both"/>
              <w:rPr>
                <w:rFonts w:eastAsia="Calibri"/>
                <w:sz w:val="24"/>
                <w:szCs w:val="24"/>
                <w:lang w:val="uk-UA"/>
              </w:rPr>
            </w:pPr>
            <w:proofErr w:type="spellStart"/>
            <w:r w:rsidRPr="002B3F3E">
              <w:rPr>
                <w:rFonts w:eastAsia="Calibri"/>
                <w:sz w:val="24"/>
                <w:szCs w:val="24"/>
                <w:lang w:val="uk-UA"/>
              </w:rPr>
              <w:t>повнорозмірна</w:t>
            </w:r>
            <w:proofErr w:type="spellEnd"/>
            <w:r w:rsidRPr="002B3F3E">
              <w:rPr>
                <w:rFonts w:eastAsia="Calibri"/>
                <w:sz w:val="24"/>
                <w:szCs w:val="24"/>
                <w:lang w:val="uk-UA"/>
              </w:rPr>
              <w:t xml:space="preserve">, інтегрована у корпус, </w:t>
            </w:r>
            <w:proofErr w:type="spellStart"/>
            <w:r w:rsidRPr="002B3F3E">
              <w:rPr>
                <w:rFonts w:eastAsia="Calibri"/>
                <w:sz w:val="24"/>
                <w:szCs w:val="24"/>
                <w:lang w:val="uk-UA"/>
              </w:rPr>
              <w:t>латинсько</w:t>
            </w:r>
            <w:proofErr w:type="spellEnd"/>
            <w:r w:rsidRPr="002B3F3E">
              <w:rPr>
                <w:rFonts w:eastAsia="Calibri"/>
                <w:sz w:val="24"/>
                <w:szCs w:val="24"/>
                <w:lang w:val="uk-UA"/>
              </w:rPr>
              <w:t xml:space="preserve">-кирилична, з нанесеними літерами латинського (US </w:t>
            </w:r>
            <w:proofErr w:type="spellStart"/>
            <w:r w:rsidRPr="002B3F3E">
              <w:rPr>
                <w:rFonts w:eastAsia="Calibri"/>
                <w:sz w:val="24"/>
                <w:szCs w:val="24"/>
                <w:lang w:val="uk-UA"/>
              </w:rPr>
              <w:t>International</w:t>
            </w:r>
            <w:proofErr w:type="spellEnd"/>
            <w:r w:rsidRPr="002B3F3E">
              <w:rPr>
                <w:rFonts w:eastAsia="Calibri"/>
                <w:sz w:val="24"/>
                <w:szCs w:val="24"/>
                <w:lang w:val="uk-UA"/>
              </w:rPr>
              <w:t>) та українського алфавітів</w:t>
            </w:r>
          </w:p>
          <w:p w14:paraId="790C60C8" w14:textId="77777777" w:rsidR="002B3F3E" w:rsidRPr="002B3F3E" w:rsidRDefault="002B3F3E" w:rsidP="00D937E9">
            <w:pPr>
              <w:tabs>
                <w:tab w:val="center" w:pos="5127"/>
              </w:tabs>
              <w:jc w:val="both"/>
              <w:rPr>
                <w:rFonts w:eastAsia="Calibri"/>
                <w:sz w:val="24"/>
                <w:szCs w:val="24"/>
                <w:lang w:val="uk-UA"/>
              </w:rPr>
            </w:pPr>
            <w:r w:rsidRPr="002B3F3E">
              <w:rPr>
                <w:rFonts w:eastAsia="Calibri"/>
                <w:b/>
                <w:bCs/>
                <w:sz w:val="24"/>
                <w:szCs w:val="24"/>
                <w:lang w:val="uk-UA"/>
              </w:rPr>
              <w:t>Маніпулятор типу "миша":</w:t>
            </w:r>
            <w:r w:rsidRPr="002B3F3E">
              <w:rPr>
                <w:rFonts w:eastAsia="Calibri"/>
                <w:b/>
                <w:bCs/>
                <w:sz w:val="24"/>
                <w:szCs w:val="24"/>
                <w:lang w:val="uk-UA"/>
              </w:rPr>
              <w:tab/>
            </w:r>
          </w:p>
          <w:p w14:paraId="6AE9D449"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технологія – оптична;</w:t>
            </w:r>
          </w:p>
          <w:p w14:paraId="2781E9A2"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тип підключення – USB-інтерфейс;</w:t>
            </w:r>
          </w:p>
          <w:p w14:paraId="3DECC218"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кількість кнопок – не менше ніж 3: ліва, права, колесо-кнопка для скролінгу.</w:t>
            </w:r>
          </w:p>
          <w:p w14:paraId="3EDEEF2E" w14:textId="77777777" w:rsidR="002B3F3E" w:rsidRPr="002B3F3E" w:rsidRDefault="002B3F3E" w:rsidP="00D937E9">
            <w:pPr>
              <w:jc w:val="both"/>
              <w:rPr>
                <w:rFonts w:eastAsia="Calibri"/>
                <w:b/>
                <w:sz w:val="24"/>
                <w:szCs w:val="24"/>
                <w:lang w:val="uk-UA"/>
              </w:rPr>
            </w:pPr>
            <w:r w:rsidRPr="002B3F3E">
              <w:rPr>
                <w:rFonts w:eastAsia="Calibri"/>
                <w:b/>
                <w:sz w:val="24"/>
                <w:szCs w:val="24"/>
                <w:lang w:val="uk-UA"/>
              </w:rPr>
              <w:t xml:space="preserve">Гарантія на ноутбук: </w:t>
            </w:r>
          </w:p>
          <w:p w14:paraId="098A9719"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не менше 12 місяців.</w:t>
            </w:r>
          </w:p>
          <w:p w14:paraId="24D35654" w14:textId="77777777" w:rsidR="002B3F3E" w:rsidRPr="002B3F3E" w:rsidRDefault="002B3F3E" w:rsidP="00D937E9">
            <w:pPr>
              <w:jc w:val="both"/>
              <w:rPr>
                <w:rFonts w:eastAsia="Calibri"/>
                <w:b/>
                <w:bCs/>
                <w:sz w:val="24"/>
                <w:szCs w:val="24"/>
                <w:lang w:val="uk-UA"/>
              </w:rPr>
            </w:pPr>
            <w:r w:rsidRPr="002B3F3E">
              <w:rPr>
                <w:rFonts w:eastAsia="Calibri"/>
                <w:b/>
                <w:bCs/>
                <w:sz w:val="24"/>
                <w:szCs w:val="24"/>
                <w:lang w:val="uk-UA"/>
              </w:rPr>
              <w:t xml:space="preserve">Операційна система: </w:t>
            </w:r>
          </w:p>
          <w:p w14:paraId="5AA3897D"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попередньо встановлена ОС  Microsoft Windows 10 </w:t>
            </w:r>
            <w:proofErr w:type="spellStart"/>
            <w:r w:rsidRPr="002B3F3E">
              <w:rPr>
                <w:rFonts w:eastAsia="Calibri"/>
                <w:sz w:val="24"/>
                <w:szCs w:val="24"/>
                <w:lang w:val="uk-UA"/>
              </w:rPr>
              <w:t>Pro</w:t>
            </w:r>
            <w:proofErr w:type="spellEnd"/>
            <w:r w:rsidRPr="002B3F3E">
              <w:rPr>
                <w:rFonts w:eastAsia="Calibri"/>
                <w:sz w:val="24"/>
                <w:szCs w:val="24"/>
                <w:lang w:val="uk-UA"/>
              </w:rPr>
              <w:t xml:space="preserve"> </w:t>
            </w:r>
            <w:proofErr w:type="spellStart"/>
            <w:r w:rsidRPr="002B3F3E">
              <w:rPr>
                <w:rFonts w:eastAsia="Calibri"/>
                <w:sz w:val="24"/>
                <w:szCs w:val="24"/>
                <w:lang w:val="uk-UA"/>
              </w:rPr>
              <w:t>Ukrainian</w:t>
            </w:r>
            <w:proofErr w:type="spellEnd"/>
            <w:r w:rsidRPr="002B3F3E">
              <w:rPr>
                <w:rFonts w:eastAsia="Calibri"/>
                <w:sz w:val="24"/>
                <w:szCs w:val="24"/>
                <w:lang w:val="uk-UA"/>
              </w:rPr>
              <w:t xml:space="preserve">, </w:t>
            </w:r>
            <w:proofErr w:type="spellStart"/>
            <w:r w:rsidRPr="002B3F3E">
              <w:rPr>
                <w:rFonts w:eastAsia="Calibri"/>
                <w:sz w:val="24"/>
                <w:szCs w:val="24"/>
                <w:lang w:val="uk-UA"/>
              </w:rPr>
              <w:t>пропрієтарна</w:t>
            </w:r>
            <w:proofErr w:type="spellEnd"/>
            <w:r w:rsidRPr="002B3F3E">
              <w:rPr>
                <w:rFonts w:eastAsia="Calibri"/>
                <w:sz w:val="24"/>
                <w:szCs w:val="24"/>
                <w:lang w:val="uk-UA"/>
              </w:rPr>
              <w:t xml:space="preserve"> з підтримкою роботи у локальній обчислювальній мережі з україномовним інтерфейсом;</w:t>
            </w:r>
          </w:p>
          <w:p w14:paraId="4EDE6A5C"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наявність україномовної підтримки від виробника на території України;</w:t>
            </w:r>
          </w:p>
          <w:p w14:paraId="45A31F1E"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повноцінна підтримка роботи користувачів з особливими потребами;</w:t>
            </w:r>
          </w:p>
          <w:p w14:paraId="1DED979E"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безкоштовне оновлення на весь період функціонування, але не менше 3 років;</w:t>
            </w:r>
          </w:p>
          <w:p w14:paraId="3EDE5A72"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 можливість динамічного оновлення дистанційно;</w:t>
            </w:r>
          </w:p>
          <w:p w14:paraId="73409D47"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наявність дистанційного робочого столу.</w:t>
            </w:r>
          </w:p>
          <w:p w14:paraId="10DEB325" w14:textId="77777777" w:rsidR="002B3F3E" w:rsidRPr="002B3F3E" w:rsidRDefault="002B3F3E" w:rsidP="00D937E9">
            <w:pPr>
              <w:jc w:val="both"/>
              <w:rPr>
                <w:rFonts w:eastAsia="Calibri"/>
                <w:b/>
                <w:sz w:val="24"/>
                <w:szCs w:val="24"/>
                <w:lang w:val="uk-UA"/>
              </w:rPr>
            </w:pPr>
            <w:r w:rsidRPr="002B3F3E">
              <w:rPr>
                <w:rFonts w:eastAsia="Calibri"/>
                <w:b/>
                <w:sz w:val="24"/>
                <w:szCs w:val="24"/>
                <w:lang w:val="uk-UA"/>
              </w:rPr>
              <w:t xml:space="preserve">Програмне забезпечення офісного призначення (учасник зазначає конкретне найменування запропонованого програмного засобу): </w:t>
            </w:r>
          </w:p>
          <w:p w14:paraId="4A8B39C7" w14:textId="77777777" w:rsidR="002B3F3E" w:rsidRPr="002B3F3E" w:rsidRDefault="002B3F3E" w:rsidP="00D937E9">
            <w:pPr>
              <w:jc w:val="both"/>
              <w:rPr>
                <w:rFonts w:eastAsia="Calibri"/>
                <w:sz w:val="24"/>
                <w:szCs w:val="24"/>
                <w:shd w:val="clear" w:color="auto" w:fill="FFFFFF"/>
                <w:lang w:val="uk-UA"/>
              </w:rPr>
            </w:pPr>
            <w:proofErr w:type="spellStart"/>
            <w:r w:rsidRPr="002B3F3E">
              <w:rPr>
                <w:rFonts w:eastAsia="Calibri"/>
                <w:sz w:val="24"/>
                <w:szCs w:val="24"/>
                <w:shd w:val="clear" w:color="auto" w:fill="FFFFFF"/>
                <w:lang w:val="uk-UA"/>
              </w:rPr>
              <w:t>преінстальований</w:t>
            </w:r>
            <w:proofErr w:type="spellEnd"/>
            <w:r w:rsidRPr="002B3F3E">
              <w:rPr>
                <w:rFonts w:eastAsia="Calibri"/>
                <w:sz w:val="24"/>
                <w:szCs w:val="24"/>
                <w:shd w:val="clear" w:color="auto" w:fill="FFFFFF"/>
                <w:lang w:val="uk-UA"/>
              </w:rPr>
              <w:t xml:space="preserve"> ліцензійний пакет офісного програмного забезпечення на основі ліцензій вільного поширення або </w:t>
            </w:r>
            <w:proofErr w:type="spellStart"/>
            <w:r w:rsidRPr="002B3F3E">
              <w:rPr>
                <w:rFonts w:eastAsia="Calibri"/>
                <w:sz w:val="24"/>
                <w:szCs w:val="24"/>
                <w:shd w:val="clear" w:color="auto" w:fill="FFFFFF"/>
                <w:lang w:val="uk-UA"/>
              </w:rPr>
              <w:t>пропрієтарний</w:t>
            </w:r>
            <w:proofErr w:type="spellEnd"/>
            <w:r w:rsidRPr="002B3F3E">
              <w:rPr>
                <w:rFonts w:eastAsia="Calibri"/>
                <w:sz w:val="24"/>
                <w:szCs w:val="24"/>
                <w:shd w:val="clear" w:color="auto" w:fill="FFFFFF"/>
                <w:lang w:val="uk-UA"/>
              </w:rPr>
              <w:t xml:space="preserve"> з україномовним інтерфейсом, сумісний з обраною ОС.</w:t>
            </w:r>
          </w:p>
          <w:p w14:paraId="5A346EFE" w14:textId="77777777" w:rsidR="002B3F3E" w:rsidRPr="002B3F3E" w:rsidRDefault="002B3F3E" w:rsidP="00D937E9">
            <w:pPr>
              <w:pStyle w:val="NoSpacing1"/>
              <w:jc w:val="both"/>
              <w:rPr>
                <w:rFonts w:ascii="Times New Roman" w:hAnsi="Times New Roman"/>
                <w:b/>
                <w:sz w:val="24"/>
                <w:szCs w:val="24"/>
                <w:lang w:val="uk-UA"/>
              </w:rPr>
            </w:pPr>
            <w:r w:rsidRPr="002B3F3E">
              <w:rPr>
                <w:rFonts w:ascii="Times New Roman" w:hAnsi="Times New Roman"/>
                <w:b/>
                <w:sz w:val="24"/>
                <w:szCs w:val="24"/>
                <w:lang w:val="uk-UA"/>
              </w:rPr>
              <w:t xml:space="preserve">Спеціалізоване програмне забезпечення </w:t>
            </w:r>
            <w:r w:rsidRPr="002B3F3E">
              <w:rPr>
                <w:rFonts w:ascii="Times New Roman" w:hAnsi="Times New Roman"/>
                <w:b/>
                <w:sz w:val="24"/>
                <w:szCs w:val="24"/>
                <w:shd w:val="clear" w:color="auto" w:fill="FFFFFF"/>
                <w:lang w:val="uk-UA"/>
              </w:rPr>
              <w:t xml:space="preserve">лінгафонного кабінету </w:t>
            </w:r>
            <w:r w:rsidRPr="002B3F3E">
              <w:rPr>
                <w:rFonts w:ascii="Times New Roman" w:hAnsi="Times New Roman"/>
                <w:b/>
                <w:sz w:val="24"/>
                <w:szCs w:val="24"/>
                <w:lang w:val="uk-UA"/>
              </w:rPr>
              <w:t>для п</w:t>
            </w:r>
            <w:r w:rsidRPr="002B3F3E">
              <w:rPr>
                <w:rFonts w:ascii="Times New Roman" w:hAnsi="Times New Roman"/>
                <w:b/>
                <w:bCs/>
                <w:sz w:val="24"/>
                <w:szCs w:val="24"/>
                <w:shd w:val="clear" w:color="auto" w:fill="FFFFFF"/>
                <w:lang w:val="uk-UA"/>
              </w:rPr>
              <w:t>ерсонального комп'ютера форм-</w:t>
            </w:r>
            <w:proofErr w:type="spellStart"/>
            <w:r w:rsidRPr="002B3F3E">
              <w:rPr>
                <w:rFonts w:ascii="Times New Roman" w:hAnsi="Times New Roman"/>
                <w:b/>
                <w:bCs/>
                <w:sz w:val="24"/>
                <w:szCs w:val="24"/>
                <w:shd w:val="clear" w:color="auto" w:fill="FFFFFF"/>
                <w:lang w:val="uk-UA"/>
              </w:rPr>
              <w:t>фактора</w:t>
            </w:r>
            <w:proofErr w:type="spellEnd"/>
            <w:r w:rsidRPr="002B3F3E">
              <w:rPr>
                <w:rFonts w:ascii="Times New Roman" w:hAnsi="Times New Roman"/>
                <w:b/>
                <w:bCs/>
                <w:sz w:val="24"/>
                <w:szCs w:val="24"/>
                <w:shd w:val="clear" w:color="auto" w:fill="FFFFFF"/>
                <w:lang w:val="uk-UA"/>
              </w:rPr>
              <w:t xml:space="preserve"> ноутбук (учасник зазначає конкретне найменування запропонованого програмного засобу)</w:t>
            </w:r>
            <w:r w:rsidRPr="002B3F3E">
              <w:rPr>
                <w:rFonts w:ascii="Times New Roman" w:hAnsi="Times New Roman"/>
                <w:b/>
                <w:sz w:val="24"/>
                <w:szCs w:val="24"/>
                <w:lang w:val="uk-UA"/>
              </w:rPr>
              <w:t>:</w:t>
            </w:r>
          </w:p>
          <w:p w14:paraId="2892EF1A"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Ліцензійний програмний засіб, в якому наявні можливості: вивчення мови, управління класом, моніторинг і контроль завдань, взаємодія з учнями, використання потокового відео, </w:t>
            </w:r>
            <w:r w:rsidRPr="002B3F3E">
              <w:rPr>
                <w:rFonts w:ascii="Times New Roman" w:hAnsi="Times New Roman"/>
                <w:sz w:val="24"/>
                <w:szCs w:val="24"/>
                <w:shd w:val="clear" w:color="auto" w:fill="FFFFFF"/>
                <w:lang w:val="uk-UA"/>
              </w:rPr>
              <w:lastRenderedPageBreak/>
              <w:t>використання аудіо зв’язку, проведення вікторин та іспитів.</w:t>
            </w:r>
          </w:p>
          <w:p w14:paraId="27EB7058"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Програмний засіб має забезпечити:</w:t>
            </w:r>
          </w:p>
          <w:p w14:paraId="0E41A6C8"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1. Інтерфейс на українській мові;</w:t>
            </w:r>
          </w:p>
          <w:p w14:paraId="07A7ECB9"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2. Створення не менше 10 робочих груп, для подальшої взаємодії вчителя окремо з кожною групою;</w:t>
            </w:r>
          </w:p>
          <w:p w14:paraId="5031332C"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3. Вбудований тестовий редактор, для створення уроків, тестових завдань різної складності, з автоматичним оцінюванням, по заданих параметрах викладача;</w:t>
            </w:r>
          </w:p>
          <w:p w14:paraId="0A850125"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4. Можливість використання у вбудованому редакторі тестів до восьми типів питань (відповідей);</w:t>
            </w:r>
          </w:p>
          <w:p w14:paraId="2B8999F8"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5. Можливість використання, у вбудованому редакторі тестів, аудіо-відповіді учня (запис голосової, усної відповіді учня, з використанням мікрофону гарнітури);</w:t>
            </w:r>
          </w:p>
          <w:p w14:paraId="58E49B67"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6. Можливість використання, у вбудованому редакторі тестів, графічних файлів, аудіо-відео файлів, гіперпосилань інтернету;</w:t>
            </w:r>
          </w:p>
          <w:p w14:paraId="552AB63A"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7. Можливість встановлення, у вбудованому редакторі тестів, часу для відповідей як на весь тест, так і на кожне питання тесту окремо;</w:t>
            </w:r>
          </w:p>
          <w:p w14:paraId="629DB9EB"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8. Можливість запису джерела сигналу для учнів одночасно із записом мікрофонів учнів на різні аудіо доріжки в один файл.</w:t>
            </w:r>
          </w:p>
          <w:p w14:paraId="57F246F5"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9. Можливість використання </w:t>
            </w:r>
            <w:proofErr w:type="spellStart"/>
            <w:r w:rsidRPr="002B3F3E">
              <w:rPr>
                <w:rFonts w:ascii="Times New Roman" w:hAnsi="Times New Roman"/>
                <w:sz w:val="24"/>
                <w:szCs w:val="24"/>
                <w:shd w:val="clear" w:color="auto" w:fill="FFFFFF"/>
                <w:lang w:val="uk-UA"/>
              </w:rPr>
              <w:t>web</w:t>
            </w:r>
            <w:proofErr w:type="spellEnd"/>
            <w:r w:rsidRPr="002B3F3E">
              <w:rPr>
                <w:rFonts w:ascii="Times New Roman" w:hAnsi="Times New Roman"/>
                <w:sz w:val="24"/>
                <w:szCs w:val="24"/>
                <w:shd w:val="clear" w:color="auto" w:fill="FFFFFF"/>
                <w:lang w:val="uk-UA"/>
              </w:rPr>
              <w:t>-камер при роботі в парах.</w:t>
            </w:r>
          </w:p>
          <w:p w14:paraId="04991600"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10. Можливість перегляду </w:t>
            </w:r>
            <w:proofErr w:type="spellStart"/>
            <w:r w:rsidRPr="002B3F3E">
              <w:rPr>
                <w:rFonts w:ascii="Times New Roman" w:hAnsi="Times New Roman"/>
                <w:sz w:val="24"/>
                <w:szCs w:val="24"/>
                <w:shd w:val="clear" w:color="auto" w:fill="FFFFFF"/>
                <w:lang w:val="uk-UA"/>
              </w:rPr>
              <w:t>web</w:t>
            </w:r>
            <w:proofErr w:type="spellEnd"/>
            <w:r w:rsidRPr="002B3F3E">
              <w:rPr>
                <w:rFonts w:ascii="Times New Roman" w:hAnsi="Times New Roman"/>
                <w:sz w:val="24"/>
                <w:szCs w:val="24"/>
                <w:shd w:val="clear" w:color="auto" w:fill="FFFFFF"/>
                <w:lang w:val="uk-UA"/>
              </w:rPr>
              <w:t>-камер учнів.</w:t>
            </w:r>
          </w:p>
          <w:p w14:paraId="7FEDAE2D"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11. Контроль USB портів, клавіатури, миші студента;</w:t>
            </w:r>
          </w:p>
          <w:p w14:paraId="5C3FECAE"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12. Контроль інтернет браузерів студентів;</w:t>
            </w:r>
          </w:p>
          <w:p w14:paraId="1B67C4A0"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13. Контроль доступу в Інтернет по URL;</w:t>
            </w:r>
          </w:p>
          <w:p w14:paraId="76EEF9CD"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14. Можливість створення списків дозволених і заборонених веб-сайтів і додатків;</w:t>
            </w:r>
          </w:p>
          <w:p w14:paraId="48F218D8"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15. Наявність функції «Швидкого опитування», яка дозволяє розіслати групі учнів або всьому класу питання, на яке треба дати коротку відповідь, з миттєвим виводом на екран результатів опитування;</w:t>
            </w:r>
          </w:p>
          <w:p w14:paraId="0AAFFB8D"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16. Взаємодію з викладачем голосом усіх або окремих учнів у групі, у класі;</w:t>
            </w:r>
          </w:p>
          <w:p w14:paraId="1C5204FA"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17. Можливість передачі голосу і екрану викладача на комп'ютери учнів</w:t>
            </w:r>
          </w:p>
          <w:p w14:paraId="11959981"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lastRenderedPageBreak/>
              <w:t xml:space="preserve">18. Наявність вбудованого програвача </w:t>
            </w:r>
            <w:proofErr w:type="spellStart"/>
            <w:r w:rsidRPr="002B3F3E">
              <w:rPr>
                <w:rFonts w:ascii="Times New Roman" w:hAnsi="Times New Roman"/>
                <w:sz w:val="24"/>
                <w:szCs w:val="24"/>
                <w:shd w:val="clear" w:color="auto" w:fill="FFFFFF"/>
                <w:lang w:val="uk-UA"/>
              </w:rPr>
              <w:t>медіафайлів</w:t>
            </w:r>
            <w:proofErr w:type="spellEnd"/>
            <w:r w:rsidRPr="002B3F3E">
              <w:rPr>
                <w:rFonts w:ascii="Times New Roman" w:hAnsi="Times New Roman"/>
                <w:sz w:val="24"/>
                <w:szCs w:val="24"/>
                <w:shd w:val="clear" w:color="auto" w:fill="FFFFFF"/>
                <w:lang w:val="uk-UA"/>
              </w:rPr>
              <w:t xml:space="preserve"> (цифровий магнітофон), який включає два треки: майстер-трек і окремий трек для запису голосу учня;</w:t>
            </w:r>
          </w:p>
          <w:p w14:paraId="332EA38F"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19. Можливість зміни швидкості програвання </w:t>
            </w:r>
            <w:proofErr w:type="spellStart"/>
            <w:r w:rsidRPr="002B3F3E">
              <w:rPr>
                <w:rFonts w:ascii="Times New Roman" w:hAnsi="Times New Roman"/>
                <w:sz w:val="24"/>
                <w:szCs w:val="24"/>
                <w:shd w:val="clear" w:color="auto" w:fill="FFFFFF"/>
                <w:lang w:val="uk-UA"/>
              </w:rPr>
              <w:t>аудіофайлів</w:t>
            </w:r>
            <w:proofErr w:type="spellEnd"/>
            <w:r w:rsidRPr="002B3F3E">
              <w:rPr>
                <w:rFonts w:ascii="Times New Roman" w:hAnsi="Times New Roman"/>
                <w:sz w:val="24"/>
                <w:szCs w:val="24"/>
                <w:shd w:val="clear" w:color="auto" w:fill="FFFFFF"/>
                <w:lang w:val="uk-UA"/>
              </w:rPr>
              <w:t>, на вбудованому програвачеві;</w:t>
            </w:r>
          </w:p>
          <w:p w14:paraId="1F45798C"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20. Наявність функцій: прослуховування учнів, розмова з учнем, групою; дискусія в парах, з різними способами групування пар (випадковий, фіксований, ручний), групах; можливість роботи в режимі - телефонних переговорів, синхронного перекладу; аудіювання; можливість запису в </w:t>
            </w:r>
            <w:proofErr w:type="spellStart"/>
            <w:r w:rsidRPr="002B3F3E">
              <w:rPr>
                <w:rFonts w:ascii="Times New Roman" w:hAnsi="Times New Roman"/>
                <w:sz w:val="24"/>
                <w:szCs w:val="24"/>
                <w:shd w:val="clear" w:color="auto" w:fill="FFFFFF"/>
                <w:lang w:val="uk-UA"/>
              </w:rPr>
              <w:t>аудіофайл</w:t>
            </w:r>
            <w:proofErr w:type="spellEnd"/>
            <w:r w:rsidRPr="002B3F3E">
              <w:rPr>
                <w:rFonts w:ascii="Times New Roman" w:hAnsi="Times New Roman"/>
                <w:sz w:val="24"/>
                <w:szCs w:val="24"/>
                <w:shd w:val="clear" w:color="auto" w:fill="FFFFFF"/>
                <w:lang w:val="uk-UA"/>
              </w:rPr>
              <w:t xml:space="preserve"> для перевірки викладачем;</w:t>
            </w:r>
          </w:p>
          <w:p w14:paraId="4754A61B"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21. Можливість запису відео з екрану викладача або учня в файл;</w:t>
            </w:r>
          </w:p>
          <w:p w14:paraId="15754722"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22. Можливість трансляції учням відео з </w:t>
            </w:r>
            <w:proofErr w:type="spellStart"/>
            <w:r w:rsidRPr="002B3F3E">
              <w:rPr>
                <w:rFonts w:ascii="Times New Roman" w:hAnsi="Times New Roman"/>
                <w:sz w:val="24"/>
                <w:szCs w:val="24"/>
                <w:shd w:val="clear" w:color="auto" w:fill="FFFFFF"/>
                <w:lang w:val="uk-UA"/>
              </w:rPr>
              <w:t>YouTube</w:t>
            </w:r>
            <w:proofErr w:type="spellEnd"/>
            <w:r w:rsidRPr="002B3F3E">
              <w:rPr>
                <w:rFonts w:ascii="Times New Roman" w:hAnsi="Times New Roman"/>
                <w:sz w:val="24"/>
                <w:szCs w:val="24"/>
                <w:shd w:val="clear" w:color="auto" w:fill="FFFFFF"/>
                <w:lang w:val="uk-UA"/>
              </w:rPr>
              <w:t xml:space="preserve"> без завантаження відеофайлу на комп'ютер викладача;</w:t>
            </w:r>
          </w:p>
          <w:p w14:paraId="4F36975A"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23. Модуль віддаленого конфігурування модулів учнів.</w:t>
            </w:r>
          </w:p>
          <w:p w14:paraId="7C5933C7"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24. Можливість настройки меню інструментів викладача.</w:t>
            </w:r>
          </w:p>
          <w:p w14:paraId="05246291"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25. Можливість роботи на планшетах, смартфонах з ОС </w:t>
            </w:r>
            <w:proofErr w:type="spellStart"/>
            <w:r w:rsidRPr="002B3F3E">
              <w:rPr>
                <w:rFonts w:ascii="Times New Roman" w:hAnsi="Times New Roman"/>
                <w:sz w:val="24"/>
                <w:szCs w:val="24"/>
                <w:shd w:val="clear" w:color="auto" w:fill="FFFFFF"/>
                <w:lang w:val="uk-UA"/>
              </w:rPr>
              <w:t>Android</w:t>
            </w:r>
            <w:proofErr w:type="spellEnd"/>
            <w:r w:rsidRPr="002B3F3E">
              <w:rPr>
                <w:rFonts w:ascii="Times New Roman" w:hAnsi="Times New Roman"/>
                <w:sz w:val="24"/>
                <w:szCs w:val="24"/>
                <w:shd w:val="clear" w:color="auto" w:fill="FFFFFF"/>
                <w:lang w:val="uk-UA"/>
              </w:rPr>
              <w:t>;</w:t>
            </w:r>
          </w:p>
          <w:p w14:paraId="5FE5FF29"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26. Можливість ведення і збереження журналів класу (успішності і відвідуваності учнів), а також статистики по заданому інтервалу часу;</w:t>
            </w:r>
          </w:p>
          <w:p w14:paraId="157AA15D"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27. Можливість ведення і управління єдиною базою даних учнів (студентів), з таким можливостями та функціями:</w:t>
            </w:r>
          </w:p>
          <w:p w14:paraId="1C8D1B9E"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управління базою даних, основні операції: </w:t>
            </w:r>
          </w:p>
          <w:p w14:paraId="6C694407"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створення бази даних; </w:t>
            </w:r>
          </w:p>
          <w:p w14:paraId="1D63B343"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занесення характеристик навчального закладу; </w:t>
            </w:r>
          </w:p>
          <w:p w14:paraId="14E0C86A"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створення і редагування лінійної структури навчального закладу; </w:t>
            </w:r>
          </w:p>
          <w:p w14:paraId="0E755165"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управління картками учнів кожного підрозділу; </w:t>
            </w:r>
          </w:p>
          <w:p w14:paraId="45C03CB9"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ведення архіву учнів; </w:t>
            </w:r>
          </w:p>
          <w:p w14:paraId="7AE66569"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можливість додавання фотографій учнів; </w:t>
            </w:r>
          </w:p>
          <w:p w14:paraId="73CD7609"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повнотекстовий пошук учнів і підрозділів і пошук по полях; </w:t>
            </w:r>
          </w:p>
          <w:p w14:paraId="2C363214"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експорт даних по всьому навчальному закладу, підрозділам і окремим учням в формати </w:t>
            </w:r>
            <w:proofErr w:type="spellStart"/>
            <w:r w:rsidRPr="002B3F3E">
              <w:rPr>
                <w:rFonts w:ascii="Times New Roman" w:hAnsi="Times New Roman"/>
                <w:sz w:val="24"/>
                <w:szCs w:val="24"/>
                <w:shd w:val="clear" w:color="auto" w:fill="FFFFFF"/>
                <w:lang w:val="uk-UA"/>
              </w:rPr>
              <w:t>txt</w:t>
            </w:r>
            <w:proofErr w:type="spellEnd"/>
            <w:r w:rsidRPr="002B3F3E">
              <w:rPr>
                <w:rFonts w:ascii="Times New Roman" w:hAnsi="Times New Roman"/>
                <w:sz w:val="24"/>
                <w:szCs w:val="24"/>
                <w:shd w:val="clear" w:color="auto" w:fill="FFFFFF"/>
                <w:lang w:val="uk-UA"/>
              </w:rPr>
              <w:t xml:space="preserve">, </w:t>
            </w:r>
            <w:proofErr w:type="spellStart"/>
            <w:r w:rsidRPr="002B3F3E">
              <w:rPr>
                <w:rFonts w:ascii="Times New Roman" w:hAnsi="Times New Roman"/>
                <w:sz w:val="24"/>
                <w:szCs w:val="24"/>
                <w:shd w:val="clear" w:color="auto" w:fill="FFFFFF"/>
                <w:lang w:val="uk-UA"/>
              </w:rPr>
              <w:t>csv</w:t>
            </w:r>
            <w:proofErr w:type="spellEnd"/>
            <w:r w:rsidRPr="002B3F3E">
              <w:rPr>
                <w:rFonts w:ascii="Times New Roman" w:hAnsi="Times New Roman"/>
                <w:sz w:val="24"/>
                <w:szCs w:val="24"/>
                <w:shd w:val="clear" w:color="auto" w:fill="FFFFFF"/>
                <w:lang w:val="uk-UA"/>
              </w:rPr>
              <w:t xml:space="preserve">, </w:t>
            </w:r>
            <w:proofErr w:type="spellStart"/>
            <w:r w:rsidRPr="002B3F3E">
              <w:rPr>
                <w:rFonts w:ascii="Times New Roman" w:hAnsi="Times New Roman"/>
                <w:sz w:val="24"/>
                <w:szCs w:val="24"/>
                <w:shd w:val="clear" w:color="auto" w:fill="FFFFFF"/>
                <w:lang w:val="uk-UA"/>
              </w:rPr>
              <w:t>html</w:t>
            </w:r>
            <w:proofErr w:type="spellEnd"/>
            <w:r w:rsidRPr="002B3F3E">
              <w:rPr>
                <w:rFonts w:ascii="Times New Roman" w:hAnsi="Times New Roman"/>
                <w:sz w:val="24"/>
                <w:szCs w:val="24"/>
                <w:shd w:val="clear" w:color="auto" w:fill="FFFFFF"/>
                <w:lang w:val="uk-UA"/>
              </w:rPr>
              <w:t xml:space="preserve">; </w:t>
            </w:r>
          </w:p>
          <w:p w14:paraId="362BF804"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 полегшена навігація і управління з клавіатури; • український інтерфейс; </w:t>
            </w:r>
          </w:p>
          <w:p w14:paraId="4FD6879F"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lastRenderedPageBreak/>
              <w:t xml:space="preserve">• режими миттєвого і відкладеного (тільки по кнопці збереження) запису змін в базу даних; • можливість автоматичного збереження бази даних; </w:t>
            </w:r>
          </w:p>
          <w:p w14:paraId="741DB441"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авторизація для доступу до бази даних.</w:t>
            </w:r>
          </w:p>
          <w:p w14:paraId="3299051F"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28. Можливість для учнів, безкоштовно, використовувати вдома цифровий магнітофон і систему тестування для виконання домашнього завдання або самостійної підготовки</w:t>
            </w:r>
          </w:p>
          <w:p w14:paraId="33663221"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29. Можливість для викладача, безкоштовно, використовувати вдома цифровий магнітофон і систему тестування для підготовки тестових завдань і мультимедійного контенту;</w:t>
            </w:r>
          </w:p>
          <w:p w14:paraId="729DFAD8"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30. Безкоштовне оновлення програми;</w:t>
            </w:r>
          </w:p>
          <w:p w14:paraId="31AD2F06" w14:textId="77777777" w:rsidR="002B3F3E" w:rsidRPr="002B3F3E" w:rsidRDefault="002B3F3E" w:rsidP="00D937E9">
            <w:pPr>
              <w:jc w:val="both"/>
              <w:rPr>
                <w:rFonts w:eastAsia="Calibri"/>
                <w:b/>
                <w:bCs/>
                <w:sz w:val="24"/>
                <w:szCs w:val="24"/>
                <w:lang w:val="uk-UA"/>
              </w:rPr>
            </w:pPr>
            <w:r w:rsidRPr="002B3F3E">
              <w:rPr>
                <w:sz w:val="24"/>
                <w:szCs w:val="24"/>
                <w:shd w:val="clear" w:color="auto" w:fill="FFFFFF"/>
                <w:lang w:val="uk-UA"/>
              </w:rPr>
              <w:t>31. Термін дії ліцензії на програмне забезпечення: безстрокова.</w:t>
            </w:r>
          </w:p>
        </w:tc>
        <w:tc>
          <w:tcPr>
            <w:tcW w:w="3681" w:type="dxa"/>
            <w:vAlign w:val="center"/>
          </w:tcPr>
          <w:p w14:paraId="5BF1CB13" w14:textId="77777777" w:rsidR="002B3F3E" w:rsidRPr="002B3F3E" w:rsidRDefault="002B3F3E" w:rsidP="00D937E9">
            <w:pPr>
              <w:pStyle w:val="a7"/>
              <w:widowControl w:val="0"/>
              <w:tabs>
                <w:tab w:val="left" w:pos="709"/>
              </w:tabs>
              <w:autoSpaceDE w:val="0"/>
              <w:autoSpaceDN w:val="0"/>
              <w:ind w:left="0" w:right="49"/>
              <w:jc w:val="both"/>
              <w:rPr>
                <w:sz w:val="24"/>
                <w:szCs w:val="24"/>
                <w:lang w:val="uk-UA"/>
              </w:rPr>
            </w:pPr>
          </w:p>
        </w:tc>
        <w:tc>
          <w:tcPr>
            <w:tcW w:w="709" w:type="dxa"/>
            <w:vAlign w:val="center"/>
          </w:tcPr>
          <w:p w14:paraId="66088632" w14:textId="77777777" w:rsidR="002B3F3E" w:rsidRPr="002B3F3E" w:rsidRDefault="002B3F3E" w:rsidP="00D937E9">
            <w:pPr>
              <w:pStyle w:val="a7"/>
              <w:widowControl w:val="0"/>
              <w:tabs>
                <w:tab w:val="left" w:pos="709"/>
              </w:tabs>
              <w:autoSpaceDE w:val="0"/>
              <w:autoSpaceDN w:val="0"/>
              <w:ind w:left="0" w:right="49"/>
              <w:jc w:val="center"/>
              <w:rPr>
                <w:sz w:val="24"/>
                <w:szCs w:val="24"/>
                <w:lang w:val="uk-UA"/>
              </w:rPr>
            </w:pPr>
            <w:r w:rsidRPr="002B3F3E">
              <w:rPr>
                <w:sz w:val="24"/>
                <w:szCs w:val="24"/>
                <w:lang w:val="uk-UA"/>
              </w:rPr>
              <w:t>35</w:t>
            </w:r>
          </w:p>
        </w:tc>
      </w:tr>
      <w:tr w:rsidR="002B3F3E" w:rsidRPr="002B3F3E" w14:paraId="0DCF1749" w14:textId="77777777" w:rsidTr="00D937E9">
        <w:trPr>
          <w:jc w:val="center"/>
        </w:trPr>
        <w:tc>
          <w:tcPr>
            <w:tcW w:w="1822" w:type="dxa"/>
            <w:vAlign w:val="center"/>
          </w:tcPr>
          <w:p w14:paraId="5A480D34" w14:textId="77777777" w:rsidR="002B3F3E" w:rsidRPr="002B3F3E" w:rsidRDefault="002B3F3E" w:rsidP="00D937E9">
            <w:pPr>
              <w:pStyle w:val="a7"/>
              <w:widowControl w:val="0"/>
              <w:tabs>
                <w:tab w:val="left" w:pos="709"/>
              </w:tabs>
              <w:autoSpaceDE w:val="0"/>
              <w:autoSpaceDN w:val="0"/>
              <w:ind w:left="0" w:right="49"/>
              <w:jc w:val="center"/>
              <w:rPr>
                <w:sz w:val="24"/>
                <w:szCs w:val="24"/>
                <w:lang w:val="uk-UA"/>
              </w:rPr>
            </w:pPr>
            <w:r w:rsidRPr="002B3F3E">
              <w:rPr>
                <w:sz w:val="24"/>
                <w:szCs w:val="24"/>
                <w:lang w:val="uk-UA"/>
              </w:rPr>
              <w:lastRenderedPageBreak/>
              <w:t>Інтерактивна панель</w:t>
            </w:r>
          </w:p>
        </w:tc>
        <w:tc>
          <w:tcPr>
            <w:tcW w:w="4415" w:type="dxa"/>
            <w:vAlign w:val="center"/>
          </w:tcPr>
          <w:p w14:paraId="192F6BD2" w14:textId="77777777" w:rsidR="002B3F3E" w:rsidRPr="002B3F3E" w:rsidRDefault="002B3F3E" w:rsidP="00D937E9">
            <w:pPr>
              <w:rPr>
                <w:b/>
                <w:sz w:val="24"/>
                <w:szCs w:val="24"/>
                <w:lang w:val="uk-UA"/>
              </w:rPr>
            </w:pPr>
            <w:r w:rsidRPr="002B3F3E">
              <w:rPr>
                <w:b/>
                <w:sz w:val="24"/>
                <w:szCs w:val="24"/>
                <w:lang w:val="uk-UA"/>
              </w:rPr>
              <w:t xml:space="preserve">Інтерактивна панель: </w:t>
            </w:r>
          </w:p>
          <w:p w14:paraId="4B48084B"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розмір діагоналі – не менше ніж 86"; </w:t>
            </w:r>
          </w:p>
          <w:p w14:paraId="2572F725"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роздільна здатність дисплею – не менше ніж 3840×2160 пікселів; </w:t>
            </w:r>
          </w:p>
          <w:p w14:paraId="46800E5F"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співвідношення сторін: 16:9;</w:t>
            </w:r>
          </w:p>
          <w:p w14:paraId="39B43ABD"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світлодіодна підсвітка матриці (LED);</w:t>
            </w:r>
          </w:p>
          <w:p w14:paraId="523E3189"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яскравість зображення не менше 350 </w:t>
            </w:r>
            <w:proofErr w:type="spellStart"/>
            <w:r w:rsidRPr="002B3F3E">
              <w:rPr>
                <w:rFonts w:eastAsia="Calibri"/>
                <w:sz w:val="24"/>
                <w:szCs w:val="24"/>
                <w:lang w:val="uk-UA"/>
              </w:rPr>
              <w:t>кд</w:t>
            </w:r>
            <w:proofErr w:type="spellEnd"/>
            <w:r w:rsidRPr="002B3F3E">
              <w:rPr>
                <w:rFonts w:eastAsia="Calibri"/>
                <w:sz w:val="24"/>
                <w:szCs w:val="24"/>
                <w:lang w:val="uk-UA"/>
              </w:rPr>
              <w:t>/м2;</w:t>
            </w:r>
          </w:p>
          <w:p w14:paraId="36FF3C8C"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контрастність зображення не гірше 1200:1;</w:t>
            </w:r>
          </w:p>
          <w:p w14:paraId="78C29049"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ресурс роботи матриці не менше 50000 годин;</w:t>
            </w:r>
          </w:p>
          <w:p w14:paraId="5B264105" w14:textId="77777777" w:rsidR="002B3F3E" w:rsidRPr="002B3F3E" w:rsidRDefault="002B3F3E" w:rsidP="00D937E9">
            <w:pPr>
              <w:jc w:val="both"/>
              <w:rPr>
                <w:sz w:val="24"/>
                <w:szCs w:val="24"/>
                <w:lang w:val="uk-UA"/>
              </w:rPr>
            </w:pPr>
            <w:r w:rsidRPr="002B3F3E">
              <w:rPr>
                <w:sz w:val="24"/>
                <w:szCs w:val="24"/>
                <w:lang w:val="uk-UA"/>
              </w:rPr>
              <w:t xml:space="preserve">захисне, загартоване, </w:t>
            </w:r>
            <w:proofErr w:type="spellStart"/>
            <w:r w:rsidRPr="002B3F3E">
              <w:rPr>
                <w:sz w:val="24"/>
                <w:szCs w:val="24"/>
                <w:lang w:val="uk-UA"/>
              </w:rPr>
              <w:t>антиблікове</w:t>
            </w:r>
            <w:proofErr w:type="spellEnd"/>
            <w:r w:rsidRPr="002B3F3E">
              <w:rPr>
                <w:sz w:val="24"/>
                <w:szCs w:val="24"/>
                <w:lang w:val="uk-UA"/>
              </w:rPr>
              <w:t xml:space="preserve"> скло екрану; </w:t>
            </w:r>
          </w:p>
          <w:p w14:paraId="65994A6F" w14:textId="77777777" w:rsidR="002B3F3E" w:rsidRPr="002B3F3E" w:rsidRDefault="002B3F3E" w:rsidP="00D937E9">
            <w:pPr>
              <w:jc w:val="both"/>
              <w:rPr>
                <w:rFonts w:eastAsia="Calibri"/>
                <w:sz w:val="24"/>
                <w:szCs w:val="24"/>
                <w:lang w:val="uk-UA"/>
              </w:rPr>
            </w:pPr>
            <w:r w:rsidRPr="002B3F3E">
              <w:rPr>
                <w:sz w:val="24"/>
                <w:szCs w:val="24"/>
                <w:lang w:val="uk-UA"/>
              </w:rPr>
              <w:t xml:space="preserve">дотикова технологія управління контентом за допомогою не менше 10 дотиків пальців руки та </w:t>
            </w:r>
            <w:proofErr w:type="spellStart"/>
            <w:r w:rsidRPr="002B3F3E">
              <w:rPr>
                <w:sz w:val="24"/>
                <w:szCs w:val="24"/>
                <w:lang w:val="uk-UA"/>
              </w:rPr>
              <w:t>стилуса</w:t>
            </w:r>
            <w:proofErr w:type="spellEnd"/>
            <w:r w:rsidRPr="002B3F3E">
              <w:rPr>
                <w:sz w:val="24"/>
                <w:szCs w:val="24"/>
                <w:lang w:val="uk-UA"/>
              </w:rPr>
              <w:t xml:space="preserve">/ручки; </w:t>
            </w:r>
          </w:p>
          <w:p w14:paraId="44C97A90" w14:textId="77777777" w:rsidR="002B3F3E" w:rsidRPr="002B3F3E" w:rsidRDefault="002B3F3E" w:rsidP="00D937E9">
            <w:pPr>
              <w:jc w:val="both"/>
              <w:rPr>
                <w:rFonts w:eastAsia="Calibri"/>
                <w:sz w:val="24"/>
                <w:szCs w:val="24"/>
                <w:lang w:val="uk-UA"/>
              </w:rPr>
            </w:pPr>
            <w:proofErr w:type="spellStart"/>
            <w:r w:rsidRPr="002B3F3E">
              <w:rPr>
                <w:rFonts w:eastAsia="Calibri"/>
                <w:sz w:val="24"/>
                <w:szCs w:val="24"/>
                <w:lang w:val="uk-UA"/>
              </w:rPr>
              <w:t>стилус</w:t>
            </w:r>
            <w:proofErr w:type="spellEnd"/>
            <w:r w:rsidRPr="002B3F3E">
              <w:rPr>
                <w:rFonts w:eastAsia="Calibri"/>
                <w:sz w:val="24"/>
                <w:szCs w:val="24"/>
                <w:lang w:val="uk-UA"/>
              </w:rPr>
              <w:t xml:space="preserve">/ручка в комплекті не менше 2 шт.; </w:t>
            </w:r>
          </w:p>
          <w:p w14:paraId="006FB1EB"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вбудована акустична система з типовою (базовою) потужністю не менше 2х12 Вт;</w:t>
            </w:r>
          </w:p>
          <w:p w14:paraId="58094269" w14:textId="77777777" w:rsidR="002B3F3E" w:rsidRPr="002B3F3E" w:rsidRDefault="002B3F3E" w:rsidP="00D937E9">
            <w:pPr>
              <w:rPr>
                <w:sz w:val="24"/>
                <w:szCs w:val="24"/>
                <w:lang w:val="uk-UA"/>
              </w:rPr>
            </w:pPr>
            <w:r w:rsidRPr="002B3F3E">
              <w:rPr>
                <w:sz w:val="24"/>
                <w:szCs w:val="24"/>
                <w:lang w:val="uk-UA"/>
              </w:rPr>
              <w:t xml:space="preserve">наявність вбудованого ПК: </w:t>
            </w:r>
          </w:p>
          <w:p w14:paraId="76459F44" w14:textId="77777777" w:rsidR="002B3F3E" w:rsidRPr="002B3F3E" w:rsidRDefault="002B3F3E" w:rsidP="00D937E9">
            <w:pPr>
              <w:rPr>
                <w:sz w:val="24"/>
                <w:szCs w:val="24"/>
                <w:lang w:val="uk-UA"/>
              </w:rPr>
            </w:pPr>
            <w:r w:rsidRPr="002B3F3E">
              <w:rPr>
                <w:sz w:val="24"/>
                <w:szCs w:val="24"/>
                <w:lang w:val="uk-UA"/>
              </w:rPr>
              <w:t xml:space="preserve">базова частота процесора не гірше ніж 3,2 ГГц; </w:t>
            </w:r>
          </w:p>
          <w:p w14:paraId="67FBF94C" w14:textId="77777777" w:rsidR="002B3F3E" w:rsidRPr="002B3F3E" w:rsidRDefault="002B3F3E" w:rsidP="00D937E9">
            <w:pPr>
              <w:rPr>
                <w:sz w:val="24"/>
                <w:szCs w:val="24"/>
                <w:lang w:val="uk-UA"/>
              </w:rPr>
            </w:pPr>
            <w:r w:rsidRPr="002B3F3E">
              <w:rPr>
                <w:sz w:val="24"/>
                <w:szCs w:val="24"/>
                <w:lang w:val="uk-UA"/>
              </w:rPr>
              <w:t xml:space="preserve">об’єм оперативної пам’яті не менше ніж 8 ГБ; </w:t>
            </w:r>
          </w:p>
          <w:p w14:paraId="4897D3B7" w14:textId="77777777" w:rsidR="002B3F3E" w:rsidRPr="002B3F3E" w:rsidRDefault="002B3F3E" w:rsidP="00D937E9">
            <w:pPr>
              <w:rPr>
                <w:sz w:val="24"/>
                <w:szCs w:val="24"/>
                <w:lang w:val="uk-UA"/>
              </w:rPr>
            </w:pPr>
            <w:r w:rsidRPr="002B3F3E">
              <w:rPr>
                <w:sz w:val="24"/>
                <w:szCs w:val="24"/>
                <w:lang w:val="uk-UA"/>
              </w:rPr>
              <w:t xml:space="preserve">об’єм накопичувача не менше 256 ГБ SSD; </w:t>
            </w:r>
          </w:p>
          <w:p w14:paraId="03A1FE08" w14:textId="77777777" w:rsidR="002B3F3E" w:rsidRPr="002B3F3E" w:rsidRDefault="002B3F3E" w:rsidP="00D937E9">
            <w:pPr>
              <w:rPr>
                <w:sz w:val="24"/>
                <w:szCs w:val="24"/>
                <w:lang w:val="uk-UA"/>
              </w:rPr>
            </w:pPr>
            <w:r w:rsidRPr="002B3F3E">
              <w:rPr>
                <w:sz w:val="24"/>
                <w:szCs w:val="24"/>
                <w:lang w:val="uk-UA"/>
              </w:rPr>
              <w:t>Інтерфейси:</w:t>
            </w:r>
          </w:p>
          <w:p w14:paraId="789B379E" w14:textId="77777777" w:rsidR="002B3F3E" w:rsidRPr="002B3F3E" w:rsidRDefault="002B3F3E" w:rsidP="00D937E9">
            <w:pPr>
              <w:rPr>
                <w:sz w:val="24"/>
                <w:szCs w:val="24"/>
                <w:lang w:val="uk-UA"/>
              </w:rPr>
            </w:pPr>
            <w:r w:rsidRPr="002B3F3E">
              <w:rPr>
                <w:sz w:val="24"/>
                <w:szCs w:val="24"/>
                <w:lang w:val="uk-UA"/>
              </w:rPr>
              <w:t>Не менше ніж 4 х HDMI;</w:t>
            </w:r>
            <w:r w:rsidRPr="002B3F3E">
              <w:rPr>
                <w:sz w:val="24"/>
                <w:szCs w:val="24"/>
                <w:lang w:val="uk-UA"/>
              </w:rPr>
              <w:br/>
              <w:t>Не менше ніж 3 х USB 2.0;</w:t>
            </w:r>
          </w:p>
          <w:p w14:paraId="75B1A9DF" w14:textId="77777777" w:rsidR="002B3F3E" w:rsidRPr="002B3F3E" w:rsidRDefault="002B3F3E" w:rsidP="00D937E9">
            <w:pPr>
              <w:rPr>
                <w:sz w:val="24"/>
                <w:szCs w:val="24"/>
                <w:lang w:val="uk-UA"/>
              </w:rPr>
            </w:pPr>
            <w:r w:rsidRPr="002B3F3E">
              <w:rPr>
                <w:sz w:val="24"/>
                <w:szCs w:val="24"/>
                <w:lang w:val="uk-UA"/>
              </w:rPr>
              <w:t>Не менше ніж 3 х USB 3.0;</w:t>
            </w:r>
          </w:p>
          <w:p w14:paraId="3BCECB6B" w14:textId="77777777" w:rsidR="002B3F3E" w:rsidRPr="002B3F3E" w:rsidRDefault="002B3F3E" w:rsidP="00D937E9">
            <w:pPr>
              <w:rPr>
                <w:sz w:val="24"/>
                <w:szCs w:val="24"/>
                <w:lang w:val="uk-UA"/>
              </w:rPr>
            </w:pPr>
            <w:r w:rsidRPr="002B3F3E">
              <w:rPr>
                <w:sz w:val="24"/>
                <w:szCs w:val="24"/>
                <w:lang w:val="uk-UA"/>
              </w:rPr>
              <w:t>Не менше ніж 1 х VGA;</w:t>
            </w:r>
          </w:p>
          <w:p w14:paraId="075EA802" w14:textId="77777777" w:rsidR="002B3F3E" w:rsidRPr="002B3F3E" w:rsidRDefault="002B3F3E" w:rsidP="00D937E9">
            <w:pPr>
              <w:rPr>
                <w:sz w:val="24"/>
                <w:szCs w:val="24"/>
                <w:lang w:val="uk-UA"/>
              </w:rPr>
            </w:pPr>
            <w:r w:rsidRPr="002B3F3E">
              <w:rPr>
                <w:sz w:val="24"/>
                <w:szCs w:val="24"/>
                <w:lang w:val="uk-UA"/>
              </w:rPr>
              <w:t xml:space="preserve">Не менше ніж 1 х </w:t>
            </w:r>
            <w:proofErr w:type="spellStart"/>
            <w:r w:rsidRPr="002B3F3E">
              <w:rPr>
                <w:sz w:val="24"/>
                <w:szCs w:val="24"/>
                <w:lang w:val="uk-UA"/>
              </w:rPr>
              <w:t>Audio</w:t>
            </w:r>
            <w:proofErr w:type="spellEnd"/>
            <w:r w:rsidRPr="002B3F3E">
              <w:rPr>
                <w:sz w:val="24"/>
                <w:szCs w:val="24"/>
                <w:lang w:val="uk-UA"/>
              </w:rPr>
              <w:t xml:space="preserve"> </w:t>
            </w:r>
            <w:proofErr w:type="spellStart"/>
            <w:r w:rsidRPr="002B3F3E">
              <w:rPr>
                <w:sz w:val="24"/>
                <w:szCs w:val="24"/>
                <w:lang w:val="uk-UA"/>
              </w:rPr>
              <w:t>Line-Out</w:t>
            </w:r>
            <w:proofErr w:type="spellEnd"/>
            <w:r w:rsidRPr="002B3F3E">
              <w:rPr>
                <w:sz w:val="24"/>
                <w:szCs w:val="24"/>
                <w:lang w:val="uk-UA"/>
              </w:rPr>
              <w:t xml:space="preserve"> х 1 (3.5-mm </w:t>
            </w:r>
            <w:proofErr w:type="spellStart"/>
            <w:r w:rsidRPr="002B3F3E">
              <w:rPr>
                <w:sz w:val="24"/>
                <w:szCs w:val="24"/>
                <w:lang w:val="uk-UA"/>
              </w:rPr>
              <w:t>minijack</w:t>
            </w:r>
            <w:proofErr w:type="spellEnd"/>
            <w:r w:rsidRPr="002B3F3E">
              <w:rPr>
                <w:sz w:val="24"/>
                <w:szCs w:val="24"/>
                <w:lang w:val="uk-UA"/>
              </w:rPr>
              <w:t>);</w:t>
            </w:r>
          </w:p>
          <w:p w14:paraId="556009ED" w14:textId="77777777" w:rsidR="002B3F3E" w:rsidRPr="002B3F3E" w:rsidRDefault="002B3F3E" w:rsidP="00D937E9">
            <w:pPr>
              <w:rPr>
                <w:sz w:val="24"/>
                <w:szCs w:val="24"/>
                <w:lang w:val="uk-UA"/>
              </w:rPr>
            </w:pPr>
            <w:r w:rsidRPr="002B3F3E">
              <w:rPr>
                <w:sz w:val="24"/>
                <w:szCs w:val="24"/>
                <w:lang w:val="uk-UA"/>
              </w:rPr>
              <w:t>Не менше ніж 1 х LAN (RJ-45)</w:t>
            </w:r>
          </w:p>
          <w:p w14:paraId="6069A196"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lastRenderedPageBreak/>
              <w:t>Мережевий інтерфейс бездротової мережі:</w:t>
            </w:r>
            <w:r w:rsidRPr="002B3F3E">
              <w:rPr>
                <w:rFonts w:eastAsia="Calibri"/>
                <w:sz w:val="24"/>
                <w:szCs w:val="24"/>
                <w:lang w:val="uk-UA"/>
              </w:rPr>
              <w:t xml:space="preserve"> </w:t>
            </w:r>
          </w:p>
          <w:p w14:paraId="4F68E530"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інтегрований;</w:t>
            </w:r>
          </w:p>
          <w:p w14:paraId="062D3949"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з підтримкою стандартів IEEE – не гірше 802.11ac</w:t>
            </w:r>
          </w:p>
          <w:p w14:paraId="0FFB46A4" w14:textId="77777777" w:rsidR="002B3F3E" w:rsidRPr="002B3F3E" w:rsidRDefault="002B3F3E" w:rsidP="00D937E9">
            <w:pPr>
              <w:rPr>
                <w:sz w:val="24"/>
                <w:szCs w:val="24"/>
                <w:lang w:val="uk-UA"/>
              </w:rPr>
            </w:pPr>
            <w:r w:rsidRPr="002B3F3E">
              <w:rPr>
                <w:sz w:val="24"/>
                <w:szCs w:val="24"/>
                <w:lang w:val="uk-UA"/>
              </w:rPr>
              <w:t xml:space="preserve">Вбудована операційна система Windows 10 </w:t>
            </w:r>
            <w:proofErr w:type="spellStart"/>
            <w:r w:rsidRPr="002B3F3E">
              <w:rPr>
                <w:sz w:val="24"/>
                <w:szCs w:val="24"/>
                <w:lang w:val="uk-UA"/>
              </w:rPr>
              <w:t>Pro</w:t>
            </w:r>
            <w:proofErr w:type="spellEnd"/>
            <w:r w:rsidRPr="002B3F3E">
              <w:rPr>
                <w:sz w:val="24"/>
                <w:szCs w:val="24"/>
                <w:lang w:val="uk-UA"/>
              </w:rPr>
              <w:t xml:space="preserve"> та </w:t>
            </w:r>
            <w:proofErr w:type="spellStart"/>
            <w:r w:rsidRPr="002B3F3E">
              <w:rPr>
                <w:sz w:val="24"/>
                <w:szCs w:val="24"/>
                <w:lang w:val="uk-UA"/>
              </w:rPr>
              <w:t>Android</w:t>
            </w:r>
            <w:proofErr w:type="spellEnd"/>
            <w:r w:rsidRPr="002B3F3E">
              <w:rPr>
                <w:sz w:val="24"/>
                <w:szCs w:val="24"/>
                <w:lang w:val="uk-UA"/>
              </w:rPr>
              <w:t xml:space="preserve"> 8,0 з українською локалізацією;</w:t>
            </w:r>
          </w:p>
          <w:p w14:paraId="35D1BFFF" w14:textId="77777777" w:rsidR="002B3F3E" w:rsidRPr="002B3F3E" w:rsidRDefault="002B3F3E" w:rsidP="00D937E9">
            <w:pPr>
              <w:rPr>
                <w:sz w:val="24"/>
                <w:szCs w:val="24"/>
                <w:lang w:val="uk-UA"/>
              </w:rPr>
            </w:pPr>
            <w:r w:rsidRPr="002B3F3E">
              <w:rPr>
                <w:sz w:val="24"/>
                <w:szCs w:val="24"/>
                <w:lang w:val="uk-UA"/>
              </w:rPr>
              <w:t>Програмне забезпечення:</w:t>
            </w:r>
            <w:r w:rsidRPr="002B3F3E">
              <w:rPr>
                <w:sz w:val="24"/>
                <w:szCs w:val="24"/>
                <w:lang w:val="uk-UA"/>
              </w:rPr>
              <w:tab/>
            </w:r>
          </w:p>
          <w:p w14:paraId="4ABF58E0" w14:textId="77777777" w:rsidR="002B3F3E" w:rsidRPr="002B3F3E" w:rsidRDefault="002B3F3E" w:rsidP="00D937E9">
            <w:pPr>
              <w:rPr>
                <w:sz w:val="24"/>
                <w:szCs w:val="24"/>
                <w:lang w:val="uk-UA"/>
              </w:rPr>
            </w:pPr>
            <w:r w:rsidRPr="002B3F3E">
              <w:rPr>
                <w:sz w:val="24"/>
                <w:szCs w:val="24"/>
                <w:lang w:val="uk-UA"/>
              </w:rPr>
              <w:t xml:space="preserve">Спеціалізоване програмне забезпечення навчального призначення, підписка на 1 рік. Програмне забезпечення повинно забезпечувати та відповідати наступним вимогам: </w:t>
            </w:r>
          </w:p>
          <w:p w14:paraId="29C16EE8" w14:textId="77777777" w:rsidR="002B3F3E" w:rsidRPr="002B3F3E" w:rsidRDefault="002B3F3E" w:rsidP="00D937E9">
            <w:pPr>
              <w:rPr>
                <w:sz w:val="24"/>
                <w:szCs w:val="24"/>
                <w:lang w:val="uk-UA"/>
              </w:rPr>
            </w:pPr>
            <w:r w:rsidRPr="002B3F3E">
              <w:rPr>
                <w:sz w:val="24"/>
                <w:szCs w:val="24"/>
                <w:lang w:val="uk-UA"/>
              </w:rPr>
              <w:t xml:space="preserve">-створення, перегляду та програвання інтерактивного навчального вмісту; </w:t>
            </w:r>
          </w:p>
          <w:p w14:paraId="7CC87279" w14:textId="77777777" w:rsidR="002B3F3E" w:rsidRPr="002B3F3E" w:rsidRDefault="002B3F3E" w:rsidP="00D937E9">
            <w:pPr>
              <w:rPr>
                <w:sz w:val="24"/>
                <w:szCs w:val="24"/>
                <w:lang w:val="uk-UA"/>
              </w:rPr>
            </w:pPr>
            <w:r w:rsidRPr="002B3F3E">
              <w:rPr>
                <w:sz w:val="24"/>
                <w:szCs w:val="24"/>
                <w:lang w:val="uk-UA"/>
              </w:rPr>
              <w:t xml:space="preserve">- сумісне з операційною системою інтерактивної панелі; </w:t>
            </w:r>
          </w:p>
          <w:p w14:paraId="30DC9501" w14:textId="77777777" w:rsidR="002B3F3E" w:rsidRPr="002B3F3E" w:rsidRDefault="002B3F3E" w:rsidP="00D937E9">
            <w:pPr>
              <w:rPr>
                <w:sz w:val="24"/>
                <w:szCs w:val="24"/>
                <w:lang w:val="uk-UA"/>
              </w:rPr>
            </w:pPr>
            <w:r w:rsidRPr="002B3F3E">
              <w:rPr>
                <w:sz w:val="24"/>
                <w:szCs w:val="24"/>
                <w:lang w:val="uk-UA"/>
              </w:rPr>
              <w:t xml:space="preserve">- підтримувати імпорт створених файлів різних форматів; </w:t>
            </w:r>
          </w:p>
          <w:p w14:paraId="194D0362" w14:textId="77777777" w:rsidR="002B3F3E" w:rsidRPr="002B3F3E" w:rsidRDefault="002B3F3E" w:rsidP="00D937E9">
            <w:pPr>
              <w:rPr>
                <w:sz w:val="24"/>
                <w:szCs w:val="24"/>
                <w:lang w:val="uk-UA"/>
              </w:rPr>
            </w:pPr>
            <w:r w:rsidRPr="002B3F3E">
              <w:rPr>
                <w:sz w:val="24"/>
                <w:szCs w:val="24"/>
                <w:lang w:val="uk-UA"/>
              </w:rPr>
              <w:t xml:space="preserve">- містити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14:paraId="3A878D09" w14:textId="77777777" w:rsidR="002B3F3E" w:rsidRPr="002B3F3E" w:rsidRDefault="002B3F3E" w:rsidP="00D937E9">
            <w:pPr>
              <w:rPr>
                <w:sz w:val="24"/>
                <w:szCs w:val="24"/>
                <w:lang w:val="uk-UA"/>
              </w:rPr>
            </w:pPr>
            <w:r w:rsidRPr="002B3F3E">
              <w:rPr>
                <w:sz w:val="24"/>
                <w:szCs w:val="24"/>
                <w:lang w:val="uk-UA"/>
              </w:rPr>
              <w:t xml:space="preserve">- містити вбудований інструмент запису екрану з функцією запису та збереження робочого стола або його обраної зони; </w:t>
            </w:r>
          </w:p>
          <w:p w14:paraId="7D3A6237" w14:textId="77777777" w:rsidR="002B3F3E" w:rsidRPr="002B3F3E" w:rsidRDefault="002B3F3E" w:rsidP="00D937E9">
            <w:pPr>
              <w:rPr>
                <w:sz w:val="24"/>
                <w:szCs w:val="24"/>
                <w:lang w:val="uk-UA"/>
              </w:rPr>
            </w:pPr>
            <w:r w:rsidRPr="002B3F3E">
              <w:rPr>
                <w:sz w:val="24"/>
                <w:szCs w:val="24"/>
                <w:lang w:val="uk-UA"/>
              </w:rPr>
              <w:t xml:space="preserve">- містити функціонал автоматичного оновлення; </w:t>
            </w:r>
          </w:p>
          <w:p w14:paraId="43D6D0EA" w14:textId="77777777" w:rsidR="002B3F3E" w:rsidRPr="002B3F3E" w:rsidRDefault="002B3F3E" w:rsidP="00D937E9">
            <w:pPr>
              <w:rPr>
                <w:sz w:val="24"/>
                <w:szCs w:val="24"/>
                <w:lang w:val="uk-UA"/>
              </w:rPr>
            </w:pPr>
            <w:r w:rsidRPr="002B3F3E">
              <w:rPr>
                <w:sz w:val="24"/>
                <w:szCs w:val="24"/>
                <w:lang w:val="uk-UA"/>
              </w:rPr>
              <w:t xml:space="preserve">- містити не менше 1100 вбудованих 3D моделей освітньої тематики українською мовою; </w:t>
            </w:r>
          </w:p>
          <w:p w14:paraId="23198171" w14:textId="77777777" w:rsidR="002B3F3E" w:rsidRPr="002B3F3E" w:rsidRDefault="002B3F3E" w:rsidP="00D937E9">
            <w:pPr>
              <w:rPr>
                <w:sz w:val="24"/>
                <w:szCs w:val="24"/>
                <w:lang w:val="uk-UA"/>
              </w:rPr>
            </w:pPr>
            <w:r w:rsidRPr="002B3F3E">
              <w:rPr>
                <w:sz w:val="24"/>
                <w:szCs w:val="24"/>
                <w:lang w:val="uk-UA"/>
              </w:rPr>
              <w:t xml:space="preserve">- містити інтерактивні інструменти для створення тестів. </w:t>
            </w:r>
          </w:p>
          <w:p w14:paraId="24879D20" w14:textId="77777777" w:rsidR="002B3F3E" w:rsidRPr="002B3F3E" w:rsidRDefault="002B3F3E" w:rsidP="00D937E9">
            <w:pPr>
              <w:rPr>
                <w:sz w:val="24"/>
                <w:szCs w:val="24"/>
                <w:lang w:val="uk-UA"/>
              </w:rPr>
            </w:pPr>
            <w:r w:rsidRPr="002B3F3E">
              <w:rPr>
                <w:sz w:val="24"/>
                <w:szCs w:val="24"/>
                <w:lang w:val="uk-UA"/>
              </w:rPr>
              <w:t xml:space="preserve">Кріплення для панелі в комплекті. </w:t>
            </w:r>
          </w:p>
          <w:p w14:paraId="01A39CA3" w14:textId="77777777" w:rsidR="002B3F3E" w:rsidRPr="002B3F3E" w:rsidRDefault="002B3F3E" w:rsidP="00D937E9">
            <w:pPr>
              <w:rPr>
                <w:rFonts w:eastAsia="Calibri"/>
                <w:b/>
                <w:bCs/>
                <w:sz w:val="24"/>
                <w:szCs w:val="24"/>
                <w:lang w:val="uk-UA"/>
              </w:rPr>
            </w:pPr>
            <w:r w:rsidRPr="002B3F3E">
              <w:rPr>
                <w:sz w:val="24"/>
                <w:szCs w:val="24"/>
                <w:lang w:val="uk-UA"/>
              </w:rPr>
              <w:t>Гарантійний термін не менше 12 місяців.</w:t>
            </w:r>
          </w:p>
        </w:tc>
        <w:tc>
          <w:tcPr>
            <w:tcW w:w="3681" w:type="dxa"/>
            <w:vAlign w:val="center"/>
          </w:tcPr>
          <w:p w14:paraId="7CBCBBAE" w14:textId="77777777" w:rsidR="002B3F3E" w:rsidRPr="002B3F3E" w:rsidRDefault="002B3F3E" w:rsidP="00D937E9">
            <w:pPr>
              <w:pStyle w:val="a7"/>
              <w:widowControl w:val="0"/>
              <w:tabs>
                <w:tab w:val="left" w:pos="709"/>
              </w:tabs>
              <w:autoSpaceDE w:val="0"/>
              <w:autoSpaceDN w:val="0"/>
              <w:ind w:left="0" w:right="49"/>
              <w:jc w:val="both"/>
              <w:rPr>
                <w:sz w:val="24"/>
                <w:szCs w:val="24"/>
                <w:lang w:val="uk-UA"/>
              </w:rPr>
            </w:pPr>
          </w:p>
        </w:tc>
        <w:tc>
          <w:tcPr>
            <w:tcW w:w="709" w:type="dxa"/>
            <w:vAlign w:val="center"/>
          </w:tcPr>
          <w:p w14:paraId="6F78F154" w14:textId="77777777" w:rsidR="002B3F3E" w:rsidRPr="002B3F3E" w:rsidRDefault="002B3F3E" w:rsidP="00D937E9">
            <w:pPr>
              <w:pStyle w:val="a7"/>
              <w:widowControl w:val="0"/>
              <w:tabs>
                <w:tab w:val="left" w:pos="709"/>
              </w:tabs>
              <w:autoSpaceDE w:val="0"/>
              <w:autoSpaceDN w:val="0"/>
              <w:ind w:left="0" w:right="49"/>
              <w:jc w:val="center"/>
              <w:rPr>
                <w:sz w:val="24"/>
                <w:szCs w:val="24"/>
                <w:lang w:val="uk-UA"/>
              </w:rPr>
            </w:pPr>
            <w:r w:rsidRPr="002B3F3E">
              <w:rPr>
                <w:sz w:val="24"/>
                <w:szCs w:val="24"/>
                <w:lang w:val="uk-UA"/>
              </w:rPr>
              <w:t>1</w:t>
            </w:r>
          </w:p>
        </w:tc>
      </w:tr>
      <w:tr w:rsidR="002B3F3E" w:rsidRPr="002B3F3E" w14:paraId="12BBED91" w14:textId="77777777" w:rsidTr="00D937E9">
        <w:trPr>
          <w:jc w:val="center"/>
        </w:trPr>
        <w:tc>
          <w:tcPr>
            <w:tcW w:w="1822" w:type="dxa"/>
            <w:vAlign w:val="center"/>
          </w:tcPr>
          <w:p w14:paraId="5CBCF10F" w14:textId="77777777" w:rsidR="002B3F3E" w:rsidRPr="002B3F3E" w:rsidRDefault="002B3F3E" w:rsidP="00D937E9">
            <w:pPr>
              <w:pStyle w:val="a7"/>
              <w:widowControl w:val="0"/>
              <w:tabs>
                <w:tab w:val="left" w:pos="709"/>
              </w:tabs>
              <w:autoSpaceDE w:val="0"/>
              <w:autoSpaceDN w:val="0"/>
              <w:ind w:left="0" w:right="49"/>
              <w:jc w:val="center"/>
              <w:rPr>
                <w:sz w:val="24"/>
                <w:szCs w:val="24"/>
                <w:highlight w:val="cyan"/>
                <w:lang w:val="uk-UA"/>
              </w:rPr>
            </w:pPr>
            <w:r w:rsidRPr="002B3F3E">
              <w:rPr>
                <w:sz w:val="24"/>
                <w:szCs w:val="24"/>
                <w:lang w:val="uk-UA"/>
              </w:rPr>
              <w:t>Гарнітура</w:t>
            </w:r>
          </w:p>
        </w:tc>
        <w:tc>
          <w:tcPr>
            <w:tcW w:w="4415" w:type="dxa"/>
            <w:vAlign w:val="center"/>
          </w:tcPr>
          <w:p w14:paraId="5778A65D"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Гарнітура (навушники та мікрофон в одному пристрої) для використання у лінгафонних кабінетах. </w:t>
            </w:r>
          </w:p>
          <w:p w14:paraId="4A93166D"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тип підключення </w:t>
            </w:r>
            <w:proofErr w:type="spellStart"/>
            <w:r w:rsidRPr="002B3F3E">
              <w:rPr>
                <w:rFonts w:ascii="Times New Roman" w:hAnsi="Times New Roman"/>
                <w:sz w:val="24"/>
                <w:szCs w:val="24"/>
                <w:shd w:val="clear" w:color="auto" w:fill="FFFFFF"/>
                <w:lang w:val="uk-UA"/>
              </w:rPr>
              <w:t>проводний</w:t>
            </w:r>
            <w:proofErr w:type="spellEnd"/>
            <w:r w:rsidRPr="002B3F3E">
              <w:rPr>
                <w:rFonts w:ascii="Times New Roman" w:hAnsi="Times New Roman"/>
                <w:sz w:val="24"/>
                <w:szCs w:val="24"/>
                <w:shd w:val="clear" w:color="auto" w:fill="FFFFFF"/>
                <w:lang w:val="uk-UA"/>
              </w:rPr>
              <w:t>;</w:t>
            </w:r>
          </w:p>
          <w:p w14:paraId="07D028DF"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акустичне оформлення: закриті;</w:t>
            </w:r>
          </w:p>
          <w:p w14:paraId="57BC9B3F"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Частотний діапазон: не гірше 20-2000 </w:t>
            </w:r>
            <w:proofErr w:type="spellStart"/>
            <w:r w:rsidRPr="002B3F3E">
              <w:rPr>
                <w:rFonts w:ascii="Times New Roman" w:hAnsi="Times New Roman"/>
                <w:sz w:val="24"/>
                <w:szCs w:val="24"/>
                <w:shd w:val="clear" w:color="auto" w:fill="FFFFFF"/>
                <w:lang w:val="uk-UA"/>
              </w:rPr>
              <w:t>Гц</w:t>
            </w:r>
            <w:proofErr w:type="spellEnd"/>
          </w:p>
          <w:p w14:paraId="799CAE7A"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Розміщення мікрофона на навушниках;</w:t>
            </w:r>
          </w:p>
          <w:p w14:paraId="0ADE826C"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Кріплення мікрофона рухоме;</w:t>
            </w:r>
          </w:p>
          <w:p w14:paraId="153E25B4" w14:textId="77777777" w:rsidR="002B3F3E" w:rsidRPr="002B3F3E" w:rsidRDefault="002B3F3E" w:rsidP="00D937E9">
            <w:pPr>
              <w:pStyle w:val="ab"/>
              <w:ind w:right="10"/>
              <w:jc w:val="both"/>
              <w:rPr>
                <w:rFonts w:ascii="Times New Roman" w:hAnsi="Times New Roman"/>
                <w:sz w:val="24"/>
                <w:szCs w:val="24"/>
                <w:shd w:val="clear" w:color="auto" w:fill="FFFFFF"/>
                <w:lang w:val="uk-UA"/>
              </w:rPr>
            </w:pPr>
            <w:r w:rsidRPr="002B3F3E">
              <w:rPr>
                <w:rFonts w:ascii="Times New Roman" w:hAnsi="Times New Roman"/>
                <w:sz w:val="24"/>
                <w:szCs w:val="24"/>
                <w:shd w:val="clear" w:color="auto" w:fill="FFFFFF"/>
                <w:lang w:val="uk-UA"/>
              </w:rPr>
              <w:t xml:space="preserve">Інтерфейс підключення </w:t>
            </w:r>
            <w:proofErr w:type="spellStart"/>
            <w:r w:rsidRPr="002B3F3E">
              <w:rPr>
                <w:rFonts w:ascii="Times New Roman" w:hAnsi="Times New Roman"/>
                <w:sz w:val="24"/>
                <w:szCs w:val="24"/>
                <w:shd w:val="clear" w:color="auto" w:fill="FFFFFF"/>
                <w:lang w:val="uk-UA"/>
              </w:rPr>
              <w:t>mini-jack</w:t>
            </w:r>
            <w:proofErr w:type="spellEnd"/>
            <w:r w:rsidRPr="002B3F3E">
              <w:rPr>
                <w:rFonts w:ascii="Times New Roman" w:hAnsi="Times New Roman"/>
                <w:sz w:val="24"/>
                <w:szCs w:val="24"/>
                <w:shd w:val="clear" w:color="auto" w:fill="FFFFFF"/>
                <w:lang w:val="uk-UA"/>
              </w:rPr>
              <w:t xml:space="preserve"> (роз’єм 3.5 мм)</w:t>
            </w:r>
          </w:p>
          <w:p w14:paraId="0C393446" w14:textId="77777777" w:rsidR="002B3F3E" w:rsidRPr="002B3F3E" w:rsidRDefault="002B3F3E" w:rsidP="00D937E9">
            <w:pPr>
              <w:pStyle w:val="ab"/>
              <w:ind w:right="10"/>
              <w:jc w:val="both"/>
              <w:rPr>
                <w:rFonts w:ascii="Times New Roman" w:hAnsi="Times New Roman"/>
                <w:b/>
                <w:sz w:val="24"/>
                <w:szCs w:val="24"/>
                <w:shd w:val="clear" w:color="auto" w:fill="FFFFFF"/>
                <w:lang w:val="uk-UA"/>
              </w:rPr>
            </w:pPr>
            <w:r w:rsidRPr="002B3F3E">
              <w:rPr>
                <w:rFonts w:ascii="Times New Roman" w:hAnsi="Times New Roman"/>
                <w:sz w:val="24"/>
                <w:szCs w:val="24"/>
                <w:shd w:val="clear" w:color="auto" w:fill="FFFFFF"/>
                <w:lang w:val="uk-UA"/>
              </w:rPr>
              <w:t>Гарантійний строк: 12 місяців.</w:t>
            </w:r>
          </w:p>
        </w:tc>
        <w:tc>
          <w:tcPr>
            <w:tcW w:w="3681" w:type="dxa"/>
            <w:vAlign w:val="center"/>
          </w:tcPr>
          <w:p w14:paraId="099718A8" w14:textId="77777777" w:rsidR="002B3F3E" w:rsidRPr="002B3F3E" w:rsidRDefault="002B3F3E" w:rsidP="00D937E9">
            <w:pPr>
              <w:pStyle w:val="a7"/>
              <w:widowControl w:val="0"/>
              <w:tabs>
                <w:tab w:val="left" w:pos="709"/>
              </w:tabs>
              <w:autoSpaceDE w:val="0"/>
              <w:autoSpaceDN w:val="0"/>
              <w:ind w:left="0" w:right="49"/>
              <w:jc w:val="both"/>
              <w:rPr>
                <w:sz w:val="24"/>
                <w:szCs w:val="24"/>
                <w:lang w:val="uk-UA"/>
              </w:rPr>
            </w:pPr>
          </w:p>
        </w:tc>
        <w:tc>
          <w:tcPr>
            <w:tcW w:w="709" w:type="dxa"/>
            <w:vAlign w:val="center"/>
          </w:tcPr>
          <w:p w14:paraId="0499937E" w14:textId="77777777" w:rsidR="002B3F3E" w:rsidRPr="002B3F3E" w:rsidRDefault="002B3F3E" w:rsidP="00D937E9">
            <w:pPr>
              <w:pStyle w:val="a7"/>
              <w:widowControl w:val="0"/>
              <w:tabs>
                <w:tab w:val="left" w:pos="709"/>
              </w:tabs>
              <w:autoSpaceDE w:val="0"/>
              <w:autoSpaceDN w:val="0"/>
              <w:ind w:left="0" w:right="49"/>
              <w:jc w:val="center"/>
              <w:rPr>
                <w:sz w:val="24"/>
                <w:szCs w:val="24"/>
                <w:lang w:val="uk-UA"/>
              </w:rPr>
            </w:pPr>
            <w:r w:rsidRPr="002B3F3E">
              <w:rPr>
                <w:sz w:val="24"/>
                <w:szCs w:val="24"/>
                <w:lang w:val="uk-UA"/>
              </w:rPr>
              <w:t>36</w:t>
            </w:r>
          </w:p>
        </w:tc>
      </w:tr>
      <w:tr w:rsidR="002B3F3E" w:rsidRPr="002B3F3E" w14:paraId="2E8C8692" w14:textId="77777777" w:rsidTr="00D937E9">
        <w:trPr>
          <w:jc w:val="center"/>
        </w:trPr>
        <w:tc>
          <w:tcPr>
            <w:tcW w:w="1822" w:type="dxa"/>
            <w:vAlign w:val="center"/>
          </w:tcPr>
          <w:p w14:paraId="4E958E45" w14:textId="77777777" w:rsidR="002B3F3E" w:rsidRPr="002B3F3E" w:rsidRDefault="002B3F3E" w:rsidP="00D937E9">
            <w:pPr>
              <w:pStyle w:val="a7"/>
              <w:widowControl w:val="0"/>
              <w:tabs>
                <w:tab w:val="left" w:pos="709"/>
              </w:tabs>
              <w:autoSpaceDE w:val="0"/>
              <w:autoSpaceDN w:val="0"/>
              <w:ind w:left="0" w:right="49"/>
              <w:jc w:val="center"/>
              <w:rPr>
                <w:sz w:val="24"/>
                <w:szCs w:val="24"/>
                <w:lang w:val="uk-UA"/>
              </w:rPr>
            </w:pPr>
            <w:r w:rsidRPr="002B3F3E">
              <w:rPr>
                <w:sz w:val="24"/>
                <w:szCs w:val="24"/>
                <w:lang w:val="uk-UA"/>
              </w:rPr>
              <w:t xml:space="preserve">Маршрутизатор з бездротовою точкою </w:t>
            </w:r>
            <w:r w:rsidRPr="002B3F3E">
              <w:rPr>
                <w:sz w:val="24"/>
                <w:szCs w:val="24"/>
                <w:lang w:val="uk-UA"/>
              </w:rPr>
              <w:lastRenderedPageBreak/>
              <w:t>доступу</w:t>
            </w:r>
          </w:p>
        </w:tc>
        <w:tc>
          <w:tcPr>
            <w:tcW w:w="4415" w:type="dxa"/>
            <w:vAlign w:val="center"/>
          </w:tcPr>
          <w:p w14:paraId="5A7FC88D" w14:textId="77777777" w:rsidR="002B3F3E" w:rsidRPr="002B3F3E" w:rsidRDefault="002B3F3E" w:rsidP="00D937E9">
            <w:pPr>
              <w:pStyle w:val="ab"/>
              <w:rPr>
                <w:rFonts w:ascii="Times New Roman" w:hAnsi="Times New Roman"/>
                <w:color w:val="000000"/>
                <w:sz w:val="24"/>
                <w:szCs w:val="24"/>
                <w:lang w:val="uk-UA"/>
              </w:rPr>
            </w:pPr>
            <w:r w:rsidRPr="002B3F3E">
              <w:rPr>
                <w:rFonts w:ascii="Times New Roman" w:hAnsi="Times New Roman"/>
                <w:color w:val="000000"/>
                <w:sz w:val="24"/>
                <w:szCs w:val="24"/>
                <w:lang w:val="uk-UA"/>
              </w:rPr>
              <w:lastRenderedPageBreak/>
              <w:t>Підтримка стандартів не гірше IEEE 802.3, IEEE 802.3u</w:t>
            </w:r>
            <w:r w:rsidRPr="002B3F3E">
              <w:rPr>
                <w:rFonts w:ascii="Times New Roman" w:hAnsi="Times New Roman"/>
                <w:color w:val="000000"/>
                <w:sz w:val="24"/>
                <w:szCs w:val="24"/>
                <w:lang w:val="uk-UA"/>
              </w:rPr>
              <w:br/>
              <w:t xml:space="preserve">Порти: не менше - 2 порти 10/100M RJ45 WAN, 3 порти 10/100M RJ45 LAN </w:t>
            </w:r>
            <w:r w:rsidRPr="002B3F3E">
              <w:rPr>
                <w:rFonts w:ascii="Times New Roman" w:hAnsi="Times New Roman"/>
                <w:color w:val="000000"/>
                <w:sz w:val="24"/>
                <w:szCs w:val="24"/>
                <w:lang w:val="uk-UA"/>
              </w:rPr>
              <w:lastRenderedPageBreak/>
              <w:t>з авто-узгодженням;</w:t>
            </w:r>
            <w:r w:rsidRPr="002B3F3E">
              <w:rPr>
                <w:rFonts w:ascii="Times New Roman" w:hAnsi="Times New Roman"/>
                <w:color w:val="000000"/>
                <w:sz w:val="24"/>
                <w:szCs w:val="24"/>
                <w:lang w:val="uk-UA"/>
              </w:rPr>
              <w:br/>
              <w:t xml:space="preserve">Підтримка протоколів не гірше TCP/IP, </w:t>
            </w:r>
            <w:proofErr w:type="spellStart"/>
            <w:r w:rsidRPr="002B3F3E">
              <w:rPr>
                <w:rFonts w:ascii="Times New Roman" w:hAnsi="Times New Roman"/>
                <w:color w:val="000000"/>
                <w:sz w:val="24"/>
                <w:szCs w:val="24"/>
                <w:lang w:val="uk-UA"/>
              </w:rPr>
              <w:t>PPPoE</w:t>
            </w:r>
            <w:proofErr w:type="spellEnd"/>
            <w:r w:rsidRPr="002B3F3E">
              <w:rPr>
                <w:rFonts w:ascii="Times New Roman" w:hAnsi="Times New Roman"/>
                <w:color w:val="000000"/>
                <w:sz w:val="24"/>
                <w:szCs w:val="24"/>
                <w:lang w:val="uk-UA"/>
              </w:rPr>
              <w:t>, DHCP, ICMP, NAT, SNTP;</w:t>
            </w:r>
            <w:r w:rsidRPr="002B3F3E">
              <w:rPr>
                <w:rFonts w:ascii="Times New Roman" w:hAnsi="Times New Roman"/>
                <w:color w:val="000000"/>
                <w:sz w:val="24"/>
                <w:szCs w:val="24"/>
                <w:lang w:val="uk-UA"/>
              </w:rPr>
              <w:br/>
              <w:t>Наявність вбудованого NAT і DHCP серверу з підтримкою резервування IP-адрес;</w:t>
            </w:r>
            <w:r w:rsidRPr="002B3F3E">
              <w:rPr>
                <w:rFonts w:ascii="Times New Roman" w:hAnsi="Times New Roman"/>
                <w:color w:val="000000"/>
                <w:sz w:val="24"/>
                <w:szCs w:val="24"/>
                <w:lang w:val="uk-UA"/>
              </w:rPr>
              <w:br/>
              <w:t xml:space="preserve">Наявність вбудованого </w:t>
            </w:r>
            <w:proofErr w:type="spellStart"/>
            <w:r w:rsidRPr="002B3F3E">
              <w:rPr>
                <w:rFonts w:ascii="Times New Roman" w:hAnsi="Times New Roman"/>
                <w:color w:val="000000"/>
                <w:sz w:val="24"/>
                <w:szCs w:val="24"/>
                <w:lang w:val="uk-UA"/>
              </w:rPr>
              <w:t>брандмаузера</w:t>
            </w:r>
            <w:proofErr w:type="spellEnd"/>
            <w:r w:rsidRPr="002B3F3E">
              <w:rPr>
                <w:rFonts w:ascii="Times New Roman" w:hAnsi="Times New Roman"/>
                <w:color w:val="000000"/>
                <w:sz w:val="24"/>
                <w:szCs w:val="24"/>
                <w:lang w:val="uk-UA"/>
              </w:rPr>
              <w:t xml:space="preserve"> з підтримкою фільтрації по IP-адресах, доменних іменах і MAC-адресами;</w:t>
            </w:r>
            <w:r w:rsidRPr="002B3F3E">
              <w:rPr>
                <w:rFonts w:ascii="Times New Roman" w:hAnsi="Times New Roman"/>
                <w:color w:val="000000"/>
                <w:sz w:val="24"/>
                <w:szCs w:val="24"/>
                <w:lang w:val="uk-UA"/>
              </w:rPr>
              <w:br/>
              <w:t xml:space="preserve">Підтримка управління смугою пропускання порту, </w:t>
            </w:r>
            <w:proofErr w:type="spellStart"/>
            <w:r w:rsidRPr="002B3F3E">
              <w:rPr>
                <w:rFonts w:ascii="Times New Roman" w:hAnsi="Times New Roman"/>
                <w:color w:val="000000"/>
                <w:sz w:val="24"/>
                <w:szCs w:val="24"/>
                <w:lang w:val="uk-UA"/>
              </w:rPr>
              <w:t>дзеркалювання</w:t>
            </w:r>
            <w:proofErr w:type="spellEnd"/>
            <w:r w:rsidRPr="002B3F3E">
              <w:rPr>
                <w:rFonts w:ascii="Times New Roman" w:hAnsi="Times New Roman"/>
                <w:color w:val="000000"/>
                <w:sz w:val="24"/>
                <w:szCs w:val="24"/>
                <w:lang w:val="uk-UA"/>
              </w:rPr>
              <w:t xml:space="preserve"> портів, підтримка VLAN на порти LAN;</w:t>
            </w:r>
            <w:r w:rsidRPr="002B3F3E">
              <w:rPr>
                <w:rFonts w:ascii="Times New Roman" w:hAnsi="Times New Roman"/>
                <w:color w:val="000000"/>
                <w:sz w:val="24"/>
                <w:szCs w:val="24"/>
                <w:lang w:val="uk-UA"/>
              </w:rPr>
              <w:br/>
              <w:t>Наявність підтримки підключення/відключення від Інтернету в будь-який час доби у відповідності з встановленим розкладом;</w:t>
            </w:r>
            <w:r w:rsidRPr="002B3F3E">
              <w:rPr>
                <w:rFonts w:ascii="Times New Roman" w:hAnsi="Times New Roman"/>
                <w:color w:val="000000"/>
                <w:sz w:val="24"/>
                <w:szCs w:val="24"/>
                <w:lang w:val="uk-UA"/>
              </w:rPr>
              <w:br/>
              <w:t xml:space="preserve">Наявність підтримки функцій контролю доступу; </w:t>
            </w:r>
          </w:p>
          <w:p w14:paraId="733DC11B" w14:textId="77777777" w:rsidR="002B3F3E" w:rsidRPr="002B3F3E" w:rsidRDefault="002B3F3E" w:rsidP="00D937E9">
            <w:pPr>
              <w:pStyle w:val="ab"/>
              <w:rPr>
                <w:rFonts w:ascii="Times New Roman" w:hAnsi="Times New Roman"/>
                <w:color w:val="000000"/>
                <w:sz w:val="24"/>
                <w:szCs w:val="24"/>
                <w:lang w:val="uk-UA"/>
              </w:rPr>
            </w:pPr>
            <w:r w:rsidRPr="002B3F3E">
              <w:rPr>
                <w:rFonts w:ascii="Times New Roman" w:hAnsi="Times New Roman"/>
                <w:color w:val="000000"/>
                <w:sz w:val="24"/>
                <w:szCs w:val="24"/>
                <w:lang w:val="uk-UA"/>
              </w:rPr>
              <w:t>Наявність підтримки статистики трафіку;</w:t>
            </w:r>
            <w:r w:rsidRPr="002B3F3E">
              <w:rPr>
                <w:rFonts w:ascii="Times New Roman" w:hAnsi="Times New Roman"/>
                <w:color w:val="000000"/>
                <w:sz w:val="24"/>
                <w:szCs w:val="24"/>
                <w:lang w:val="uk-UA"/>
              </w:rPr>
              <w:br/>
              <w:t>Можливість оновлення вбудованого програмного забезпечення (прошивки);</w:t>
            </w:r>
            <w:r w:rsidRPr="002B3F3E">
              <w:rPr>
                <w:rFonts w:ascii="Times New Roman" w:hAnsi="Times New Roman"/>
                <w:color w:val="000000"/>
                <w:sz w:val="24"/>
                <w:szCs w:val="24"/>
                <w:lang w:val="uk-UA"/>
              </w:rPr>
              <w:br/>
              <w:t xml:space="preserve">наявність </w:t>
            </w:r>
            <w:proofErr w:type="spellStart"/>
            <w:r w:rsidRPr="002B3F3E">
              <w:rPr>
                <w:rFonts w:ascii="Times New Roman" w:hAnsi="Times New Roman"/>
                <w:color w:val="000000"/>
                <w:sz w:val="24"/>
                <w:szCs w:val="24"/>
                <w:lang w:val="uk-UA"/>
              </w:rPr>
              <w:t>Web</w:t>
            </w:r>
            <w:proofErr w:type="spellEnd"/>
            <w:r w:rsidRPr="002B3F3E">
              <w:rPr>
                <w:rFonts w:ascii="Times New Roman" w:hAnsi="Times New Roman"/>
                <w:color w:val="000000"/>
                <w:sz w:val="24"/>
                <w:szCs w:val="24"/>
                <w:lang w:val="uk-UA"/>
              </w:rPr>
              <w:t>-управління.</w:t>
            </w:r>
          </w:p>
          <w:p w14:paraId="23261AA0" w14:textId="77777777" w:rsidR="002B3F3E" w:rsidRPr="002B3F3E" w:rsidRDefault="002B3F3E" w:rsidP="00D937E9">
            <w:pPr>
              <w:pStyle w:val="ab"/>
              <w:rPr>
                <w:rFonts w:ascii="Times New Roman" w:hAnsi="Times New Roman"/>
                <w:color w:val="000000"/>
                <w:sz w:val="24"/>
                <w:szCs w:val="24"/>
                <w:lang w:val="uk-UA"/>
              </w:rPr>
            </w:pPr>
            <w:r w:rsidRPr="002B3F3E">
              <w:rPr>
                <w:rFonts w:ascii="Times New Roman" w:hAnsi="Times New Roman"/>
                <w:color w:val="000000"/>
                <w:sz w:val="24"/>
                <w:szCs w:val="24"/>
                <w:lang w:val="uk-UA"/>
              </w:rPr>
              <w:t>Бездротова точка доступу:</w:t>
            </w:r>
          </w:p>
          <w:p w14:paraId="07D842AC" w14:textId="77777777" w:rsidR="002B3F3E" w:rsidRPr="002B3F3E" w:rsidRDefault="002B3F3E" w:rsidP="00D937E9">
            <w:pPr>
              <w:pStyle w:val="ab"/>
              <w:rPr>
                <w:rFonts w:ascii="Times New Roman" w:hAnsi="Times New Roman"/>
                <w:color w:val="000000"/>
                <w:sz w:val="24"/>
                <w:szCs w:val="24"/>
                <w:lang w:val="uk-UA"/>
              </w:rPr>
            </w:pPr>
            <w:r w:rsidRPr="002B3F3E">
              <w:rPr>
                <w:rFonts w:ascii="Times New Roman" w:hAnsi="Times New Roman"/>
                <w:color w:val="000000"/>
                <w:sz w:val="24"/>
                <w:szCs w:val="24"/>
                <w:lang w:val="uk-UA"/>
              </w:rPr>
              <w:t>Кількість антен не менше 2;</w:t>
            </w:r>
            <w:r w:rsidRPr="002B3F3E">
              <w:rPr>
                <w:rFonts w:ascii="Times New Roman" w:hAnsi="Times New Roman"/>
                <w:color w:val="000000"/>
                <w:sz w:val="24"/>
                <w:szCs w:val="24"/>
                <w:lang w:val="uk-UA"/>
              </w:rPr>
              <w:br/>
              <w:t>Кількість LAN портів не менше 1;</w:t>
            </w:r>
            <w:r w:rsidRPr="002B3F3E">
              <w:rPr>
                <w:rFonts w:ascii="Times New Roman" w:hAnsi="Times New Roman"/>
                <w:color w:val="000000"/>
                <w:sz w:val="24"/>
                <w:szCs w:val="24"/>
                <w:lang w:val="uk-UA"/>
              </w:rPr>
              <w:br/>
              <w:t>Стандарти не гірше 802.11n, 802.11 b/g;</w:t>
            </w:r>
            <w:r w:rsidRPr="002B3F3E">
              <w:rPr>
                <w:rFonts w:ascii="Times New Roman" w:hAnsi="Times New Roman"/>
                <w:color w:val="000000"/>
                <w:sz w:val="24"/>
                <w:szCs w:val="24"/>
                <w:lang w:val="uk-UA"/>
              </w:rPr>
              <w:br/>
              <w:t>Швидкість безпровідного з'єднання не гірше 300Mbit/s;</w:t>
            </w:r>
          </w:p>
          <w:p w14:paraId="0E826C19" w14:textId="77777777" w:rsidR="002B3F3E" w:rsidRPr="002B3F3E" w:rsidRDefault="002B3F3E" w:rsidP="00D937E9">
            <w:pPr>
              <w:pStyle w:val="ab"/>
              <w:rPr>
                <w:rFonts w:ascii="Times New Roman" w:hAnsi="Times New Roman"/>
                <w:color w:val="000000"/>
                <w:sz w:val="24"/>
                <w:szCs w:val="24"/>
                <w:lang w:val="uk-UA"/>
              </w:rPr>
            </w:pPr>
            <w:r w:rsidRPr="002B3F3E">
              <w:rPr>
                <w:rFonts w:ascii="Times New Roman" w:hAnsi="Times New Roman"/>
                <w:color w:val="000000"/>
                <w:sz w:val="24"/>
                <w:szCs w:val="24"/>
                <w:lang w:val="uk-UA"/>
              </w:rPr>
              <w:t>WEP не гірше 64/128/152;</w:t>
            </w:r>
            <w:r w:rsidRPr="002B3F3E">
              <w:rPr>
                <w:rFonts w:ascii="Times New Roman" w:hAnsi="Times New Roman"/>
                <w:color w:val="000000"/>
                <w:sz w:val="24"/>
                <w:szCs w:val="24"/>
                <w:lang w:val="uk-UA"/>
              </w:rPr>
              <w:br/>
              <w:t>Наявність WPA/WPA2;</w:t>
            </w:r>
          </w:p>
          <w:p w14:paraId="3C79A39E" w14:textId="77777777" w:rsidR="002B3F3E" w:rsidRPr="002B3F3E" w:rsidRDefault="002B3F3E" w:rsidP="00D937E9">
            <w:pPr>
              <w:pStyle w:val="ab"/>
              <w:rPr>
                <w:rFonts w:ascii="Times New Roman" w:hAnsi="Times New Roman"/>
                <w:color w:val="000000"/>
                <w:sz w:val="24"/>
                <w:szCs w:val="24"/>
                <w:lang w:val="uk-UA"/>
              </w:rPr>
            </w:pPr>
            <w:r w:rsidRPr="002B3F3E">
              <w:rPr>
                <w:rFonts w:ascii="Times New Roman" w:hAnsi="Times New Roman"/>
                <w:color w:val="000000"/>
                <w:sz w:val="24"/>
                <w:szCs w:val="24"/>
                <w:lang w:val="uk-UA"/>
              </w:rPr>
              <w:t>Кількість підключених користувачів – не менше 30.</w:t>
            </w:r>
          </w:p>
          <w:p w14:paraId="2186C881" w14:textId="77777777" w:rsidR="002B3F3E" w:rsidRPr="002B3F3E" w:rsidRDefault="002B3F3E" w:rsidP="00D937E9">
            <w:pPr>
              <w:pStyle w:val="ab"/>
              <w:rPr>
                <w:rFonts w:ascii="Times New Roman" w:hAnsi="Times New Roman"/>
                <w:b/>
                <w:sz w:val="24"/>
                <w:szCs w:val="24"/>
                <w:lang w:val="uk-UA"/>
              </w:rPr>
            </w:pPr>
            <w:r w:rsidRPr="002B3F3E">
              <w:rPr>
                <w:rFonts w:ascii="Times New Roman" w:hAnsi="Times New Roman"/>
                <w:color w:val="000000"/>
                <w:sz w:val="24"/>
                <w:szCs w:val="24"/>
                <w:lang w:val="uk-UA"/>
              </w:rPr>
              <w:t>Гарантія не менше 12 місяців</w:t>
            </w:r>
          </w:p>
        </w:tc>
        <w:tc>
          <w:tcPr>
            <w:tcW w:w="3681" w:type="dxa"/>
            <w:vAlign w:val="center"/>
          </w:tcPr>
          <w:p w14:paraId="4AC6CA1D" w14:textId="77777777" w:rsidR="002B3F3E" w:rsidRPr="002B3F3E" w:rsidRDefault="002B3F3E" w:rsidP="00D937E9">
            <w:pPr>
              <w:pStyle w:val="a7"/>
              <w:widowControl w:val="0"/>
              <w:tabs>
                <w:tab w:val="left" w:pos="709"/>
              </w:tabs>
              <w:autoSpaceDE w:val="0"/>
              <w:autoSpaceDN w:val="0"/>
              <w:ind w:left="0" w:right="49"/>
              <w:jc w:val="both"/>
              <w:rPr>
                <w:sz w:val="24"/>
                <w:szCs w:val="24"/>
                <w:lang w:val="uk-UA"/>
              </w:rPr>
            </w:pPr>
          </w:p>
        </w:tc>
        <w:tc>
          <w:tcPr>
            <w:tcW w:w="709" w:type="dxa"/>
            <w:vAlign w:val="center"/>
          </w:tcPr>
          <w:p w14:paraId="47449ECA" w14:textId="77777777" w:rsidR="002B3F3E" w:rsidRPr="002B3F3E" w:rsidRDefault="002B3F3E" w:rsidP="00D937E9">
            <w:pPr>
              <w:pStyle w:val="a7"/>
              <w:widowControl w:val="0"/>
              <w:tabs>
                <w:tab w:val="left" w:pos="709"/>
              </w:tabs>
              <w:autoSpaceDE w:val="0"/>
              <w:autoSpaceDN w:val="0"/>
              <w:ind w:left="0" w:right="49"/>
              <w:jc w:val="center"/>
              <w:rPr>
                <w:sz w:val="24"/>
                <w:szCs w:val="24"/>
                <w:lang w:val="uk-UA"/>
              </w:rPr>
            </w:pPr>
            <w:r w:rsidRPr="002B3F3E">
              <w:rPr>
                <w:sz w:val="24"/>
                <w:szCs w:val="24"/>
                <w:lang w:val="uk-UA"/>
              </w:rPr>
              <w:t>1</w:t>
            </w:r>
          </w:p>
        </w:tc>
      </w:tr>
      <w:tr w:rsidR="002B3F3E" w:rsidRPr="002B3F3E" w14:paraId="63FEADA8" w14:textId="77777777" w:rsidTr="00D937E9">
        <w:trPr>
          <w:jc w:val="center"/>
        </w:trPr>
        <w:tc>
          <w:tcPr>
            <w:tcW w:w="10627" w:type="dxa"/>
            <w:gridSpan w:val="4"/>
            <w:vAlign w:val="center"/>
          </w:tcPr>
          <w:p w14:paraId="60136B0D" w14:textId="77777777" w:rsidR="002B3F3E" w:rsidRPr="002B3F3E" w:rsidRDefault="002B3F3E" w:rsidP="00D937E9">
            <w:pPr>
              <w:pStyle w:val="a7"/>
              <w:widowControl w:val="0"/>
              <w:tabs>
                <w:tab w:val="left" w:pos="709"/>
              </w:tabs>
              <w:autoSpaceDE w:val="0"/>
              <w:autoSpaceDN w:val="0"/>
              <w:ind w:left="0" w:right="49"/>
              <w:rPr>
                <w:b/>
                <w:sz w:val="24"/>
                <w:szCs w:val="24"/>
                <w:lang w:val="uk-UA"/>
              </w:rPr>
            </w:pPr>
            <w:r w:rsidRPr="002B3F3E">
              <w:rPr>
                <w:b/>
                <w:sz w:val="24"/>
                <w:szCs w:val="24"/>
                <w:lang w:val="uk-UA"/>
              </w:rPr>
              <w:t xml:space="preserve">Громадський проект № </w:t>
            </w:r>
            <w:r w:rsidRPr="002B3F3E">
              <w:rPr>
                <w:b/>
                <w:bCs/>
                <w:sz w:val="24"/>
                <w:szCs w:val="24"/>
                <w:lang w:val="ru-RU"/>
              </w:rPr>
              <w:t>212</w:t>
            </w:r>
            <w:r w:rsidRPr="002B3F3E">
              <w:rPr>
                <w:b/>
                <w:bCs/>
                <w:sz w:val="24"/>
                <w:szCs w:val="24"/>
                <w:lang w:val="uk-UA"/>
              </w:rPr>
              <w:t xml:space="preserve"> ( Маленькі </w:t>
            </w:r>
            <w:proofErr w:type="spellStart"/>
            <w:r w:rsidRPr="002B3F3E">
              <w:rPr>
                <w:b/>
                <w:bCs/>
                <w:sz w:val="24"/>
                <w:szCs w:val="24"/>
                <w:lang w:val="uk-UA"/>
              </w:rPr>
              <w:t>Чомухи</w:t>
            </w:r>
            <w:proofErr w:type="spellEnd"/>
            <w:r w:rsidRPr="002B3F3E">
              <w:rPr>
                <w:b/>
                <w:bCs/>
                <w:sz w:val="24"/>
                <w:szCs w:val="24"/>
                <w:lang w:val="uk-UA"/>
              </w:rPr>
              <w:t>. Сучасне обладнання для маленьких дослідників ЗДО №587)</w:t>
            </w:r>
          </w:p>
        </w:tc>
      </w:tr>
      <w:tr w:rsidR="002B3F3E" w:rsidRPr="002B3F3E" w14:paraId="1BEDEB64" w14:textId="77777777" w:rsidTr="00D937E9">
        <w:trPr>
          <w:jc w:val="center"/>
        </w:trPr>
        <w:tc>
          <w:tcPr>
            <w:tcW w:w="1822" w:type="dxa"/>
            <w:vAlign w:val="center"/>
          </w:tcPr>
          <w:p w14:paraId="3C59015D" w14:textId="77777777" w:rsidR="002B3F3E" w:rsidRPr="002B3F3E" w:rsidRDefault="002B3F3E" w:rsidP="00D937E9">
            <w:pPr>
              <w:pStyle w:val="a7"/>
              <w:widowControl w:val="0"/>
              <w:tabs>
                <w:tab w:val="left" w:pos="709"/>
              </w:tabs>
              <w:autoSpaceDE w:val="0"/>
              <w:autoSpaceDN w:val="0"/>
              <w:ind w:left="0" w:right="49"/>
              <w:jc w:val="center"/>
              <w:rPr>
                <w:sz w:val="24"/>
                <w:szCs w:val="24"/>
                <w:lang w:val="uk-UA"/>
              </w:rPr>
            </w:pPr>
            <w:r w:rsidRPr="002B3F3E">
              <w:rPr>
                <w:sz w:val="24"/>
                <w:szCs w:val="24"/>
                <w:lang w:val="uk-UA"/>
              </w:rPr>
              <w:t xml:space="preserve">Планшет </w:t>
            </w:r>
          </w:p>
        </w:tc>
        <w:tc>
          <w:tcPr>
            <w:tcW w:w="4415" w:type="dxa"/>
            <w:vAlign w:val="center"/>
          </w:tcPr>
          <w:p w14:paraId="3D9625E0" w14:textId="77777777" w:rsidR="002B3F3E" w:rsidRPr="002B3F3E" w:rsidRDefault="002B3F3E" w:rsidP="00D937E9">
            <w:pPr>
              <w:rPr>
                <w:rFonts w:eastAsia="Calibri"/>
                <w:b/>
                <w:sz w:val="24"/>
                <w:szCs w:val="24"/>
                <w:lang w:val="uk-UA"/>
              </w:rPr>
            </w:pPr>
            <w:r w:rsidRPr="002B3F3E">
              <w:rPr>
                <w:rFonts w:eastAsia="Calibri"/>
                <w:b/>
                <w:sz w:val="24"/>
                <w:szCs w:val="24"/>
                <w:lang w:val="uk-UA"/>
              </w:rPr>
              <w:t>процесор:</w:t>
            </w:r>
          </w:p>
          <w:p w14:paraId="4437DB17" w14:textId="77777777" w:rsidR="002B3F3E" w:rsidRPr="002B3F3E" w:rsidRDefault="002B3F3E" w:rsidP="00D937E9">
            <w:pPr>
              <w:rPr>
                <w:sz w:val="24"/>
                <w:szCs w:val="24"/>
                <w:shd w:val="clear" w:color="auto" w:fill="FFFFFF"/>
                <w:lang w:val="uk-UA"/>
              </w:rPr>
            </w:pPr>
            <w:r w:rsidRPr="002B3F3E">
              <w:rPr>
                <w:sz w:val="24"/>
                <w:szCs w:val="24"/>
                <w:shd w:val="clear" w:color="auto" w:fill="FFFFFF"/>
                <w:lang w:val="uk-UA"/>
              </w:rPr>
              <w:t xml:space="preserve">частота процесору - не менше 2.0 ГГц </w:t>
            </w:r>
          </w:p>
          <w:p w14:paraId="2DDCDD98" w14:textId="77777777" w:rsidR="002B3F3E" w:rsidRPr="002B3F3E" w:rsidRDefault="002B3F3E" w:rsidP="00D937E9">
            <w:pPr>
              <w:rPr>
                <w:sz w:val="24"/>
                <w:szCs w:val="24"/>
                <w:shd w:val="clear" w:color="auto" w:fill="FFFFFF"/>
                <w:lang w:val="uk-UA"/>
              </w:rPr>
            </w:pPr>
            <w:r w:rsidRPr="002B3F3E">
              <w:rPr>
                <w:sz w:val="24"/>
                <w:szCs w:val="24"/>
                <w:shd w:val="clear" w:color="auto" w:fill="FFFFFF"/>
                <w:lang w:val="uk-UA"/>
              </w:rPr>
              <w:t xml:space="preserve">кількість </w:t>
            </w:r>
            <w:proofErr w:type="spellStart"/>
            <w:r w:rsidRPr="002B3F3E">
              <w:rPr>
                <w:sz w:val="24"/>
                <w:szCs w:val="24"/>
                <w:shd w:val="clear" w:color="auto" w:fill="FFFFFF"/>
                <w:lang w:val="uk-UA"/>
              </w:rPr>
              <w:t>ядер</w:t>
            </w:r>
            <w:proofErr w:type="spellEnd"/>
            <w:r w:rsidRPr="002B3F3E">
              <w:rPr>
                <w:sz w:val="24"/>
                <w:szCs w:val="24"/>
                <w:shd w:val="clear" w:color="auto" w:fill="FFFFFF"/>
                <w:lang w:val="uk-UA"/>
              </w:rPr>
              <w:t xml:space="preserve"> не менше 4 </w:t>
            </w:r>
          </w:p>
          <w:p w14:paraId="0D2DDAB3" w14:textId="77777777" w:rsidR="002B3F3E" w:rsidRPr="002B3F3E" w:rsidRDefault="002B3F3E" w:rsidP="00D937E9">
            <w:pPr>
              <w:rPr>
                <w:b/>
                <w:bCs/>
                <w:sz w:val="24"/>
                <w:szCs w:val="24"/>
                <w:shd w:val="clear" w:color="auto" w:fill="FFFFFF"/>
                <w:lang w:val="uk-UA"/>
              </w:rPr>
            </w:pPr>
            <w:r w:rsidRPr="002B3F3E">
              <w:rPr>
                <w:b/>
                <w:bCs/>
                <w:sz w:val="24"/>
                <w:szCs w:val="24"/>
                <w:shd w:val="clear" w:color="auto" w:fill="FFFFFF"/>
                <w:lang w:val="uk-UA"/>
              </w:rPr>
              <w:t>оперативна пам’ять:</w:t>
            </w:r>
          </w:p>
          <w:p w14:paraId="332BCDA2" w14:textId="77777777" w:rsidR="002B3F3E" w:rsidRPr="002B3F3E" w:rsidRDefault="002B3F3E" w:rsidP="00D937E9">
            <w:pPr>
              <w:rPr>
                <w:sz w:val="24"/>
                <w:szCs w:val="24"/>
                <w:shd w:val="clear" w:color="auto" w:fill="FFFFFF"/>
                <w:lang w:val="uk-UA"/>
              </w:rPr>
            </w:pPr>
            <w:r w:rsidRPr="002B3F3E">
              <w:rPr>
                <w:sz w:val="24"/>
                <w:szCs w:val="24"/>
                <w:shd w:val="clear" w:color="auto" w:fill="FFFFFF"/>
                <w:lang w:val="uk-UA"/>
              </w:rPr>
              <w:t>об’єм пам’яті - не менше 2 GB</w:t>
            </w:r>
          </w:p>
          <w:p w14:paraId="327C9A11" w14:textId="77777777" w:rsidR="002B3F3E" w:rsidRPr="002B3F3E" w:rsidRDefault="002B3F3E" w:rsidP="00D937E9">
            <w:pPr>
              <w:rPr>
                <w:b/>
                <w:bCs/>
                <w:sz w:val="24"/>
                <w:szCs w:val="24"/>
                <w:shd w:val="clear" w:color="auto" w:fill="FFFFFF"/>
                <w:lang w:val="uk-UA"/>
              </w:rPr>
            </w:pPr>
            <w:r w:rsidRPr="002B3F3E">
              <w:rPr>
                <w:b/>
                <w:bCs/>
                <w:sz w:val="24"/>
                <w:szCs w:val="24"/>
                <w:shd w:val="clear" w:color="auto" w:fill="FFFFFF"/>
                <w:lang w:val="uk-UA"/>
              </w:rPr>
              <w:t>накопичувач:</w:t>
            </w:r>
          </w:p>
          <w:p w14:paraId="712F4C53" w14:textId="77777777" w:rsidR="002B3F3E" w:rsidRPr="002B3F3E" w:rsidRDefault="002B3F3E" w:rsidP="00D937E9">
            <w:pPr>
              <w:rPr>
                <w:sz w:val="24"/>
                <w:szCs w:val="24"/>
                <w:shd w:val="clear" w:color="auto" w:fill="FFFFFF"/>
                <w:lang w:val="uk-UA"/>
              </w:rPr>
            </w:pPr>
            <w:r w:rsidRPr="002B3F3E">
              <w:rPr>
                <w:sz w:val="24"/>
                <w:szCs w:val="24"/>
                <w:shd w:val="clear" w:color="auto" w:fill="FFFFFF"/>
                <w:lang w:val="uk-UA"/>
              </w:rPr>
              <w:t>об’єм - не менше ніж 32 GB, з можливістю  розширення пам’яті до 512 GB.</w:t>
            </w:r>
          </w:p>
          <w:p w14:paraId="3E8FF74D" w14:textId="77777777" w:rsidR="002B3F3E" w:rsidRPr="002B3F3E" w:rsidRDefault="002B3F3E" w:rsidP="00D937E9">
            <w:pPr>
              <w:rPr>
                <w:b/>
                <w:bCs/>
                <w:sz w:val="24"/>
                <w:szCs w:val="24"/>
                <w:shd w:val="clear" w:color="auto" w:fill="FFFFFF"/>
                <w:lang w:val="uk-UA"/>
              </w:rPr>
            </w:pPr>
            <w:r w:rsidRPr="002B3F3E">
              <w:rPr>
                <w:b/>
                <w:bCs/>
                <w:sz w:val="24"/>
                <w:szCs w:val="24"/>
                <w:shd w:val="clear" w:color="auto" w:fill="FFFFFF"/>
                <w:lang w:val="uk-UA"/>
              </w:rPr>
              <w:t xml:space="preserve">графічний адаптер </w:t>
            </w:r>
            <w:proofErr w:type="spellStart"/>
            <w:r w:rsidRPr="002B3F3E">
              <w:rPr>
                <w:b/>
                <w:bCs/>
                <w:sz w:val="24"/>
                <w:szCs w:val="24"/>
                <w:shd w:val="clear" w:color="auto" w:fill="FFFFFF"/>
                <w:lang w:val="uk-UA"/>
              </w:rPr>
              <w:t>відеомонітор</w:t>
            </w:r>
            <w:proofErr w:type="spellEnd"/>
            <w:r w:rsidRPr="002B3F3E">
              <w:rPr>
                <w:b/>
                <w:bCs/>
                <w:sz w:val="24"/>
                <w:szCs w:val="24"/>
                <w:shd w:val="clear" w:color="auto" w:fill="FFFFFF"/>
                <w:lang w:val="uk-UA"/>
              </w:rPr>
              <w:t>:</w:t>
            </w:r>
          </w:p>
          <w:p w14:paraId="340F1539" w14:textId="77777777" w:rsidR="002B3F3E" w:rsidRPr="002B3F3E" w:rsidRDefault="002B3F3E" w:rsidP="00D937E9">
            <w:pPr>
              <w:rPr>
                <w:b/>
                <w:bCs/>
                <w:sz w:val="24"/>
                <w:szCs w:val="24"/>
                <w:shd w:val="clear" w:color="auto" w:fill="FFFFFF"/>
                <w:lang w:val="uk-UA"/>
              </w:rPr>
            </w:pPr>
            <w:r w:rsidRPr="002B3F3E">
              <w:rPr>
                <w:sz w:val="24"/>
                <w:szCs w:val="24"/>
                <w:shd w:val="clear" w:color="auto" w:fill="FFFFFF"/>
                <w:lang w:val="uk-UA"/>
              </w:rPr>
              <w:t>інтегрований у корпус, сенсорний;</w:t>
            </w:r>
            <w:r w:rsidRPr="002B3F3E">
              <w:rPr>
                <w:sz w:val="24"/>
                <w:szCs w:val="24"/>
                <w:lang w:val="uk-UA"/>
              </w:rPr>
              <w:br/>
            </w:r>
            <w:r w:rsidRPr="002B3F3E">
              <w:rPr>
                <w:sz w:val="24"/>
                <w:szCs w:val="24"/>
                <w:shd w:val="clear" w:color="auto" w:fill="FFFFFF"/>
                <w:lang w:val="uk-UA"/>
              </w:rPr>
              <w:t>розмір діагоналі не менше, ніж 8</w:t>
            </w:r>
            <w:r w:rsidRPr="002B3F3E">
              <w:rPr>
                <w:rStyle w:val="rvts80"/>
                <w:b/>
                <w:bCs/>
                <w:sz w:val="24"/>
                <w:szCs w:val="24"/>
                <w:shd w:val="clear" w:color="auto" w:fill="FFFFFF"/>
                <w:lang w:val="uk-UA"/>
              </w:rPr>
              <w:t>″</w:t>
            </w:r>
            <w:r w:rsidRPr="002B3F3E">
              <w:rPr>
                <w:sz w:val="24"/>
                <w:szCs w:val="24"/>
                <w:shd w:val="clear" w:color="auto" w:fill="FFFFFF"/>
                <w:lang w:val="uk-UA"/>
              </w:rPr>
              <w:t>;</w:t>
            </w:r>
            <w:r w:rsidRPr="002B3F3E">
              <w:rPr>
                <w:sz w:val="24"/>
                <w:szCs w:val="24"/>
                <w:lang w:val="uk-UA"/>
              </w:rPr>
              <w:br/>
            </w:r>
            <w:r w:rsidRPr="002B3F3E">
              <w:rPr>
                <w:sz w:val="24"/>
                <w:szCs w:val="24"/>
                <w:shd w:val="clear" w:color="auto" w:fill="FFFFFF"/>
                <w:lang w:val="uk-UA"/>
              </w:rPr>
              <w:t>роздільна здатність не менше, ніж 1280 </w:t>
            </w:r>
            <w:r w:rsidRPr="002B3F3E">
              <w:rPr>
                <w:rStyle w:val="rvts80"/>
                <w:b/>
                <w:bCs/>
                <w:sz w:val="24"/>
                <w:szCs w:val="24"/>
                <w:shd w:val="clear" w:color="auto" w:fill="FFFFFF"/>
                <w:lang w:val="uk-UA"/>
              </w:rPr>
              <w:t>×</w:t>
            </w:r>
            <w:r w:rsidRPr="002B3F3E">
              <w:rPr>
                <w:sz w:val="24"/>
                <w:szCs w:val="24"/>
                <w:shd w:val="clear" w:color="auto" w:fill="FFFFFF"/>
                <w:lang w:val="uk-UA"/>
              </w:rPr>
              <w:t> 800;</w:t>
            </w:r>
            <w:r w:rsidRPr="002B3F3E">
              <w:rPr>
                <w:sz w:val="24"/>
                <w:szCs w:val="24"/>
                <w:lang w:val="uk-UA"/>
              </w:rPr>
              <w:br/>
            </w:r>
            <w:r w:rsidRPr="002B3F3E">
              <w:rPr>
                <w:b/>
                <w:bCs/>
                <w:sz w:val="24"/>
                <w:szCs w:val="24"/>
                <w:shd w:val="clear" w:color="auto" w:fill="FFFFFF"/>
                <w:lang w:val="uk-UA"/>
              </w:rPr>
              <w:t>звуковий адаптер:</w:t>
            </w:r>
          </w:p>
          <w:p w14:paraId="41ADF3CA" w14:textId="77777777" w:rsidR="002B3F3E" w:rsidRPr="002B3F3E" w:rsidRDefault="002B3F3E" w:rsidP="00D937E9">
            <w:pPr>
              <w:rPr>
                <w:sz w:val="24"/>
                <w:szCs w:val="24"/>
                <w:shd w:val="clear" w:color="auto" w:fill="FFFFFF"/>
                <w:lang w:val="uk-UA"/>
              </w:rPr>
            </w:pPr>
            <w:r w:rsidRPr="002B3F3E">
              <w:rPr>
                <w:sz w:val="24"/>
                <w:szCs w:val="24"/>
                <w:shd w:val="clear" w:color="auto" w:fill="FFFFFF"/>
                <w:lang w:val="uk-UA"/>
              </w:rPr>
              <w:t>інтегрований;</w:t>
            </w:r>
            <w:r w:rsidRPr="002B3F3E">
              <w:rPr>
                <w:sz w:val="24"/>
                <w:szCs w:val="24"/>
                <w:lang w:val="uk-UA"/>
              </w:rPr>
              <w:br/>
            </w:r>
            <w:r w:rsidRPr="002B3F3E">
              <w:rPr>
                <w:sz w:val="24"/>
                <w:szCs w:val="24"/>
                <w:shd w:val="clear" w:color="auto" w:fill="FFFFFF"/>
                <w:lang w:val="uk-UA"/>
              </w:rPr>
              <w:t>інтегровані динаміки</w:t>
            </w:r>
          </w:p>
          <w:p w14:paraId="496E5C2E" w14:textId="77777777" w:rsidR="002B3F3E" w:rsidRPr="002B3F3E" w:rsidRDefault="002B3F3E" w:rsidP="00D937E9">
            <w:pPr>
              <w:rPr>
                <w:b/>
                <w:bCs/>
                <w:sz w:val="24"/>
                <w:szCs w:val="24"/>
                <w:shd w:val="clear" w:color="auto" w:fill="FFFFFF"/>
                <w:lang w:val="uk-UA"/>
              </w:rPr>
            </w:pPr>
            <w:r w:rsidRPr="002B3F3E">
              <w:rPr>
                <w:b/>
                <w:bCs/>
                <w:sz w:val="24"/>
                <w:szCs w:val="24"/>
                <w:shd w:val="clear" w:color="auto" w:fill="FFFFFF"/>
                <w:lang w:val="uk-UA"/>
              </w:rPr>
              <w:t>веб-камера:</w:t>
            </w:r>
          </w:p>
          <w:p w14:paraId="29D33BB6" w14:textId="77777777" w:rsidR="002B3F3E" w:rsidRPr="002B3F3E" w:rsidRDefault="002B3F3E" w:rsidP="00D937E9">
            <w:pPr>
              <w:rPr>
                <w:sz w:val="24"/>
                <w:szCs w:val="24"/>
                <w:shd w:val="clear" w:color="auto" w:fill="FFFFFF"/>
                <w:lang w:val="uk-UA"/>
              </w:rPr>
            </w:pPr>
            <w:r w:rsidRPr="002B3F3E">
              <w:rPr>
                <w:sz w:val="24"/>
                <w:szCs w:val="24"/>
                <w:shd w:val="clear" w:color="auto" w:fill="FFFFFF"/>
                <w:lang w:val="uk-UA"/>
              </w:rPr>
              <w:lastRenderedPageBreak/>
              <w:t xml:space="preserve">фронтальна, не гірше 2 </w:t>
            </w:r>
            <w:proofErr w:type="spellStart"/>
            <w:r w:rsidRPr="002B3F3E">
              <w:rPr>
                <w:sz w:val="24"/>
                <w:szCs w:val="24"/>
                <w:shd w:val="clear" w:color="auto" w:fill="FFFFFF"/>
                <w:lang w:val="uk-UA"/>
              </w:rPr>
              <w:t>Мп</w:t>
            </w:r>
            <w:proofErr w:type="spellEnd"/>
          </w:p>
          <w:p w14:paraId="27A67748" w14:textId="77777777" w:rsidR="002B3F3E" w:rsidRPr="002B3F3E" w:rsidRDefault="002B3F3E" w:rsidP="00D937E9">
            <w:pPr>
              <w:rPr>
                <w:sz w:val="24"/>
                <w:szCs w:val="24"/>
                <w:shd w:val="clear" w:color="auto" w:fill="FFFFFF"/>
                <w:lang w:val="uk-UA"/>
              </w:rPr>
            </w:pPr>
            <w:r w:rsidRPr="002B3F3E">
              <w:rPr>
                <w:sz w:val="24"/>
                <w:szCs w:val="24"/>
                <w:shd w:val="clear" w:color="auto" w:fill="FFFFFF"/>
                <w:lang w:val="uk-UA"/>
              </w:rPr>
              <w:t xml:space="preserve">тилова, не гірше 8 </w:t>
            </w:r>
            <w:proofErr w:type="spellStart"/>
            <w:r w:rsidRPr="002B3F3E">
              <w:rPr>
                <w:sz w:val="24"/>
                <w:szCs w:val="24"/>
                <w:shd w:val="clear" w:color="auto" w:fill="FFFFFF"/>
                <w:lang w:val="uk-UA"/>
              </w:rPr>
              <w:t>Мп</w:t>
            </w:r>
            <w:proofErr w:type="spellEnd"/>
            <w:r w:rsidRPr="002B3F3E">
              <w:rPr>
                <w:sz w:val="24"/>
                <w:szCs w:val="24"/>
                <w:shd w:val="clear" w:color="auto" w:fill="FFFFFF"/>
                <w:lang w:val="uk-UA"/>
              </w:rPr>
              <w:t xml:space="preserve"> </w:t>
            </w:r>
          </w:p>
          <w:p w14:paraId="383AC78B" w14:textId="77777777" w:rsidR="002B3F3E" w:rsidRPr="002B3F3E" w:rsidRDefault="002B3F3E" w:rsidP="00D937E9">
            <w:pPr>
              <w:rPr>
                <w:b/>
                <w:bCs/>
                <w:sz w:val="24"/>
                <w:szCs w:val="24"/>
                <w:shd w:val="clear" w:color="auto" w:fill="FFFFFF"/>
                <w:lang w:val="uk-UA"/>
              </w:rPr>
            </w:pPr>
            <w:r w:rsidRPr="002B3F3E">
              <w:rPr>
                <w:b/>
                <w:bCs/>
                <w:sz w:val="24"/>
                <w:szCs w:val="24"/>
                <w:shd w:val="clear" w:color="auto" w:fill="FFFFFF"/>
                <w:lang w:val="uk-UA"/>
              </w:rPr>
              <w:t xml:space="preserve">мережевий адаптер </w:t>
            </w:r>
            <w:proofErr w:type="spellStart"/>
            <w:r w:rsidRPr="002B3F3E">
              <w:rPr>
                <w:b/>
                <w:bCs/>
                <w:sz w:val="24"/>
                <w:szCs w:val="24"/>
                <w:shd w:val="clear" w:color="auto" w:fill="FFFFFF"/>
                <w:lang w:val="uk-UA"/>
              </w:rPr>
              <w:t>Ethernet</w:t>
            </w:r>
            <w:proofErr w:type="spellEnd"/>
            <w:r w:rsidRPr="002B3F3E">
              <w:rPr>
                <w:b/>
                <w:bCs/>
                <w:sz w:val="24"/>
                <w:szCs w:val="24"/>
                <w:shd w:val="clear" w:color="auto" w:fill="FFFFFF"/>
                <w:lang w:val="uk-UA"/>
              </w:rPr>
              <w:t>:</w:t>
            </w:r>
          </w:p>
          <w:p w14:paraId="4205F6CA" w14:textId="77777777" w:rsidR="002B3F3E" w:rsidRPr="002B3F3E" w:rsidRDefault="002B3F3E" w:rsidP="00D937E9">
            <w:pPr>
              <w:rPr>
                <w:sz w:val="24"/>
                <w:szCs w:val="24"/>
                <w:shd w:val="clear" w:color="auto" w:fill="FFFFFF"/>
                <w:lang w:val="uk-UA"/>
              </w:rPr>
            </w:pPr>
            <w:r w:rsidRPr="002B3F3E">
              <w:rPr>
                <w:sz w:val="24"/>
                <w:szCs w:val="24"/>
                <w:shd w:val="clear" w:color="auto" w:fill="FFFFFF"/>
                <w:lang w:val="uk-UA"/>
              </w:rPr>
              <w:t>бездротовий, з підтримкою стандарту</w:t>
            </w:r>
            <w:r w:rsidRPr="002B3F3E">
              <w:rPr>
                <w:sz w:val="24"/>
                <w:szCs w:val="24"/>
                <w:lang w:val="uk-UA"/>
              </w:rPr>
              <w:br/>
            </w:r>
            <w:r w:rsidRPr="002B3F3E">
              <w:rPr>
                <w:sz w:val="24"/>
                <w:szCs w:val="24"/>
                <w:shd w:val="clear" w:color="auto" w:fill="FFFFFF"/>
                <w:lang w:val="uk-UA"/>
              </w:rPr>
              <w:t>не гірше 802.11</w:t>
            </w:r>
            <w:r w:rsidRPr="002B3F3E">
              <w:rPr>
                <w:sz w:val="24"/>
                <w:szCs w:val="24"/>
                <w:shd w:val="clear" w:color="auto" w:fill="FFFFFF"/>
              </w:rPr>
              <w:t>n</w:t>
            </w:r>
            <w:r w:rsidRPr="002B3F3E">
              <w:rPr>
                <w:sz w:val="24"/>
                <w:szCs w:val="24"/>
                <w:shd w:val="clear" w:color="auto" w:fill="FFFFFF"/>
                <w:lang w:val="uk-UA"/>
              </w:rPr>
              <w:t>;</w:t>
            </w:r>
            <w:r w:rsidRPr="002B3F3E">
              <w:rPr>
                <w:sz w:val="24"/>
                <w:szCs w:val="24"/>
                <w:lang w:val="uk-UA"/>
              </w:rPr>
              <w:br/>
            </w:r>
            <w:r w:rsidRPr="002B3F3E">
              <w:rPr>
                <w:sz w:val="24"/>
                <w:szCs w:val="24"/>
                <w:shd w:val="clear" w:color="auto" w:fill="FFFFFF"/>
                <w:lang w:val="uk-UA"/>
              </w:rPr>
              <w:t xml:space="preserve">наявність </w:t>
            </w:r>
            <w:proofErr w:type="spellStart"/>
            <w:r w:rsidRPr="002B3F3E">
              <w:rPr>
                <w:sz w:val="24"/>
                <w:szCs w:val="24"/>
                <w:shd w:val="clear" w:color="auto" w:fill="FFFFFF"/>
                <w:lang w:val="uk-UA"/>
              </w:rPr>
              <w:t>Bluetooth</w:t>
            </w:r>
            <w:proofErr w:type="spellEnd"/>
          </w:p>
          <w:p w14:paraId="79D96E4F" w14:textId="77777777" w:rsidR="002B3F3E" w:rsidRPr="002B3F3E" w:rsidRDefault="002B3F3E" w:rsidP="00D937E9">
            <w:pPr>
              <w:rPr>
                <w:b/>
                <w:bCs/>
                <w:sz w:val="24"/>
                <w:szCs w:val="24"/>
                <w:shd w:val="clear" w:color="auto" w:fill="FFFFFF"/>
                <w:lang w:val="uk-UA"/>
              </w:rPr>
            </w:pPr>
            <w:r w:rsidRPr="002B3F3E">
              <w:rPr>
                <w:b/>
                <w:bCs/>
                <w:sz w:val="24"/>
                <w:szCs w:val="24"/>
                <w:shd w:val="clear" w:color="auto" w:fill="FFFFFF"/>
                <w:lang w:val="uk-UA"/>
              </w:rPr>
              <w:t>зовнішні інтерфейси:</w:t>
            </w:r>
          </w:p>
          <w:p w14:paraId="2569BF1E" w14:textId="77777777" w:rsidR="002B3F3E" w:rsidRPr="002B3F3E" w:rsidRDefault="002B3F3E" w:rsidP="00D937E9">
            <w:pPr>
              <w:rPr>
                <w:sz w:val="24"/>
                <w:szCs w:val="24"/>
                <w:shd w:val="clear" w:color="auto" w:fill="FFFFFF"/>
                <w:lang w:val="uk-UA"/>
              </w:rPr>
            </w:pPr>
            <w:r w:rsidRPr="002B3F3E">
              <w:rPr>
                <w:sz w:val="24"/>
                <w:szCs w:val="24"/>
                <w:shd w:val="clear" w:color="auto" w:fill="FFFFFF"/>
                <w:lang w:val="uk-UA"/>
              </w:rPr>
              <w:t xml:space="preserve">не менше ніж 1 х </w:t>
            </w:r>
            <w:proofErr w:type="spellStart"/>
            <w:r w:rsidRPr="002B3F3E">
              <w:rPr>
                <w:sz w:val="24"/>
                <w:szCs w:val="24"/>
                <w:shd w:val="clear" w:color="auto" w:fill="FFFFFF"/>
                <w:lang w:val="uk-UA"/>
              </w:rPr>
              <w:t>micro</w:t>
            </w:r>
            <w:proofErr w:type="spellEnd"/>
            <w:r w:rsidRPr="002B3F3E">
              <w:rPr>
                <w:sz w:val="24"/>
                <w:szCs w:val="24"/>
                <w:shd w:val="clear" w:color="auto" w:fill="FFFFFF"/>
                <w:lang w:val="uk-UA"/>
              </w:rPr>
              <w:t>-USB 2.0 та 1 х 3,5 mm(</w:t>
            </w:r>
            <w:r w:rsidRPr="002B3F3E">
              <w:rPr>
                <w:sz w:val="24"/>
                <w:szCs w:val="24"/>
                <w:shd w:val="clear" w:color="auto" w:fill="FFFFFF"/>
              </w:rPr>
              <w:t>audio</w:t>
            </w:r>
            <w:r w:rsidRPr="002B3F3E">
              <w:rPr>
                <w:sz w:val="24"/>
                <w:szCs w:val="24"/>
                <w:shd w:val="clear" w:color="auto" w:fill="FFFFFF"/>
                <w:lang w:val="uk-UA"/>
              </w:rPr>
              <w:t>)</w:t>
            </w:r>
          </w:p>
          <w:p w14:paraId="64D5A375" w14:textId="77777777" w:rsidR="002B3F3E" w:rsidRPr="002B3F3E" w:rsidRDefault="002B3F3E" w:rsidP="00D937E9">
            <w:pPr>
              <w:rPr>
                <w:b/>
                <w:bCs/>
                <w:sz w:val="24"/>
                <w:szCs w:val="24"/>
                <w:shd w:val="clear" w:color="auto" w:fill="FFFFFF"/>
                <w:lang w:val="uk-UA"/>
              </w:rPr>
            </w:pPr>
            <w:r w:rsidRPr="002B3F3E">
              <w:rPr>
                <w:b/>
                <w:bCs/>
                <w:sz w:val="24"/>
                <w:szCs w:val="24"/>
                <w:shd w:val="clear" w:color="auto" w:fill="FFFFFF"/>
                <w:lang w:val="uk-UA"/>
              </w:rPr>
              <w:t>батарея:</w:t>
            </w:r>
          </w:p>
          <w:p w14:paraId="72ECBD3B" w14:textId="77777777" w:rsidR="002B3F3E" w:rsidRPr="002B3F3E" w:rsidRDefault="002B3F3E" w:rsidP="00D937E9">
            <w:pPr>
              <w:rPr>
                <w:sz w:val="24"/>
                <w:szCs w:val="24"/>
                <w:shd w:val="clear" w:color="auto" w:fill="FFFFFF"/>
                <w:lang w:val="uk-UA"/>
              </w:rPr>
            </w:pPr>
            <w:r w:rsidRPr="002B3F3E">
              <w:rPr>
                <w:sz w:val="24"/>
                <w:szCs w:val="24"/>
                <w:shd w:val="clear" w:color="auto" w:fill="FFFFFF"/>
                <w:lang w:val="uk-UA"/>
              </w:rPr>
              <w:t xml:space="preserve">ємність не менше ніж 5000 </w:t>
            </w:r>
            <w:proofErr w:type="spellStart"/>
            <w:r w:rsidRPr="002B3F3E">
              <w:rPr>
                <w:sz w:val="24"/>
                <w:szCs w:val="24"/>
                <w:shd w:val="clear" w:color="auto" w:fill="FFFFFF"/>
                <w:lang w:val="uk-UA"/>
              </w:rPr>
              <w:t>mAh</w:t>
            </w:r>
            <w:proofErr w:type="spellEnd"/>
            <w:r w:rsidRPr="002B3F3E">
              <w:rPr>
                <w:sz w:val="24"/>
                <w:szCs w:val="24"/>
                <w:shd w:val="clear" w:color="auto" w:fill="FFFFFF"/>
                <w:lang w:val="uk-UA"/>
              </w:rPr>
              <w:t xml:space="preserve"> </w:t>
            </w:r>
          </w:p>
        </w:tc>
        <w:tc>
          <w:tcPr>
            <w:tcW w:w="3681" w:type="dxa"/>
            <w:vAlign w:val="center"/>
          </w:tcPr>
          <w:p w14:paraId="7F2478B1" w14:textId="77777777" w:rsidR="002B3F3E" w:rsidRPr="002B3F3E" w:rsidRDefault="002B3F3E" w:rsidP="00D937E9">
            <w:pPr>
              <w:pStyle w:val="a7"/>
              <w:widowControl w:val="0"/>
              <w:tabs>
                <w:tab w:val="left" w:pos="709"/>
              </w:tabs>
              <w:autoSpaceDE w:val="0"/>
              <w:autoSpaceDN w:val="0"/>
              <w:ind w:left="0" w:right="49"/>
              <w:jc w:val="both"/>
              <w:rPr>
                <w:sz w:val="24"/>
                <w:szCs w:val="24"/>
                <w:lang w:val="uk-UA"/>
              </w:rPr>
            </w:pPr>
          </w:p>
        </w:tc>
        <w:tc>
          <w:tcPr>
            <w:tcW w:w="709" w:type="dxa"/>
            <w:vAlign w:val="center"/>
          </w:tcPr>
          <w:p w14:paraId="35370CAC" w14:textId="77777777" w:rsidR="002B3F3E" w:rsidRPr="002B3F3E" w:rsidRDefault="002B3F3E" w:rsidP="00D937E9">
            <w:pPr>
              <w:pStyle w:val="a7"/>
              <w:widowControl w:val="0"/>
              <w:tabs>
                <w:tab w:val="left" w:pos="709"/>
              </w:tabs>
              <w:autoSpaceDE w:val="0"/>
              <w:autoSpaceDN w:val="0"/>
              <w:ind w:left="0" w:right="49"/>
              <w:jc w:val="center"/>
              <w:rPr>
                <w:sz w:val="24"/>
                <w:szCs w:val="24"/>
              </w:rPr>
            </w:pPr>
            <w:r w:rsidRPr="002B3F3E">
              <w:rPr>
                <w:sz w:val="24"/>
                <w:szCs w:val="24"/>
              </w:rPr>
              <w:t>2</w:t>
            </w:r>
          </w:p>
        </w:tc>
      </w:tr>
      <w:tr w:rsidR="002B3F3E" w:rsidRPr="002B3F3E" w14:paraId="323C5AB2" w14:textId="77777777" w:rsidTr="00D937E9">
        <w:trPr>
          <w:jc w:val="center"/>
        </w:trPr>
        <w:tc>
          <w:tcPr>
            <w:tcW w:w="1822" w:type="dxa"/>
            <w:vAlign w:val="center"/>
          </w:tcPr>
          <w:p w14:paraId="116C2B0E" w14:textId="77777777" w:rsidR="002B3F3E" w:rsidRPr="002B3F3E" w:rsidRDefault="002B3F3E" w:rsidP="00D937E9">
            <w:pPr>
              <w:pStyle w:val="a7"/>
              <w:widowControl w:val="0"/>
              <w:tabs>
                <w:tab w:val="left" w:pos="709"/>
              </w:tabs>
              <w:autoSpaceDE w:val="0"/>
              <w:autoSpaceDN w:val="0"/>
              <w:ind w:left="0" w:right="49"/>
              <w:jc w:val="center"/>
              <w:rPr>
                <w:sz w:val="24"/>
                <w:szCs w:val="24"/>
                <w:lang w:val="uk-UA"/>
              </w:rPr>
            </w:pPr>
            <w:r w:rsidRPr="002B3F3E">
              <w:rPr>
                <w:sz w:val="24"/>
                <w:szCs w:val="24"/>
                <w:lang w:val="uk-UA"/>
              </w:rPr>
              <w:t>Проектор</w:t>
            </w:r>
          </w:p>
          <w:p w14:paraId="7DBC75C0" w14:textId="77777777" w:rsidR="002B3F3E" w:rsidRPr="002B3F3E" w:rsidRDefault="002B3F3E" w:rsidP="00D937E9">
            <w:pPr>
              <w:pStyle w:val="a7"/>
              <w:widowControl w:val="0"/>
              <w:tabs>
                <w:tab w:val="left" w:pos="709"/>
              </w:tabs>
              <w:autoSpaceDE w:val="0"/>
              <w:autoSpaceDN w:val="0"/>
              <w:ind w:left="0" w:right="49"/>
              <w:jc w:val="center"/>
              <w:rPr>
                <w:sz w:val="24"/>
                <w:szCs w:val="24"/>
                <w:lang w:val="uk-UA"/>
              </w:rPr>
            </w:pPr>
          </w:p>
          <w:p w14:paraId="41FE3365" w14:textId="77777777" w:rsidR="002B3F3E" w:rsidRPr="002B3F3E" w:rsidRDefault="002B3F3E" w:rsidP="00D937E9">
            <w:pPr>
              <w:rPr>
                <w:sz w:val="24"/>
                <w:szCs w:val="24"/>
                <w:highlight w:val="yellow"/>
                <w:lang w:val="ru-RU"/>
              </w:rPr>
            </w:pPr>
          </w:p>
        </w:tc>
        <w:tc>
          <w:tcPr>
            <w:tcW w:w="4415" w:type="dxa"/>
          </w:tcPr>
          <w:p w14:paraId="50069237" w14:textId="77777777" w:rsidR="002B3F3E" w:rsidRPr="002B3F3E" w:rsidRDefault="002B3F3E" w:rsidP="00D937E9">
            <w:pPr>
              <w:pStyle w:val="a7"/>
              <w:widowControl w:val="0"/>
              <w:tabs>
                <w:tab w:val="left" w:pos="709"/>
              </w:tabs>
              <w:autoSpaceDE w:val="0"/>
              <w:autoSpaceDN w:val="0"/>
              <w:ind w:left="0" w:right="49"/>
              <w:jc w:val="both"/>
              <w:rPr>
                <w:sz w:val="24"/>
                <w:szCs w:val="24"/>
                <w:shd w:val="clear" w:color="auto" w:fill="FFFFFF"/>
                <w:lang w:val="uk-UA"/>
              </w:rPr>
            </w:pPr>
            <w:r w:rsidRPr="002B3F3E">
              <w:rPr>
                <w:sz w:val="24"/>
                <w:szCs w:val="24"/>
                <w:shd w:val="clear" w:color="auto" w:fill="FFFFFF"/>
                <w:lang w:val="uk-UA"/>
              </w:rPr>
              <w:t xml:space="preserve">Мультимедійний проектор </w:t>
            </w:r>
          </w:p>
          <w:p w14:paraId="272430BB" w14:textId="77777777" w:rsidR="002B3F3E" w:rsidRPr="002B3F3E" w:rsidRDefault="002B3F3E" w:rsidP="00D937E9">
            <w:pPr>
              <w:pStyle w:val="a7"/>
              <w:widowControl w:val="0"/>
              <w:tabs>
                <w:tab w:val="left" w:pos="709"/>
              </w:tabs>
              <w:autoSpaceDE w:val="0"/>
              <w:autoSpaceDN w:val="0"/>
              <w:ind w:left="0" w:right="49"/>
              <w:jc w:val="both"/>
              <w:rPr>
                <w:sz w:val="24"/>
                <w:szCs w:val="24"/>
                <w:shd w:val="clear" w:color="auto" w:fill="FFFFFF"/>
                <w:lang w:val="uk-UA"/>
              </w:rPr>
            </w:pPr>
            <w:r w:rsidRPr="002B3F3E">
              <w:rPr>
                <w:sz w:val="24"/>
                <w:szCs w:val="24"/>
                <w:shd w:val="clear" w:color="auto" w:fill="FFFFFF"/>
                <w:lang w:val="uk-UA"/>
              </w:rPr>
              <w:t>світловий потік не менше 3600 ANSI люменів;</w:t>
            </w:r>
            <w:r w:rsidRPr="002B3F3E">
              <w:rPr>
                <w:sz w:val="24"/>
                <w:szCs w:val="24"/>
                <w:lang w:val="uk-UA"/>
              </w:rPr>
              <w:br/>
            </w:r>
            <w:r w:rsidRPr="002B3F3E">
              <w:rPr>
                <w:sz w:val="24"/>
                <w:szCs w:val="24"/>
                <w:shd w:val="clear" w:color="auto" w:fill="FFFFFF"/>
                <w:lang w:val="uk-UA"/>
              </w:rPr>
              <w:t xml:space="preserve">роздільна здатність </w:t>
            </w:r>
            <w:proofErr w:type="spellStart"/>
            <w:r w:rsidRPr="002B3F3E">
              <w:rPr>
                <w:sz w:val="24"/>
                <w:szCs w:val="24"/>
                <w:shd w:val="clear" w:color="auto" w:fill="FFFFFF"/>
                <w:lang w:val="uk-UA"/>
              </w:rPr>
              <w:t>проєктора</w:t>
            </w:r>
            <w:proofErr w:type="spellEnd"/>
            <w:r w:rsidRPr="002B3F3E">
              <w:rPr>
                <w:sz w:val="24"/>
                <w:szCs w:val="24"/>
                <w:shd w:val="clear" w:color="auto" w:fill="FFFFFF"/>
                <w:lang w:val="uk-UA"/>
              </w:rPr>
              <w:t xml:space="preserve"> повинна бути WXGA, 1280 </w:t>
            </w:r>
            <w:r w:rsidRPr="002B3F3E">
              <w:rPr>
                <w:rStyle w:val="rvts80"/>
                <w:b/>
                <w:bCs/>
                <w:sz w:val="24"/>
                <w:szCs w:val="24"/>
                <w:shd w:val="clear" w:color="auto" w:fill="FFFFFF"/>
                <w:lang w:val="uk-UA"/>
              </w:rPr>
              <w:t>×</w:t>
            </w:r>
            <w:r w:rsidRPr="002B3F3E">
              <w:rPr>
                <w:sz w:val="24"/>
                <w:szCs w:val="24"/>
                <w:shd w:val="clear" w:color="auto" w:fill="FFFFFF"/>
                <w:lang w:val="uk-UA"/>
              </w:rPr>
              <w:t> 800 пікселів;</w:t>
            </w:r>
          </w:p>
          <w:p w14:paraId="326E4D3A" w14:textId="77777777" w:rsidR="002B3F3E" w:rsidRPr="002B3F3E" w:rsidRDefault="002B3F3E" w:rsidP="00D937E9">
            <w:pPr>
              <w:tabs>
                <w:tab w:val="left" w:pos="817"/>
              </w:tabs>
              <w:jc w:val="both"/>
              <w:rPr>
                <w:rFonts w:eastAsia="SimSun"/>
                <w:sz w:val="24"/>
                <w:szCs w:val="24"/>
                <w:lang w:val="uk-UA" w:eastAsia="uk-UA"/>
              </w:rPr>
            </w:pPr>
            <w:r w:rsidRPr="002B3F3E">
              <w:rPr>
                <w:rFonts w:eastAsia="SimSun"/>
                <w:sz w:val="24"/>
                <w:szCs w:val="24"/>
                <w:lang w:val="uk-UA" w:eastAsia="uk-UA"/>
              </w:rPr>
              <w:t xml:space="preserve">підтримуваний формат зображення: 16:10; </w:t>
            </w:r>
          </w:p>
          <w:p w14:paraId="4C957500" w14:textId="77777777" w:rsidR="002B3F3E" w:rsidRPr="002B3F3E" w:rsidRDefault="002B3F3E" w:rsidP="00D937E9">
            <w:pPr>
              <w:pStyle w:val="a7"/>
              <w:widowControl w:val="0"/>
              <w:tabs>
                <w:tab w:val="left" w:pos="709"/>
              </w:tabs>
              <w:autoSpaceDE w:val="0"/>
              <w:autoSpaceDN w:val="0"/>
              <w:ind w:left="0" w:right="49"/>
              <w:jc w:val="both"/>
              <w:rPr>
                <w:sz w:val="24"/>
                <w:szCs w:val="24"/>
                <w:shd w:val="clear" w:color="auto" w:fill="FFFFFF"/>
                <w:lang w:val="uk-UA"/>
              </w:rPr>
            </w:pPr>
            <w:r w:rsidRPr="002B3F3E">
              <w:rPr>
                <w:sz w:val="24"/>
                <w:szCs w:val="24"/>
                <w:shd w:val="clear" w:color="auto" w:fill="FFFFFF"/>
                <w:lang w:val="uk-UA"/>
              </w:rPr>
              <w:t>контрастність не менше 16000:1;</w:t>
            </w:r>
          </w:p>
          <w:p w14:paraId="1CB64D0E" w14:textId="77777777" w:rsidR="002B3F3E" w:rsidRPr="002B3F3E" w:rsidRDefault="002B3F3E" w:rsidP="00D937E9">
            <w:pPr>
              <w:pStyle w:val="a7"/>
              <w:widowControl w:val="0"/>
              <w:tabs>
                <w:tab w:val="left" w:pos="709"/>
              </w:tabs>
              <w:autoSpaceDE w:val="0"/>
              <w:autoSpaceDN w:val="0"/>
              <w:ind w:left="0" w:right="49"/>
              <w:jc w:val="both"/>
              <w:rPr>
                <w:sz w:val="24"/>
                <w:szCs w:val="24"/>
                <w:shd w:val="clear" w:color="auto" w:fill="FFFFFF"/>
                <w:lang w:val="uk-UA"/>
              </w:rPr>
            </w:pPr>
            <w:r w:rsidRPr="002B3F3E">
              <w:rPr>
                <w:sz w:val="24"/>
                <w:szCs w:val="24"/>
                <w:shd w:val="clear" w:color="auto" w:fill="FFFFFF"/>
                <w:lang w:val="uk-UA"/>
              </w:rPr>
              <w:t>ресурс роботи лампи не менше 8000 годин у стандартному режимі;</w:t>
            </w:r>
          </w:p>
          <w:p w14:paraId="18B6D393" w14:textId="77777777" w:rsidR="002B3F3E" w:rsidRPr="002B3F3E" w:rsidRDefault="002B3F3E" w:rsidP="00D937E9">
            <w:pPr>
              <w:tabs>
                <w:tab w:val="left" w:pos="817"/>
              </w:tabs>
              <w:jc w:val="both"/>
              <w:rPr>
                <w:rFonts w:eastAsia="SimSun"/>
                <w:sz w:val="24"/>
                <w:szCs w:val="24"/>
                <w:lang w:val="uk-UA" w:eastAsia="uk-UA"/>
              </w:rPr>
            </w:pPr>
            <w:r w:rsidRPr="002B3F3E">
              <w:rPr>
                <w:rFonts w:eastAsia="SimSun"/>
                <w:sz w:val="24"/>
                <w:szCs w:val="24"/>
                <w:lang w:val="uk-UA" w:eastAsia="uk-UA"/>
              </w:rPr>
              <w:t xml:space="preserve">Інтерфейси не менше одного кожного з наступних портів: RS-232, HDMI; VGA (15-pin), Відеовхід (RCA), </w:t>
            </w:r>
            <w:proofErr w:type="spellStart"/>
            <w:r w:rsidRPr="002B3F3E">
              <w:rPr>
                <w:rFonts w:eastAsia="SimSun"/>
                <w:sz w:val="24"/>
                <w:szCs w:val="24"/>
                <w:lang w:val="uk-UA" w:eastAsia="uk-UA"/>
              </w:rPr>
              <w:t>Аудіовхід</w:t>
            </w:r>
            <w:proofErr w:type="spellEnd"/>
            <w:r w:rsidRPr="002B3F3E">
              <w:rPr>
                <w:rFonts w:eastAsia="SimSun"/>
                <w:sz w:val="24"/>
                <w:szCs w:val="24"/>
                <w:lang w:val="uk-UA" w:eastAsia="uk-UA"/>
              </w:rPr>
              <w:t xml:space="preserve"> (</w:t>
            </w:r>
            <w:proofErr w:type="spellStart"/>
            <w:r w:rsidRPr="002B3F3E">
              <w:rPr>
                <w:rFonts w:eastAsia="SimSun"/>
                <w:sz w:val="24"/>
                <w:szCs w:val="24"/>
                <w:lang w:val="uk-UA" w:eastAsia="uk-UA"/>
              </w:rPr>
              <w:t>Mini</w:t>
            </w:r>
            <w:proofErr w:type="spellEnd"/>
            <w:r w:rsidRPr="002B3F3E">
              <w:rPr>
                <w:rFonts w:eastAsia="SimSun"/>
                <w:sz w:val="24"/>
                <w:szCs w:val="24"/>
                <w:lang w:val="uk-UA" w:eastAsia="uk-UA"/>
              </w:rPr>
              <w:t xml:space="preserve"> </w:t>
            </w:r>
            <w:proofErr w:type="spellStart"/>
            <w:r w:rsidRPr="002B3F3E">
              <w:rPr>
                <w:rFonts w:eastAsia="SimSun"/>
                <w:sz w:val="24"/>
                <w:szCs w:val="24"/>
                <w:lang w:val="uk-UA" w:eastAsia="uk-UA"/>
              </w:rPr>
              <w:t>Jack</w:t>
            </w:r>
            <w:proofErr w:type="spellEnd"/>
            <w:r w:rsidRPr="002B3F3E">
              <w:rPr>
                <w:rFonts w:eastAsia="SimSun"/>
                <w:sz w:val="24"/>
                <w:szCs w:val="24"/>
                <w:lang w:val="uk-UA" w:eastAsia="uk-UA"/>
              </w:rPr>
              <w:t xml:space="preserve"> 3,5 мм); USB </w:t>
            </w:r>
            <w:proofErr w:type="spellStart"/>
            <w:r w:rsidRPr="002B3F3E">
              <w:rPr>
                <w:rFonts w:eastAsia="SimSun"/>
                <w:sz w:val="24"/>
                <w:szCs w:val="24"/>
                <w:lang w:val="uk-UA" w:eastAsia="uk-UA"/>
              </w:rPr>
              <w:t>Type</w:t>
            </w:r>
            <w:proofErr w:type="spellEnd"/>
            <w:r w:rsidRPr="002B3F3E">
              <w:rPr>
                <w:rFonts w:eastAsia="SimSun"/>
                <w:sz w:val="24"/>
                <w:szCs w:val="24"/>
                <w:lang w:val="uk-UA" w:eastAsia="uk-UA"/>
              </w:rPr>
              <w:t xml:space="preserve"> A, USB </w:t>
            </w:r>
            <w:proofErr w:type="spellStart"/>
            <w:r w:rsidRPr="002B3F3E">
              <w:rPr>
                <w:rFonts w:eastAsia="SimSun"/>
                <w:sz w:val="24"/>
                <w:szCs w:val="24"/>
                <w:lang w:val="uk-UA" w:eastAsia="uk-UA"/>
              </w:rPr>
              <w:t>Type</w:t>
            </w:r>
            <w:proofErr w:type="spellEnd"/>
            <w:r w:rsidRPr="002B3F3E">
              <w:rPr>
                <w:rFonts w:eastAsia="SimSun"/>
                <w:sz w:val="24"/>
                <w:szCs w:val="24"/>
                <w:lang w:val="uk-UA" w:eastAsia="uk-UA"/>
              </w:rPr>
              <w:t xml:space="preserve"> B;</w:t>
            </w:r>
          </w:p>
          <w:p w14:paraId="38DF7ECD" w14:textId="77777777" w:rsidR="002B3F3E" w:rsidRPr="002B3F3E" w:rsidRDefault="002B3F3E" w:rsidP="00D937E9">
            <w:pPr>
              <w:pStyle w:val="a7"/>
              <w:widowControl w:val="0"/>
              <w:tabs>
                <w:tab w:val="left" w:pos="709"/>
              </w:tabs>
              <w:autoSpaceDE w:val="0"/>
              <w:autoSpaceDN w:val="0"/>
              <w:ind w:left="0" w:right="49"/>
              <w:jc w:val="both"/>
              <w:rPr>
                <w:sz w:val="24"/>
                <w:szCs w:val="24"/>
                <w:shd w:val="clear" w:color="auto" w:fill="FFFFFF"/>
                <w:lang w:val="uk-UA"/>
              </w:rPr>
            </w:pPr>
            <w:r w:rsidRPr="002B3F3E">
              <w:rPr>
                <w:sz w:val="24"/>
                <w:szCs w:val="24"/>
                <w:shd w:val="clear" w:color="auto" w:fill="FFFFFF"/>
                <w:lang w:val="uk-UA"/>
              </w:rPr>
              <w:t>гарантія на проектор не менше 3 років;</w:t>
            </w:r>
          </w:p>
          <w:p w14:paraId="7110547D" w14:textId="77777777" w:rsidR="002B3F3E" w:rsidRPr="002B3F3E" w:rsidRDefault="002B3F3E" w:rsidP="00D937E9">
            <w:pPr>
              <w:pStyle w:val="a7"/>
              <w:widowControl w:val="0"/>
              <w:tabs>
                <w:tab w:val="left" w:pos="709"/>
              </w:tabs>
              <w:autoSpaceDE w:val="0"/>
              <w:autoSpaceDN w:val="0"/>
              <w:ind w:left="0" w:right="49"/>
              <w:jc w:val="both"/>
              <w:rPr>
                <w:sz w:val="24"/>
                <w:szCs w:val="24"/>
                <w:shd w:val="clear" w:color="auto" w:fill="FFFFFF"/>
                <w:lang w:val="uk-UA"/>
              </w:rPr>
            </w:pPr>
            <w:r w:rsidRPr="002B3F3E">
              <w:rPr>
                <w:sz w:val="24"/>
                <w:szCs w:val="24"/>
                <w:shd w:val="clear" w:color="auto" w:fill="FFFFFF"/>
                <w:lang w:val="uk-UA"/>
              </w:rPr>
              <w:t xml:space="preserve">гарантія на лампу проектора не менше 1 року або 1000 годин в робочому режимі; </w:t>
            </w:r>
          </w:p>
        </w:tc>
        <w:tc>
          <w:tcPr>
            <w:tcW w:w="3681" w:type="dxa"/>
            <w:vAlign w:val="center"/>
          </w:tcPr>
          <w:p w14:paraId="1A862D55" w14:textId="77777777" w:rsidR="002B3F3E" w:rsidRPr="002B3F3E" w:rsidRDefault="002B3F3E" w:rsidP="00D937E9">
            <w:pPr>
              <w:pStyle w:val="a7"/>
              <w:widowControl w:val="0"/>
              <w:tabs>
                <w:tab w:val="left" w:pos="709"/>
              </w:tabs>
              <w:autoSpaceDE w:val="0"/>
              <w:autoSpaceDN w:val="0"/>
              <w:ind w:left="0" w:right="49"/>
              <w:jc w:val="both"/>
              <w:rPr>
                <w:sz w:val="24"/>
                <w:szCs w:val="24"/>
                <w:lang w:val="uk-UA"/>
              </w:rPr>
            </w:pPr>
          </w:p>
        </w:tc>
        <w:tc>
          <w:tcPr>
            <w:tcW w:w="709" w:type="dxa"/>
            <w:vAlign w:val="center"/>
          </w:tcPr>
          <w:p w14:paraId="2885DB57" w14:textId="77777777" w:rsidR="002B3F3E" w:rsidRPr="002B3F3E" w:rsidRDefault="002B3F3E" w:rsidP="00D937E9">
            <w:pPr>
              <w:pStyle w:val="a7"/>
              <w:widowControl w:val="0"/>
              <w:tabs>
                <w:tab w:val="left" w:pos="709"/>
              </w:tabs>
              <w:autoSpaceDE w:val="0"/>
              <w:autoSpaceDN w:val="0"/>
              <w:ind w:left="0" w:right="49"/>
              <w:jc w:val="center"/>
              <w:rPr>
                <w:sz w:val="24"/>
                <w:szCs w:val="24"/>
                <w:lang w:val="ru-RU"/>
              </w:rPr>
            </w:pPr>
            <w:r w:rsidRPr="002B3F3E">
              <w:rPr>
                <w:sz w:val="24"/>
                <w:szCs w:val="24"/>
                <w:lang w:val="ru-RU"/>
              </w:rPr>
              <w:t>1</w:t>
            </w:r>
          </w:p>
        </w:tc>
      </w:tr>
      <w:tr w:rsidR="002B3F3E" w:rsidRPr="002B3F3E" w14:paraId="2C1FAE14" w14:textId="77777777" w:rsidTr="00D937E9">
        <w:trPr>
          <w:jc w:val="center"/>
        </w:trPr>
        <w:tc>
          <w:tcPr>
            <w:tcW w:w="1822" w:type="dxa"/>
            <w:vAlign w:val="center"/>
          </w:tcPr>
          <w:p w14:paraId="50701A15" w14:textId="77777777" w:rsidR="002B3F3E" w:rsidRPr="002B3F3E" w:rsidRDefault="002B3F3E" w:rsidP="00D937E9">
            <w:pPr>
              <w:pStyle w:val="a7"/>
              <w:widowControl w:val="0"/>
              <w:tabs>
                <w:tab w:val="left" w:pos="709"/>
              </w:tabs>
              <w:autoSpaceDE w:val="0"/>
              <w:autoSpaceDN w:val="0"/>
              <w:ind w:left="0" w:right="49"/>
              <w:jc w:val="center"/>
              <w:rPr>
                <w:sz w:val="24"/>
                <w:szCs w:val="24"/>
                <w:lang w:val="uk-UA"/>
              </w:rPr>
            </w:pPr>
            <w:r w:rsidRPr="002B3F3E">
              <w:rPr>
                <w:sz w:val="24"/>
                <w:szCs w:val="24"/>
                <w:lang w:val="uk-UA"/>
              </w:rPr>
              <w:t>Кріплення</w:t>
            </w:r>
          </w:p>
        </w:tc>
        <w:tc>
          <w:tcPr>
            <w:tcW w:w="4415" w:type="dxa"/>
          </w:tcPr>
          <w:p w14:paraId="77A5730A" w14:textId="77777777" w:rsidR="002B3F3E" w:rsidRPr="002B3F3E" w:rsidRDefault="002B3F3E" w:rsidP="00D937E9">
            <w:pPr>
              <w:pStyle w:val="a7"/>
              <w:widowControl w:val="0"/>
              <w:tabs>
                <w:tab w:val="left" w:pos="709"/>
              </w:tabs>
              <w:autoSpaceDE w:val="0"/>
              <w:autoSpaceDN w:val="0"/>
              <w:ind w:left="0" w:right="49"/>
              <w:jc w:val="both"/>
              <w:rPr>
                <w:sz w:val="24"/>
                <w:szCs w:val="24"/>
                <w:shd w:val="clear" w:color="auto" w:fill="FFFFFF"/>
                <w:lang w:val="uk-UA"/>
              </w:rPr>
            </w:pPr>
            <w:r w:rsidRPr="002B3F3E">
              <w:rPr>
                <w:sz w:val="24"/>
                <w:szCs w:val="24"/>
                <w:shd w:val="clear" w:color="auto" w:fill="FFFFFF"/>
                <w:lang w:val="uk-UA"/>
              </w:rPr>
              <w:t>Кріплення для проектора;</w:t>
            </w:r>
          </w:p>
          <w:p w14:paraId="213B378D" w14:textId="77777777" w:rsidR="002B3F3E" w:rsidRPr="002B3F3E" w:rsidRDefault="002B3F3E" w:rsidP="00D937E9">
            <w:pPr>
              <w:pStyle w:val="a7"/>
              <w:widowControl w:val="0"/>
              <w:tabs>
                <w:tab w:val="left" w:pos="709"/>
              </w:tabs>
              <w:autoSpaceDE w:val="0"/>
              <w:autoSpaceDN w:val="0"/>
              <w:ind w:left="0" w:right="49"/>
              <w:jc w:val="both"/>
              <w:rPr>
                <w:sz w:val="24"/>
                <w:szCs w:val="24"/>
                <w:shd w:val="clear" w:color="auto" w:fill="FFFFFF"/>
                <w:lang w:val="uk-UA"/>
              </w:rPr>
            </w:pPr>
            <w:r w:rsidRPr="002B3F3E">
              <w:rPr>
                <w:sz w:val="24"/>
                <w:szCs w:val="24"/>
                <w:shd w:val="clear" w:color="auto" w:fill="FFFFFF"/>
                <w:lang w:val="uk-UA"/>
              </w:rPr>
              <w:t>Тип кріплення стельове;</w:t>
            </w:r>
          </w:p>
          <w:p w14:paraId="77CEEBDE" w14:textId="77777777" w:rsidR="002B3F3E" w:rsidRPr="002B3F3E" w:rsidRDefault="002B3F3E" w:rsidP="00D937E9">
            <w:pPr>
              <w:pStyle w:val="a7"/>
              <w:widowControl w:val="0"/>
              <w:tabs>
                <w:tab w:val="left" w:pos="709"/>
              </w:tabs>
              <w:autoSpaceDE w:val="0"/>
              <w:autoSpaceDN w:val="0"/>
              <w:ind w:left="0" w:right="49"/>
              <w:jc w:val="both"/>
              <w:rPr>
                <w:sz w:val="24"/>
                <w:szCs w:val="24"/>
                <w:shd w:val="clear" w:color="auto" w:fill="FFFFFF"/>
                <w:lang w:val="uk-UA"/>
              </w:rPr>
            </w:pPr>
            <w:r w:rsidRPr="002B3F3E">
              <w:rPr>
                <w:sz w:val="24"/>
                <w:szCs w:val="24"/>
                <w:shd w:val="clear" w:color="auto" w:fill="FFFFFF"/>
                <w:lang w:val="uk-UA"/>
              </w:rPr>
              <w:t>Матеріал корпусу металевий</w:t>
            </w:r>
          </w:p>
        </w:tc>
        <w:tc>
          <w:tcPr>
            <w:tcW w:w="3681" w:type="dxa"/>
            <w:vAlign w:val="center"/>
          </w:tcPr>
          <w:p w14:paraId="583BA712" w14:textId="77777777" w:rsidR="002B3F3E" w:rsidRPr="002B3F3E" w:rsidRDefault="002B3F3E" w:rsidP="00D937E9">
            <w:pPr>
              <w:pStyle w:val="a7"/>
              <w:widowControl w:val="0"/>
              <w:tabs>
                <w:tab w:val="left" w:pos="709"/>
              </w:tabs>
              <w:autoSpaceDE w:val="0"/>
              <w:autoSpaceDN w:val="0"/>
              <w:ind w:left="0" w:right="49"/>
              <w:jc w:val="both"/>
              <w:rPr>
                <w:sz w:val="24"/>
                <w:szCs w:val="24"/>
                <w:lang w:val="uk-UA"/>
              </w:rPr>
            </w:pPr>
          </w:p>
        </w:tc>
        <w:tc>
          <w:tcPr>
            <w:tcW w:w="709" w:type="dxa"/>
            <w:vAlign w:val="center"/>
          </w:tcPr>
          <w:p w14:paraId="03854E76" w14:textId="77777777" w:rsidR="002B3F3E" w:rsidRPr="002B3F3E" w:rsidRDefault="002B3F3E" w:rsidP="00D937E9">
            <w:pPr>
              <w:pStyle w:val="a7"/>
              <w:widowControl w:val="0"/>
              <w:tabs>
                <w:tab w:val="left" w:pos="709"/>
              </w:tabs>
              <w:autoSpaceDE w:val="0"/>
              <w:autoSpaceDN w:val="0"/>
              <w:ind w:left="0" w:right="49"/>
              <w:jc w:val="center"/>
              <w:rPr>
                <w:sz w:val="24"/>
                <w:szCs w:val="24"/>
                <w:lang w:val="uk-UA"/>
              </w:rPr>
            </w:pPr>
            <w:r w:rsidRPr="002B3F3E">
              <w:rPr>
                <w:sz w:val="24"/>
                <w:szCs w:val="24"/>
                <w:lang w:val="uk-UA"/>
              </w:rPr>
              <w:t>1</w:t>
            </w:r>
          </w:p>
        </w:tc>
      </w:tr>
      <w:tr w:rsidR="002B3F3E" w:rsidRPr="002B3F3E" w14:paraId="7366CD16" w14:textId="77777777" w:rsidTr="00D937E9">
        <w:trPr>
          <w:jc w:val="center"/>
        </w:trPr>
        <w:tc>
          <w:tcPr>
            <w:tcW w:w="1822" w:type="dxa"/>
            <w:vAlign w:val="center"/>
          </w:tcPr>
          <w:p w14:paraId="56660B5B" w14:textId="77777777" w:rsidR="002B3F3E" w:rsidRPr="002B3F3E" w:rsidRDefault="002B3F3E" w:rsidP="00D937E9">
            <w:pPr>
              <w:jc w:val="center"/>
              <w:rPr>
                <w:sz w:val="24"/>
                <w:szCs w:val="24"/>
                <w:lang w:val="uk-UA" w:eastAsia="ru-RU"/>
              </w:rPr>
            </w:pPr>
            <w:r w:rsidRPr="002B3F3E">
              <w:rPr>
                <w:sz w:val="24"/>
                <w:szCs w:val="24"/>
                <w:lang w:val="uk-UA" w:eastAsia="ru-RU"/>
              </w:rPr>
              <w:t>Екран</w:t>
            </w:r>
          </w:p>
          <w:p w14:paraId="23CE96F3" w14:textId="77777777" w:rsidR="002B3F3E" w:rsidRPr="002B3F3E" w:rsidRDefault="002B3F3E" w:rsidP="00D937E9">
            <w:pPr>
              <w:rPr>
                <w:sz w:val="24"/>
                <w:szCs w:val="24"/>
                <w:highlight w:val="yellow"/>
                <w:lang w:val="uk-UA"/>
              </w:rPr>
            </w:pPr>
          </w:p>
        </w:tc>
        <w:tc>
          <w:tcPr>
            <w:tcW w:w="4415" w:type="dxa"/>
          </w:tcPr>
          <w:p w14:paraId="4781A98A" w14:textId="77777777" w:rsidR="002B3F3E" w:rsidRPr="002B3F3E" w:rsidRDefault="002B3F3E" w:rsidP="00D937E9">
            <w:pPr>
              <w:rPr>
                <w:sz w:val="24"/>
                <w:szCs w:val="24"/>
                <w:shd w:val="clear" w:color="auto" w:fill="FFFFFF"/>
                <w:lang w:val="uk-UA" w:eastAsia="ru-RU"/>
              </w:rPr>
            </w:pPr>
            <w:r w:rsidRPr="002B3F3E">
              <w:rPr>
                <w:sz w:val="24"/>
                <w:szCs w:val="24"/>
                <w:shd w:val="clear" w:color="auto" w:fill="FFFFFF"/>
                <w:lang w:val="uk-UA" w:eastAsia="ru-RU"/>
              </w:rPr>
              <w:t xml:space="preserve">Екран проекційний; </w:t>
            </w:r>
          </w:p>
          <w:p w14:paraId="5451F4FD" w14:textId="77777777" w:rsidR="002B3F3E" w:rsidRPr="002B3F3E" w:rsidRDefault="002B3F3E" w:rsidP="00D937E9">
            <w:pPr>
              <w:rPr>
                <w:sz w:val="24"/>
                <w:szCs w:val="24"/>
                <w:shd w:val="clear" w:color="auto" w:fill="FFFFFF"/>
                <w:lang w:val="uk-UA" w:eastAsia="ru-RU"/>
              </w:rPr>
            </w:pPr>
            <w:r w:rsidRPr="002B3F3E">
              <w:rPr>
                <w:sz w:val="24"/>
                <w:szCs w:val="24"/>
                <w:shd w:val="clear" w:color="auto" w:fill="FFFFFF"/>
                <w:lang w:val="uk-UA" w:eastAsia="ru-RU"/>
              </w:rPr>
              <w:t>Діагональ не менше 80"</w:t>
            </w:r>
          </w:p>
          <w:p w14:paraId="6730704A" w14:textId="77777777" w:rsidR="002B3F3E" w:rsidRPr="002B3F3E" w:rsidRDefault="002B3F3E" w:rsidP="00D937E9">
            <w:pPr>
              <w:rPr>
                <w:sz w:val="24"/>
                <w:szCs w:val="24"/>
                <w:shd w:val="clear" w:color="auto" w:fill="FFFFFF"/>
                <w:lang w:val="uk-UA" w:eastAsia="ru-RU"/>
              </w:rPr>
            </w:pPr>
            <w:r w:rsidRPr="002B3F3E">
              <w:rPr>
                <w:sz w:val="24"/>
                <w:szCs w:val="24"/>
                <w:shd w:val="clear" w:color="auto" w:fill="FFFFFF"/>
                <w:lang w:val="uk-UA" w:eastAsia="ru-RU"/>
              </w:rPr>
              <w:t>Широкоформатний 16:9</w:t>
            </w:r>
          </w:p>
          <w:p w14:paraId="4850B3AE" w14:textId="77777777" w:rsidR="002B3F3E" w:rsidRPr="002B3F3E" w:rsidRDefault="002B3F3E" w:rsidP="00D937E9">
            <w:pPr>
              <w:rPr>
                <w:sz w:val="24"/>
                <w:szCs w:val="24"/>
                <w:shd w:val="clear" w:color="auto" w:fill="FFFFFF"/>
                <w:lang w:val="uk-UA" w:eastAsia="ru-RU"/>
              </w:rPr>
            </w:pPr>
            <w:r w:rsidRPr="002B3F3E">
              <w:rPr>
                <w:sz w:val="24"/>
                <w:szCs w:val="24"/>
                <w:shd w:val="clear" w:color="auto" w:fill="FFFFFF"/>
                <w:lang w:val="uk-UA" w:eastAsia="ru-RU"/>
              </w:rPr>
              <w:t>Тип конструкції на тринозі</w:t>
            </w:r>
          </w:p>
          <w:p w14:paraId="5B09EA28" w14:textId="77777777" w:rsidR="002B3F3E" w:rsidRPr="002B3F3E" w:rsidRDefault="002B3F3E" w:rsidP="00D937E9">
            <w:pPr>
              <w:rPr>
                <w:sz w:val="24"/>
                <w:szCs w:val="24"/>
                <w:shd w:val="clear" w:color="auto" w:fill="FFFFFF"/>
                <w:lang w:val="uk-UA" w:eastAsia="ru-RU"/>
              </w:rPr>
            </w:pPr>
            <w:r w:rsidRPr="002B3F3E">
              <w:rPr>
                <w:sz w:val="24"/>
                <w:szCs w:val="24"/>
                <w:shd w:val="clear" w:color="auto" w:fill="FFFFFF"/>
                <w:lang w:val="uk-UA" w:eastAsia="ru-RU"/>
              </w:rPr>
              <w:t xml:space="preserve">Поверхня екрану білого кольору матова. </w:t>
            </w:r>
          </w:p>
        </w:tc>
        <w:tc>
          <w:tcPr>
            <w:tcW w:w="3681" w:type="dxa"/>
            <w:vAlign w:val="center"/>
          </w:tcPr>
          <w:p w14:paraId="2668F978" w14:textId="77777777" w:rsidR="002B3F3E" w:rsidRPr="002B3F3E" w:rsidRDefault="002B3F3E" w:rsidP="00D937E9">
            <w:pPr>
              <w:pStyle w:val="a7"/>
              <w:widowControl w:val="0"/>
              <w:tabs>
                <w:tab w:val="left" w:pos="709"/>
              </w:tabs>
              <w:autoSpaceDE w:val="0"/>
              <w:autoSpaceDN w:val="0"/>
              <w:ind w:left="0" w:right="49"/>
              <w:jc w:val="both"/>
              <w:rPr>
                <w:sz w:val="24"/>
                <w:szCs w:val="24"/>
                <w:lang w:val="uk-UA"/>
              </w:rPr>
            </w:pPr>
          </w:p>
        </w:tc>
        <w:tc>
          <w:tcPr>
            <w:tcW w:w="709" w:type="dxa"/>
            <w:vAlign w:val="center"/>
          </w:tcPr>
          <w:p w14:paraId="24372A84" w14:textId="77777777" w:rsidR="002B3F3E" w:rsidRPr="002B3F3E" w:rsidRDefault="002B3F3E" w:rsidP="00D937E9">
            <w:pPr>
              <w:pStyle w:val="a7"/>
              <w:widowControl w:val="0"/>
              <w:tabs>
                <w:tab w:val="left" w:pos="709"/>
              </w:tabs>
              <w:autoSpaceDE w:val="0"/>
              <w:autoSpaceDN w:val="0"/>
              <w:ind w:left="0" w:right="49"/>
              <w:jc w:val="center"/>
              <w:rPr>
                <w:sz w:val="24"/>
                <w:szCs w:val="24"/>
              </w:rPr>
            </w:pPr>
            <w:r w:rsidRPr="002B3F3E">
              <w:rPr>
                <w:sz w:val="24"/>
                <w:szCs w:val="24"/>
                <w:lang w:val="uk-UA"/>
              </w:rPr>
              <w:t>1</w:t>
            </w:r>
          </w:p>
        </w:tc>
      </w:tr>
      <w:tr w:rsidR="002B3F3E" w:rsidRPr="002B3F3E" w14:paraId="4938D02A" w14:textId="77777777" w:rsidTr="00D937E9">
        <w:trPr>
          <w:jc w:val="center"/>
        </w:trPr>
        <w:tc>
          <w:tcPr>
            <w:tcW w:w="1822" w:type="dxa"/>
            <w:vAlign w:val="center"/>
          </w:tcPr>
          <w:p w14:paraId="49D6BB9A" w14:textId="77777777" w:rsidR="002B3F3E" w:rsidRPr="002B3F3E" w:rsidRDefault="002B3F3E" w:rsidP="00D937E9">
            <w:pPr>
              <w:pStyle w:val="a7"/>
              <w:widowControl w:val="0"/>
              <w:tabs>
                <w:tab w:val="left" w:pos="709"/>
              </w:tabs>
              <w:autoSpaceDE w:val="0"/>
              <w:autoSpaceDN w:val="0"/>
              <w:ind w:left="0" w:right="49"/>
              <w:jc w:val="center"/>
              <w:rPr>
                <w:sz w:val="24"/>
                <w:szCs w:val="24"/>
                <w:lang w:val="uk-UA"/>
              </w:rPr>
            </w:pPr>
            <w:r w:rsidRPr="002B3F3E">
              <w:rPr>
                <w:sz w:val="24"/>
                <w:szCs w:val="24"/>
                <w:lang w:val="uk-UA"/>
              </w:rPr>
              <w:t>Персональний комп'ютер форм-</w:t>
            </w:r>
            <w:proofErr w:type="spellStart"/>
            <w:r w:rsidRPr="002B3F3E">
              <w:rPr>
                <w:sz w:val="24"/>
                <w:szCs w:val="24"/>
                <w:lang w:val="uk-UA"/>
              </w:rPr>
              <w:t>фактора</w:t>
            </w:r>
            <w:proofErr w:type="spellEnd"/>
            <w:r w:rsidRPr="002B3F3E">
              <w:rPr>
                <w:sz w:val="24"/>
                <w:szCs w:val="24"/>
                <w:lang w:val="uk-UA"/>
              </w:rPr>
              <w:t xml:space="preserve"> ноутбук</w:t>
            </w:r>
          </w:p>
          <w:p w14:paraId="4DE7F177" w14:textId="77777777" w:rsidR="002B3F3E" w:rsidRPr="002B3F3E" w:rsidRDefault="002B3F3E" w:rsidP="00D937E9">
            <w:pPr>
              <w:pStyle w:val="a7"/>
              <w:widowControl w:val="0"/>
              <w:tabs>
                <w:tab w:val="left" w:pos="709"/>
              </w:tabs>
              <w:autoSpaceDE w:val="0"/>
              <w:autoSpaceDN w:val="0"/>
              <w:ind w:left="0" w:right="49"/>
              <w:jc w:val="center"/>
              <w:rPr>
                <w:sz w:val="24"/>
                <w:szCs w:val="24"/>
                <w:highlight w:val="yellow"/>
                <w:lang w:val="uk-UA"/>
              </w:rPr>
            </w:pPr>
          </w:p>
        </w:tc>
        <w:tc>
          <w:tcPr>
            <w:tcW w:w="4415" w:type="dxa"/>
            <w:vAlign w:val="center"/>
          </w:tcPr>
          <w:p w14:paraId="562738FF" w14:textId="77777777" w:rsidR="002B3F3E" w:rsidRPr="002B3F3E" w:rsidRDefault="002B3F3E" w:rsidP="00D937E9">
            <w:pPr>
              <w:jc w:val="both"/>
              <w:rPr>
                <w:rFonts w:eastAsia="Calibri"/>
                <w:b/>
                <w:bCs/>
                <w:sz w:val="24"/>
                <w:szCs w:val="24"/>
                <w:lang w:val="uk-UA"/>
              </w:rPr>
            </w:pPr>
            <w:r w:rsidRPr="002B3F3E">
              <w:rPr>
                <w:rFonts w:eastAsia="Calibri"/>
                <w:b/>
                <w:bCs/>
                <w:sz w:val="24"/>
                <w:szCs w:val="24"/>
                <w:lang w:val="uk-UA"/>
              </w:rPr>
              <w:t>Основний блок персонального комп'ютера форм-</w:t>
            </w:r>
            <w:proofErr w:type="spellStart"/>
            <w:r w:rsidRPr="002B3F3E">
              <w:rPr>
                <w:rFonts w:eastAsia="Calibri"/>
                <w:b/>
                <w:bCs/>
                <w:sz w:val="24"/>
                <w:szCs w:val="24"/>
                <w:lang w:val="uk-UA"/>
              </w:rPr>
              <w:t>фактора</w:t>
            </w:r>
            <w:proofErr w:type="spellEnd"/>
            <w:r w:rsidRPr="002B3F3E">
              <w:rPr>
                <w:rFonts w:eastAsia="Calibri"/>
                <w:b/>
                <w:bCs/>
                <w:sz w:val="24"/>
                <w:szCs w:val="24"/>
                <w:lang w:val="uk-UA"/>
              </w:rPr>
              <w:t xml:space="preserve"> ноутбук: </w:t>
            </w:r>
          </w:p>
          <w:p w14:paraId="39C27584"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Процесор</w:t>
            </w:r>
            <w:r w:rsidRPr="002B3F3E">
              <w:rPr>
                <w:rFonts w:eastAsia="Calibri"/>
                <w:b/>
                <w:sz w:val="24"/>
                <w:szCs w:val="24"/>
                <w:lang w:val="uk-UA"/>
              </w:rPr>
              <w:t>:</w:t>
            </w:r>
            <w:r w:rsidRPr="002B3F3E">
              <w:rPr>
                <w:rFonts w:eastAsia="Calibri"/>
                <w:sz w:val="24"/>
                <w:szCs w:val="24"/>
                <w:lang w:val="uk-UA"/>
              </w:rPr>
              <w:t xml:space="preserve"> </w:t>
            </w:r>
          </w:p>
          <w:p w14:paraId="74230B7D"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кількість фізичних обчислювальних </w:t>
            </w:r>
            <w:proofErr w:type="spellStart"/>
            <w:r w:rsidRPr="002B3F3E">
              <w:rPr>
                <w:rFonts w:eastAsia="Calibri"/>
                <w:sz w:val="24"/>
                <w:szCs w:val="24"/>
                <w:lang w:val="uk-UA"/>
              </w:rPr>
              <w:t>ядер</w:t>
            </w:r>
            <w:proofErr w:type="spellEnd"/>
            <w:r w:rsidRPr="002B3F3E">
              <w:rPr>
                <w:rFonts w:eastAsia="Calibri"/>
                <w:sz w:val="24"/>
                <w:szCs w:val="24"/>
                <w:lang w:val="uk-UA"/>
              </w:rPr>
              <w:t xml:space="preserve"> без використання технологій розподілу ресурсів між ядрами – не менше ніж 2; кількість потоків – не менше ніж 4; базова тактова частота – не менше ніж 1,0 </w:t>
            </w:r>
            <w:proofErr w:type="spellStart"/>
            <w:r w:rsidRPr="002B3F3E">
              <w:rPr>
                <w:rFonts w:eastAsia="Calibri"/>
                <w:sz w:val="24"/>
                <w:szCs w:val="24"/>
                <w:lang w:val="uk-UA"/>
              </w:rPr>
              <w:t>GHz</w:t>
            </w:r>
            <w:proofErr w:type="spellEnd"/>
            <w:r w:rsidRPr="002B3F3E">
              <w:rPr>
                <w:rFonts w:eastAsia="Calibri"/>
                <w:sz w:val="24"/>
                <w:szCs w:val="24"/>
                <w:lang w:val="uk-UA"/>
              </w:rPr>
              <w:t xml:space="preserve">; максимальна тактова частота – не менше ніж 3,0 </w:t>
            </w:r>
            <w:proofErr w:type="spellStart"/>
            <w:r w:rsidRPr="002B3F3E">
              <w:rPr>
                <w:rFonts w:eastAsia="Calibri"/>
                <w:sz w:val="24"/>
                <w:szCs w:val="24"/>
                <w:lang w:val="uk-UA"/>
              </w:rPr>
              <w:t>GHz</w:t>
            </w:r>
            <w:proofErr w:type="spellEnd"/>
            <w:r w:rsidRPr="002B3F3E">
              <w:rPr>
                <w:rFonts w:eastAsia="Calibri"/>
                <w:sz w:val="24"/>
                <w:szCs w:val="24"/>
                <w:lang w:val="uk-UA"/>
              </w:rPr>
              <w:t>; кеш пам’ять – не менше ніж 3 MB.</w:t>
            </w:r>
          </w:p>
          <w:p w14:paraId="7F7C9FA2" w14:textId="77777777" w:rsidR="002B3F3E" w:rsidRPr="002B3F3E" w:rsidRDefault="002B3F3E" w:rsidP="00D937E9">
            <w:pPr>
              <w:rPr>
                <w:rFonts w:eastAsia="Calibri"/>
                <w:sz w:val="24"/>
                <w:szCs w:val="24"/>
                <w:lang w:val="uk-UA"/>
              </w:rPr>
            </w:pPr>
            <w:r w:rsidRPr="002B3F3E">
              <w:rPr>
                <w:rFonts w:eastAsia="Calibri"/>
                <w:b/>
                <w:bCs/>
                <w:sz w:val="24"/>
                <w:szCs w:val="24"/>
                <w:lang w:val="uk-UA"/>
              </w:rPr>
              <w:t>Корпус:</w:t>
            </w:r>
            <w:r w:rsidRPr="002B3F3E">
              <w:rPr>
                <w:rFonts w:eastAsia="Calibri"/>
                <w:sz w:val="24"/>
                <w:szCs w:val="24"/>
                <w:lang w:val="uk-UA"/>
              </w:rPr>
              <w:t xml:space="preserve"> </w:t>
            </w:r>
          </w:p>
          <w:p w14:paraId="6B051956" w14:textId="77777777" w:rsidR="002B3F3E" w:rsidRPr="002B3F3E" w:rsidRDefault="002B3F3E" w:rsidP="00D937E9">
            <w:pPr>
              <w:rPr>
                <w:rFonts w:eastAsia="Calibri"/>
                <w:sz w:val="24"/>
                <w:szCs w:val="24"/>
                <w:lang w:val="uk-UA"/>
              </w:rPr>
            </w:pPr>
            <w:r w:rsidRPr="002B3F3E">
              <w:rPr>
                <w:rFonts w:eastAsia="Calibri"/>
                <w:sz w:val="24"/>
                <w:szCs w:val="24"/>
                <w:lang w:val="uk-UA"/>
              </w:rPr>
              <w:t>форм-фактор – мобільний комп'ютер з клавіатурою (ноутбук)</w:t>
            </w:r>
          </w:p>
          <w:p w14:paraId="3DA9F273"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Оперативна пам'ять:</w:t>
            </w:r>
            <w:r w:rsidRPr="002B3F3E">
              <w:rPr>
                <w:rFonts w:eastAsia="Calibri"/>
                <w:sz w:val="24"/>
                <w:szCs w:val="24"/>
                <w:lang w:val="uk-UA"/>
              </w:rPr>
              <w:t xml:space="preserve"> </w:t>
            </w:r>
          </w:p>
          <w:p w14:paraId="3BC70982"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об'єм пам'яті – не менше ніж 4 GB; </w:t>
            </w:r>
          </w:p>
          <w:p w14:paraId="5DC490FF" w14:textId="77777777" w:rsidR="002B3F3E" w:rsidRPr="002B3F3E" w:rsidRDefault="002B3F3E" w:rsidP="00D937E9">
            <w:pPr>
              <w:jc w:val="both"/>
              <w:rPr>
                <w:sz w:val="24"/>
                <w:szCs w:val="24"/>
                <w:lang w:val="uk-UA"/>
              </w:rPr>
            </w:pPr>
            <w:r w:rsidRPr="002B3F3E">
              <w:rPr>
                <w:b/>
                <w:bCs/>
                <w:sz w:val="24"/>
                <w:szCs w:val="24"/>
                <w:shd w:val="clear" w:color="auto" w:fill="FFFFFF"/>
                <w:lang w:val="uk-UA"/>
              </w:rPr>
              <w:t>Накопичувач SSD:</w:t>
            </w:r>
            <w:r w:rsidRPr="002B3F3E">
              <w:rPr>
                <w:sz w:val="24"/>
                <w:szCs w:val="24"/>
                <w:lang w:val="uk-UA"/>
              </w:rPr>
              <w:t xml:space="preserve"> </w:t>
            </w:r>
          </w:p>
          <w:p w14:paraId="58FB7F7F" w14:textId="77777777" w:rsidR="002B3F3E" w:rsidRPr="002B3F3E" w:rsidRDefault="002B3F3E" w:rsidP="00D937E9">
            <w:pPr>
              <w:jc w:val="both"/>
              <w:rPr>
                <w:sz w:val="24"/>
                <w:szCs w:val="24"/>
                <w:shd w:val="clear" w:color="auto" w:fill="FFFFFF"/>
                <w:lang w:val="uk-UA"/>
              </w:rPr>
            </w:pPr>
            <w:r w:rsidRPr="002B3F3E">
              <w:rPr>
                <w:sz w:val="24"/>
                <w:szCs w:val="24"/>
                <w:shd w:val="clear" w:color="auto" w:fill="FFFFFF"/>
                <w:lang w:val="uk-UA"/>
              </w:rPr>
              <w:lastRenderedPageBreak/>
              <w:t>об'єм SSD</w:t>
            </w:r>
            <w:r w:rsidRPr="002B3F3E">
              <w:rPr>
                <w:sz w:val="24"/>
                <w:szCs w:val="24"/>
                <w:shd w:val="clear" w:color="auto" w:fill="FFFFFF"/>
                <w:lang w:val="ru-RU"/>
              </w:rPr>
              <w:t xml:space="preserve"> – </w:t>
            </w:r>
            <w:r w:rsidRPr="002B3F3E">
              <w:rPr>
                <w:sz w:val="24"/>
                <w:szCs w:val="24"/>
                <w:shd w:val="clear" w:color="auto" w:fill="FFFFFF"/>
                <w:lang w:val="uk-UA"/>
              </w:rPr>
              <w:t xml:space="preserve">не менше 128 </w:t>
            </w:r>
            <w:r w:rsidRPr="002B3F3E">
              <w:rPr>
                <w:rFonts w:eastAsia="Calibri"/>
                <w:sz w:val="24"/>
                <w:szCs w:val="24"/>
                <w:lang w:val="uk-UA"/>
              </w:rPr>
              <w:t>GB;</w:t>
            </w:r>
          </w:p>
          <w:p w14:paraId="43570474" w14:textId="77777777" w:rsidR="002B3F3E" w:rsidRPr="002B3F3E" w:rsidRDefault="002B3F3E" w:rsidP="00D937E9">
            <w:pPr>
              <w:jc w:val="both"/>
              <w:rPr>
                <w:sz w:val="24"/>
                <w:szCs w:val="24"/>
                <w:lang w:val="uk-UA"/>
              </w:rPr>
            </w:pPr>
            <w:r w:rsidRPr="002B3F3E">
              <w:rPr>
                <w:sz w:val="24"/>
                <w:szCs w:val="24"/>
                <w:shd w:val="clear" w:color="auto" w:fill="FFFFFF"/>
                <w:lang w:val="uk-UA"/>
              </w:rPr>
              <w:t xml:space="preserve">об'єм HDD </w:t>
            </w:r>
            <w:r w:rsidRPr="002B3F3E">
              <w:rPr>
                <w:rFonts w:eastAsia="Calibri"/>
                <w:sz w:val="24"/>
                <w:szCs w:val="24"/>
                <w:lang w:val="uk-UA"/>
              </w:rPr>
              <w:t>–</w:t>
            </w:r>
            <w:r w:rsidRPr="002B3F3E">
              <w:rPr>
                <w:sz w:val="24"/>
                <w:szCs w:val="24"/>
                <w:shd w:val="clear" w:color="auto" w:fill="FFFFFF"/>
                <w:lang w:val="uk-UA"/>
              </w:rPr>
              <w:t xml:space="preserve"> не менше ніж 1 TB; </w:t>
            </w:r>
          </w:p>
          <w:p w14:paraId="7C529D65"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Графічний адаптер:</w:t>
            </w:r>
            <w:r w:rsidRPr="002B3F3E">
              <w:rPr>
                <w:rFonts w:eastAsia="Calibri"/>
                <w:sz w:val="24"/>
                <w:szCs w:val="24"/>
                <w:lang w:val="uk-UA"/>
              </w:rPr>
              <w:t xml:space="preserve"> </w:t>
            </w:r>
          </w:p>
          <w:p w14:paraId="086D21EF"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дискретний або інтегрований; </w:t>
            </w:r>
          </w:p>
          <w:p w14:paraId="5DBB7336"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апаратна підтримка </w:t>
            </w:r>
            <w:proofErr w:type="spellStart"/>
            <w:r w:rsidRPr="002B3F3E">
              <w:rPr>
                <w:rFonts w:eastAsia="Calibri"/>
                <w:sz w:val="24"/>
                <w:szCs w:val="24"/>
                <w:lang w:val="uk-UA"/>
              </w:rPr>
              <w:t>DirectX</w:t>
            </w:r>
            <w:proofErr w:type="spellEnd"/>
            <w:r w:rsidRPr="002B3F3E">
              <w:rPr>
                <w:rFonts w:eastAsia="Calibri"/>
                <w:sz w:val="24"/>
                <w:szCs w:val="24"/>
                <w:lang w:val="uk-UA"/>
              </w:rPr>
              <w:t xml:space="preserve"> – не нижче версії 11.X (де X – цифра від 0 до 9);</w:t>
            </w:r>
          </w:p>
          <w:p w14:paraId="7B3FD0F4"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апаратна підтримка </w:t>
            </w:r>
            <w:proofErr w:type="spellStart"/>
            <w:r w:rsidRPr="002B3F3E">
              <w:rPr>
                <w:rFonts w:eastAsia="Calibri"/>
                <w:sz w:val="24"/>
                <w:szCs w:val="24"/>
                <w:lang w:val="uk-UA"/>
              </w:rPr>
              <w:t>OpenGL</w:t>
            </w:r>
            <w:proofErr w:type="spellEnd"/>
            <w:r w:rsidRPr="002B3F3E">
              <w:rPr>
                <w:rFonts w:eastAsia="Calibri"/>
                <w:sz w:val="24"/>
                <w:szCs w:val="24"/>
                <w:lang w:val="uk-UA"/>
              </w:rPr>
              <w:t xml:space="preserve"> – не нижче версії 4.X (де X – цифра від 0 до 9); </w:t>
            </w:r>
          </w:p>
          <w:p w14:paraId="5A4027E3" w14:textId="77777777" w:rsidR="002B3F3E" w:rsidRPr="002B3F3E" w:rsidRDefault="002B3F3E" w:rsidP="00D937E9">
            <w:pPr>
              <w:jc w:val="both"/>
              <w:rPr>
                <w:rFonts w:eastAsia="Calibri"/>
                <w:b/>
                <w:bCs/>
                <w:sz w:val="24"/>
                <w:szCs w:val="24"/>
                <w:lang w:val="uk-UA"/>
              </w:rPr>
            </w:pPr>
            <w:proofErr w:type="spellStart"/>
            <w:r w:rsidRPr="002B3F3E">
              <w:rPr>
                <w:rFonts w:eastAsia="Calibri"/>
                <w:b/>
                <w:bCs/>
                <w:sz w:val="24"/>
                <w:szCs w:val="24"/>
                <w:lang w:val="uk-UA"/>
              </w:rPr>
              <w:t>Відеомонітор</w:t>
            </w:r>
            <w:proofErr w:type="spellEnd"/>
            <w:r w:rsidRPr="002B3F3E">
              <w:rPr>
                <w:rFonts w:eastAsia="Calibri"/>
                <w:b/>
                <w:bCs/>
                <w:sz w:val="24"/>
                <w:szCs w:val="24"/>
                <w:lang w:val="uk-UA"/>
              </w:rPr>
              <w:t>:</w:t>
            </w:r>
          </w:p>
          <w:p w14:paraId="6A47040E"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інтегрований з корпусом;</w:t>
            </w:r>
          </w:p>
          <w:p w14:paraId="41739010"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розмір діагоналі – не менше ніж 15,6"</w:t>
            </w:r>
          </w:p>
          <w:p w14:paraId="096A7CC6"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з роздільною здатністю не менше ніж 1920 </w:t>
            </w:r>
            <w:r w:rsidRPr="002B3F3E">
              <w:rPr>
                <w:rFonts w:eastAsia="Calibri"/>
                <w:b/>
                <w:bCs/>
                <w:sz w:val="24"/>
                <w:szCs w:val="24"/>
                <w:lang w:val="uk-UA"/>
              </w:rPr>
              <w:t>×</w:t>
            </w:r>
            <w:r w:rsidRPr="002B3F3E">
              <w:rPr>
                <w:rFonts w:eastAsia="Calibri"/>
                <w:sz w:val="24"/>
                <w:szCs w:val="24"/>
                <w:lang w:val="uk-UA"/>
              </w:rPr>
              <w:t xml:space="preserve"> 1080; </w:t>
            </w:r>
          </w:p>
          <w:p w14:paraId="55416BEE" w14:textId="77777777" w:rsidR="002B3F3E" w:rsidRPr="002B3F3E" w:rsidRDefault="002B3F3E" w:rsidP="00D937E9">
            <w:pPr>
              <w:jc w:val="both"/>
              <w:rPr>
                <w:rFonts w:eastAsia="Calibri"/>
                <w:b/>
                <w:bCs/>
                <w:sz w:val="24"/>
                <w:szCs w:val="24"/>
                <w:lang w:val="uk-UA"/>
              </w:rPr>
            </w:pPr>
            <w:r w:rsidRPr="002B3F3E">
              <w:rPr>
                <w:rFonts w:eastAsia="Calibri"/>
                <w:b/>
                <w:bCs/>
                <w:sz w:val="24"/>
                <w:szCs w:val="24"/>
                <w:lang w:val="uk-UA"/>
              </w:rPr>
              <w:t xml:space="preserve">Веб-камера: </w:t>
            </w:r>
          </w:p>
          <w:p w14:paraId="49D6658C"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інтегрована у корпус; </w:t>
            </w:r>
          </w:p>
          <w:p w14:paraId="41028EC4"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фронтальна – з роздільною здатністю не менше ніж 720 p (1280 </w:t>
            </w:r>
            <w:r w:rsidRPr="002B3F3E">
              <w:rPr>
                <w:rFonts w:eastAsia="Calibri"/>
                <w:b/>
                <w:bCs/>
                <w:sz w:val="24"/>
                <w:szCs w:val="24"/>
                <w:lang w:val="uk-UA"/>
              </w:rPr>
              <w:t>×</w:t>
            </w:r>
            <w:r w:rsidRPr="002B3F3E">
              <w:rPr>
                <w:rFonts w:eastAsia="Calibri"/>
                <w:sz w:val="24"/>
                <w:szCs w:val="24"/>
                <w:lang w:val="uk-UA"/>
              </w:rPr>
              <w:t> 720)</w:t>
            </w:r>
          </w:p>
          <w:p w14:paraId="1A2BC60E"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Батарея</w:t>
            </w:r>
            <w:r w:rsidRPr="002B3F3E">
              <w:rPr>
                <w:rFonts w:eastAsia="Calibri"/>
                <w:sz w:val="24"/>
                <w:szCs w:val="24"/>
                <w:lang w:val="uk-UA"/>
              </w:rPr>
              <w:t>:</w:t>
            </w:r>
          </w:p>
          <w:p w14:paraId="1C59BA31"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ємністю не менше ніж 3000 </w:t>
            </w:r>
            <w:proofErr w:type="spellStart"/>
            <w:r w:rsidRPr="002B3F3E">
              <w:rPr>
                <w:rFonts w:eastAsia="Calibri"/>
                <w:sz w:val="24"/>
                <w:szCs w:val="24"/>
                <w:lang w:val="uk-UA"/>
              </w:rPr>
              <w:t>mАh</w:t>
            </w:r>
            <w:proofErr w:type="spellEnd"/>
            <w:r w:rsidRPr="002B3F3E">
              <w:rPr>
                <w:rFonts w:eastAsia="Calibri"/>
                <w:sz w:val="24"/>
                <w:szCs w:val="24"/>
                <w:lang w:val="uk-UA"/>
              </w:rPr>
              <w:t xml:space="preserve"> або не менше ніж 30 </w:t>
            </w:r>
            <w:proofErr w:type="spellStart"/>
            <w:r w:rsidRPr="002B3F3E">
              <w:rPr>
                <w:rFonts w:eastAsia="Calibri"/>
                <w:sz w:val="24"/>
                <w:szCs w:val="24"/>
                <w:lang w:val="uk-UA"/>
              </w:rPr>
              <w:t>Wh</w:t>
            </w:r>
            <w:proofErr w:type="spellEnd"/>
            <w:r w:rsidRPr="002B3F3E">
              <w:rPr>
                <w:rFonts w:eastAsia="Calibri"/>
                <w:sz w:val="24"/>
                <w:szCs w:val="24"/>
                <w:lang w:val="uk-UA"/>
              </w:rPr>
              <w:t>;</w:t>
            </w:r>
          </w:p>
          <w:p w14:paraId="394898A2"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Звуковий адаптер:</w:t>
            </w:r>
            <w:r w:rsidRPr="002B3F3E">
              <w:rPr>
                <w:rFonts w:eastAsia="Calibri"/>
                <w:sz w:val="24"/>
                <w:szCs w:val="24"/>
                <w:lang w:val="uk-UA"/>
              </w:rPr>
              <w:t xml:space="preserve"> </w:t>
            </w:r>
          </w:p>
          <w:p w14:paraId="3114467C"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інтегрований; </w:t>
            </w:r>
          </w:p>
          <w:p w14:paraId="71E0CF65"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інтегровані мікрофон та динаміки</w:t>
            </w:r>
          </w:p>
          <w:p w14:paraId="5881596A"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Мережевий інтерфейс бездротової мережі:</w:t>
            </w:r>
            <w:r w:rsidRPr="002B3F3E">
              <w:rPr>
                <w:rFonts w:eastAsia="Calibri"/>
                <w:sz w:val="24"/>
                <w:szCs w:val="24"/>
                <w:lang w:val="uk-UA"/>
              </w:rPr>
              <w:t xml:space="preserve"> </w:t>
            </w:r>
          </w:p>
          <w:p w14:paraId="75501DEF"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інтегрований;</w:t>
            </w:r>
          </w:p>
          <w:p w14:paraId="1D993F48"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з підтримкою стандартів IEEE – не гірше 802.11 n/</w:t>
            </w:r>
            <w:proofErr w:type="spellStart"/>
            <w:r w:rsidRPr="002B3F3E">
              <w:rPr>
                <w:rFonts w:eastAsia="Calibri"/>
                <w:sz w:val="24"/>
                <w:szCs w:val="24"/>
                <w:lang w:val="uk-UA"/>
              </w:rPr>
              <w:t>ac</w:t>
            </w:r>
            <w:proofErr w:type="spellEnd"/>
          </w:p>
          <w:p w14:paraId="1B1D5E89"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 xml:space="preserve">Мережевий адаптер </w:t>
            </w:r>
            <w:proofErr w:type="spellStart"/>
            <w:r w:rsidRPr="002B3F3E">
              <w:rPr>
                <w:rFonts w:eastAsia="Calibri"/>
                <w:b/>
                <w:bCs/>
                <w:sz w:val="24"/>
                <w:szCs w:val="24"/>
                <w:lang w:val="uk-UA"/>
              </w:rPr>
              <w:t>Ethernet</w:t>
            </w:r>
            <w:proofErr w:type="spellEnd"/>
            <w:r w:rsidRPr="002B3F3E">
              <w:rPr>
                <w:rFonts w:eastAsia="Calibri"/>
                <w:b/>
                <w:bCs/>
                <w:sz w:val="24"/>
                <w:szCs w:val="24"/>
                <w:lang w:val="uk-UA"/>
              </w:rPr>
              <w:t>:</w:t>
            </w:r>
            <w:r w:rsidRPr="002B3F3E">
              <w:rPr>
                <w:rFonts w:eastAsia="Calibri"/>
                <w:sz w:val="24"/>
                <w:szCs w:val="24"/>
                <w:lang w:val="uk-UA"/>
              </w:rPr>
              <w:t xml:space="preserve"> </w:t>
            </w:r>
          </w:p>
          <w:p w14:paraId="50C07C25"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інтегрований;</w:t>
            </w:r>
          </w:p>
          <w:p w14:paraId="03677122"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з підтримкою стандартів 100BASE-TX та 1000BASE-T</w:t>
            </w:r>
          </w:p>
          <w:p w14:paraId="326BE917" w14:textId="77777777" w:rsidR="002B3F3E" w:rsidRPr="002B3F3E" w:rsidRDefault="002B3F3E" w:rsidP="00D937E9">
            <w:pPr>
              <w:jc w:val="both"/>
              <w:rPr>
                <w:rFonts w:eastAsia="Calibri"/>
                <w:sz w:val="24"/>
                <w:szCs w:val="24"/>
                <w:lang w:val="uk-UA"/>
              </w:rPr>
            </w:pPr>
            <w:r w:rsidRPr="002B3F3E">
              <w:rPr>
                <w:rFonts w:eastAsia="Calibri"/>
                <w:b/>
                <w:bCs/>
                <w:sz w:val="24"/>
                <w:szCs w:val="24"/>
                <w:lang w:val="uk-UA"/>
              </w:rPr>
              <w:t>Зовнішні інтерфейси (вбудовані в корпус):</w:t>
            </w:r>
          </w:p>
          <w:p w14:paraId="70D9D29F"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не менше ніж 1 порт USB </w:t>
            </w:r>
            <w:proofErr w:type="spellStart"/>
            <w:r w:rsidRPr="002B3F3E">
              <w:rPr>
                <w:rFonts w:eastAsia="Calibri"/>
                <w:sz w:val="24"/>
                <w:szCs w:val="24"/>
                <w:lang w:val="uk-UA"/>
              </w:rPr>
              <w:t>Type</w:t>
            </w:r>
            <w:proofErr w:type="spellEnd"/>
            <w:r w:rsidRPr="002B3F3E">
              <w:rPr>
                <w:rFonts w:eastAsia="Calibri"/>
                <w:sz w:val="24"/>
                <w:szCs w:val="24"/>
                <w:lang w:val="uk-UA"/>
              </w:rPr>
              <w:t xml:space="preserve"> A версії не нижче 3.0;</w:t>
            </w:r>
          </w:p>
          <w:p w14:paraId="6F721199"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не менше ніж 1 </w:t>
            </w:r>
            <w:proofErr w:type="spellStart"/>
            <w:r w:rsidRPr="002B3F3E">
              <w:rPr>
                <w:rFonts w:eastAsia="Calibri"/>
                <w:sz w:val="24"/>
                <w:szCs w:val="24"/>
                <w:lang w:val="uk-UA"/>
              </w:rPr>
              <w:t>Ethernet</w:t>
            </w:r>
            <w:proofErr w:type="spellEnd"/>
            <w:r w:rsidRPr="002B3F3E">
              <w:rPr>
                <w:rFonts w:eastAsia="Calibri"/>
                <w:sz w:val="24"/>
                <w:szCs w:val="24"/>
                <w:lang w:val="uk-UA"/>
              </w:rPr>
              <w:t xml:space="preserve">-порт (RJ-45); </w:t>
            </w:r>
          </w:p>
          <w:p w14:paraId="061A13E5"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не менше ніж 1 порт VGA, або DVI, або HDMI, або </w:t>
            </w:r>
            <w:proofErr w:type="spellStart"/>
            <w:r w:rsidRPr="002B3F3E">
              <w:rPr>
                <w:rFonts w:eastAsia="Calibri"/>
                <w:sz w:val="24"/>
                <w:szCs w:val="24"/>
                <w:lang w:val="uk-UA"/>
              </w:rPr>
              <w:t>mini</w:t>
            </w:r>
            <w:proofErr w:type="spellEnd"/>
            <w:r w:rsidRPr="002B3F3E">
              <w:rPr>
                <w:rFonts w:eastAsia="Calibri"/>
                <w:sz w:val="24"/>
                <w:szCs w:val="24"/>
                <w:lang w:val="uk-UA"/>
              </w:rPr>
              <w:t>-HDMI;</w:t>
            </w:r>
          </w:p>
          <w:p w14:paraId="3179EEAA"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не менше ніж 1 порт для підключення гарнітури (роз'єм під штекер TRS 3.5 mm); </w:t>
            </w:r>
          </w:p>
          <w:p w14:paraId="2DC5CB9F" w14:textId="77777777" w:rsidR="002B3F3E" w:rsidRPr="002B3F3E" w:rsidRDefault="002B3F3E" w:rsidP="00D937E9">
            <w:pPr>
              <w:jc w:val="both"/>
              <w:rPr>
                <w:rFonts w:eastAsia="Calibri"/>
                <w:b/>
                <w:bCs/>
                <w:sz w:val="24"/>
                <w:szCs w:val="24"/>
                <w:lang w:val="uk-UA"/>
              </w:rPr>
            </w:pPr>
            <w:r w:rsidRPr="002B3F3E">
              <w:rPr>
                <w:rFonts w:eastAsia="Calibri"/>
                <w:b/>
                <w:bCs/>
                <w:sz w:val="24"/>
                <w:szCs w:val="24"/>
                <w:lang w:val="uk-UA"/>
              </w:rPr>
              <w:t>Клавіатура:</w:t>
            </w:r>
          </w:p>
          <w:p w14:paraId="182160C4" w14:textId="77777777" w:rsidR="002B3F3E" w:rsidRPr="002B3F3E" w:rsidRDefault="002B3F3E" w:rsidP="00D937E9">
            <w:pPr>
              <w:jc w:val="both"/>
              <w:rPr>
                <w:rFonts w:eastAsia="Calibri"/>
                <w:sz w:val="24"/>
                <w:szCs w:val="24"/>
                <w:lang w:val="uk-UA"/>
              </w:rPr>
            </w:pPr>
            <w:proofErr w:type="spellStart"/>
            <w:r w:rsidRPr="002B3F3E">
              <w:rPr>
                <w:rFonts w:eastAsia="Calibri"/>
                <w:sz w:val="24"/>
                <w:szCs w:val="24"/>
                <w:lang w:val="uk-UA"/>
              </w:rPr>
              <w:t>повнорозмірна</w:t>
            </w:r>
            <w:proofErr w:type="spellEnd"/>
            <w:r w:rsidRPr="002B3F3E">
              <w:rPr>
                <w:rFonts w:eastAsia="Calibri"/>
                <w:sz w:val="24"/>
                <w:szCs w:val="24"/>
                <w:lang w:val="uk-UA"/>
              </w:rPr>
              <w:t xml:space="preserve">, інтегрована у корпус, </w:t>
            </w:r>
            <w:proofErr w:type="spellStart"/>
            <w:r w:rsidRPr="002B3F3E">
              <w:rPr>
                <w:rFonts w:eastAsia="Calibri"/>
                <w:sz w:val="24"/>
                <w:szCs w:val="24"/>
                <w:lang w:val="uk-UA"/>
              </w:rPr>
              <w:t>латинсько</w:t>
            </w:r>
            <w:proofErr w:type="spellEnd"/>
            <w:r w:rsidRPr="002B3F3E">
              <w:rPr>
                <w:rFonts w:eastAsia="Calibri"/>
                <w:sz w:val="24"/>
                <w:szCs w:val="24"/>
                <w:lang w:val="uk-UA"/>
              </w:rPr>
              <w:t xml:space="preserve">-кирилична, з нанесеними літерами латинського (US </w:t>
            </w:r>
            <w:proofErr w:type="spellStart"/>
            <w:r w:rsidRPr="002B3F3E">
              <w:rPr>
                <w:rFonts w:eastAsia="Calibri"/>
                <w:sz w:val="24"/>
                <w:szCs w:val="24"/>
                <w:lang w:val="uk-UA"/>
              </w:rPr>
              <w:t>International</w:t>
            </w:r>
            <w:proofErr w:type="spellEnd"/>
            <w:r w:rsidRPr="002B3F3E">
              <w:rPr>
                <w:rFonts w:eastAsia="Calibri"/>
                <w:sz w:val="24"/>
                <w:szCs w:val="24"/>
                <w:lang w:val="uk-UA"/>
              </w:rPr>
              <w:t>) та українського алфавітів</w:t>
            </w:r>
          </w:p>
          <w:p w14:paraId="5389F60D" w14:textId="77777777" w:rsidR="002B3F3E" w:rsidRPr="002B3F3E" w:rsidRDefault="002B3F3E" w:rsidP="00D937E9">
            <w:pPr>
              <w:tabs>
                <w:tab w:val="center" w:pos="5127"/>
              </w:tabs>
              <w:jc w:val="both"/>
              <w:rPr>
                <w:rFonts w:eastAsia="Calibri"/>
                <w:sz w:val="24"/>
                <w:szCs w:val="24"/>
                <w:lang w:val="uk-UA"/>
              </w:rPr>
            </w:pPr>
            <w:r w:rsidRPr="002B3F3E">
              <w:rPr>
                <w:rFonts w:eastAsia="Calibri"/>
                <w:b/>
                <w:bCs/>
                <w:sz w:val="24"/>
                <w:szCs w:val="24"/>
                <w:lang w:val="uk-UA"/>
              </w:rPr>
              <w:t>Маніпулятор типу "миша":</w:t>
            </w:r>
            <w:r w:rsidRPr="002B3F3E">
              <w:rPr>
                <w:rFonts w:eastAsia="Calibri"/>
                <w:b/>
                <w:bCs/>
                <w:sz w:val="24"/>
                <w:szCs w:val="24"/>
                <w:lang w:val="uk-UA"/>
              </w:rPr>
              <w:tab/>
            </w:r>
          </w:p>
          <w:p w14:paraId="6EB12910"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технологія – оптична;</w:t>
            </w:r>
          </w:p>
          <w:p w14:paraId="1D812A93"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тип підключення – USB-інтерфейс;</w:t>
            </w:r>
          </w:p>
          <w:p w14:paraId="7F4B0245"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кількість кнопок – не менше ніж 3: ліва, права, колесо-кнопка для скролінгу.</w:t>
            </w:r>
          </w:p>
          <w:p w14:paraId="7BA30C18" w14:textId="77777777" w:rsidR="002B3F3E" w:rsidRPr="002B3F3E" w:rsidRDefault="002B3F3E" w:rsidP="00D937E9">
            <w:pPr>
              <w:jc w:val="both"/>
              <w:rPr>
                <w:rFonts w:eastAsia="Calibri"/>
                <w:b/>
                <w:sz w:val="24"/>
                <w:szCs w:val="24"/>
                <w:lang w:val="uk-UA"/>
              </w:rPr>
            </w:pPr>
            <w:r w:rsidRPr="002B3F3E">
              <w:rPr>
                <w:rFonts w:eastAsia="Calibri"/>
                <w:b/>
                <w:sz w:val="24"/>
                <w:szCs w:val="24"/>
                <w:lang w:val="uk-UA"/>
              </w:rPr>
              <w:t xml:space="preserve">Гарантія на ноутбук: </w:t>
            </w:r>
          </w:p>
          <w:p w14:paraId="3913FED0"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не менше 12 місяців.</w:t>
            </w:r>
          </w:p>
          <w:p w14:paraId="4F234269" w14:textId="77777777" w:rsidR="002B3F3E" w:rsidRPr="002B3F3E" w:rsidRDefault="002B3F3E" w:rsidP="00D937E9">
            <w:pPr>
              <w:jc w:val="both"/>
              <w:rPr>
                <w:rFonts w:eastAsia="Calibri"/>
                <w:b/>
                <w:bCs/>
                <w:sz w:val="24"/>
                <w:szCs w:val="24"/>
                <w:lang w:val="uk-UA"/>
              </w:rPr>
            </w:pPr>
            <w:r w:rsidRPr="002B3F3E">
              <w:rPr>
                <w:rFonts w:eastAsia="Calibri"/>
                <w:b/>
                <w:bCs/>
                <w:sz w:val="24"/>
                <w:szCs w:val="24"/>
                <w:lang w:val="uk-UA"/>
              </w:rPr>
              <w:lastRenderedPageBreak/>
              <w:t xml:space="preserve">Операційна система: </w:t>
            </w:r>
          </w:p>
          <w:p w14:paraId="16B78F9D"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попередньо встановлена ОС  Microsoft Windows 10 </w:t>
            </w:r>
            <w:proofErr w:type="spellStart"/>
            <w:r w:rsidRPr="002B3F3E">
              <w:rPr>
                <w:rFonts w:eastAsia="Calibri"/>
                <w:sz w:val="24"/>
                <w:szCs w:val="24"/>
                <w:lang w:val="uk-UA"/>
              </w:rPr>
              <w:t>Pro</w:t>
            </w:r>
            <w:proofErr w:type="spellEnd"/>
            <w:r w:rsidRPr="002B3F3E">
              <w:rPr>
                <w:rFonts w:eastAsia="Calibri"/>
                <w:sz w:val="24"/>
                <w:szCs w:val="24"/>
                <w:lang w:val="uk-UA"/>
              </w:rPr>
              <w:t xml:space="preserve"> </w:t>
            </w:r>
            <w:proofErr w:type="spellStart"/>
            <w:r w:rsidRPr="002B3F3E">
              <w:rPr>
                <w:rFonts w:eastAsia="Calibri"/>
                <w:sz w:val="24"/>
                <w:szCs w:val="24"/>
                <w:lang w:val="uk-UA"/>
              </w:rPr>
              <w:t>Ukrainian</w:t>
            </w:r>
            <w:proofErr w:type="spellEnd"/>
            <w:r w:rsidRPr="002B3F3E">
              <w:rPr>
                <w:rFonts w:eastAsia="Calibri"/>
                <w:sz w:val="24"/>
                <w:szCs w:val="24"/>
                <w:lang w:val="uk-UA"/>
              </w:rPr>
              <w:t xml:space="preserve">, </w:t>
            </w:r>
            <w:proofErr w:type="spellStart"/>
            <w:r w:rsidRPr="002B3F3E">
              <w:rPr>
                <w:rFonts w:eastAsia="Calibri"/>
                <w:sz w:val="24"/>
                <w:szCs w:val="24"/>
                <w:lang w:val="uk-UA"/>
              </w:rPr>
              <w:t>пропрієтарна</w:t>
            </w:r>
            <w:proofErr w:type="spellEnd"/>
            <w:r w:rsidRPr="002B3F3E">
              <w:rPr>
                <w:rFonts w:eastAsia="Calibri"/>
                <w:sz w:val="24"/>
                <w:szCs w:val="24"/>
                <w:lang w:val="uk-UA"/>
              </w:rPr>
              <w:t xml:space="preserve"> з підтримкою роботи у локальній обчислювальній мережі з україномовним інтерфейсом;</w:t>
            </w:r>
          </w:p>
          <w:p w14:paraId="1B0D28DE"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наявність україномовної підтримки від виробника на території України;</w:t>
            </w:r>
          </w:p>
          <w:p w14:paraId="62E59447"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повноцінна підтримка роботи користувачів з особливими потребами;</w:t>
            </w:r>
          </w:p>
          <w:p w14:paraId="1C765A83"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безкоштовне оновлення на весь період функціонування, але не менше 3 років;</w:t>
            </w:r>
          </w:p>
          <w:p w14:paraId="037B0A97"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 xml:space="preserve"> можливість динамічного оновлення дистанційно;</w:t>
            </w:r>
          </w:p>
          <w:p w14:paraId="225202C5" w14:textId="77777777" w:rsidR="002B3F3E" w:rsidRPr="002B3F3E" w:rsidRDefault="002B3F3E" w:rsidP="00D937E9">
            <w:pPr>
              <w:jc w:val="both"/>
              <w:rPr>
                <w:rFonts w:eastAsia="Calibri"/>
                <w:sz w:val="24"/>
                <w:szCs w:val="24"/>
                <w:lang w:val="uk-UA"/>
              </w:rPr>
            </w:pPr>
            <w:r w:rsidRPr="002B3F3E">
              <w:rPr>
                <w:rFonts w:eastAsia="Calibri"/>
                <w:sz w:val="24"/>
                <w:szCs w:val="24"/>
                <w:lang w:val="uk-UA"/>
              </w:rPr>
              <w:t>наявність дистанційного робочого столу.</w:t>
            </w:r>
          </w:p>
          <w:p w14:paraId="3F411715" w14:textId="77777777" w:rsidR="002B3F3E" w:rsidRPr="002B3F3E" w:rsidRDefault="002B3F3E" w:rsidP="00D937E9">
            <w:pPr>
              <w:jc w:val="both"/>
              <w:rPr>
                <w:rFonts w:eastAsia="Calibri"/>
                <w:b/>
                <w:sz w:val="24"/>
                <w:szCs w:val="24"/>
                <w:lang w:val="uk-UA"/>
              </w:rPr>
            </w:pPr>
            <w:r w:rsidRPr="002B3F3E">
              <w:rPr>
                <w:rFonts w:eastAsia="Calibri"/>
                <w:b/>
                <w:sz w:val="24"/>
                <w:szCs w:val="24"/>
                <w:lang w:val="uk-UA"/>
              </w:rPr>
              <w:t xml:space="preserve">Програмне забезпечення офісного призначення (учасник зазначає конкретне найменування запропонованого програмного засобу): </w:t>
            </w:r>
          </w:p>
          <w:p w14:paraId="3F1F6076" w14:textId="77777777" w:rsidR="002B3F3E" w:rsidRPr="002B3F3E" w:rsidRDefault="002B3F3E" w:rsidP="00D937E9">
            <w:pPr>
              <w:jc w:val="both"/>
              <w:rPr>
                <w:rFonts w:eastAsia="Calibri"/>
                <w:sz w:val="24"/>
                <w:szCs w:val="24"/>
                <w:shd w:val="clear" w:color="auto" w:fill="FFFFFF"/>
                <w:lang w:val="uk-UA"/>
              </w:rPr>
            </w:pPr>
            <w:proofErr w:type="spellStart"/>
            <w:r w:rsidRPr="002B3F3E">
              <w:rPr>
                <w:rFonts w:eastAsia="Calibri"/>
                <w:sz w:val="24"/>
                <w:szCs w:val="24"/>
                <w:shd w:val="clear" w:color="auto" w:fill="FFFFFF"/>
                <w:lang w:val="uk-UA"/>
              </w:rPr>
              <w:t>преінстальований</w:t>
            </w:r>
            <w:proofErr w:type="spellEnd"/>
            <w:r w:rsidRPr="002B3F3E">
              <w:rPr>
                <w:rFonts w:eastAsia="Calibri"/>
                <w:sz w:val="24"/>
                <w:szCs w:val="24"/>
                <w:shd w:val="clear" w:color="auto" w:fill="FFFFFF"/>
                <w:lang w:val="uk-UA"/>
              </w:rPr>
              <w:t xml:space="preserve"> ліцензійний пакет офісного програмного забезпечення на основі ліцензій вільного поширення або </w:t>
            </w:r>
            <w:proofErr w:type="spellStart"/>
            <w:r w:rsidRPr="002B3F3E">
              <w:rPr>
                <w:rFonts w:eastAsia="Calibri"/>
                <w:sz w:val="24"/>
                <w:szCs w:val="24"/>
                <w:shd w:val="clear" w:color="auto" w:fill="FFFFFF"/>
                <w:lang w:val="uk-UA"/>
              </w:rPr>
              <w:t>пропрієтарний</w:t>
            </w:r>
            <w:proofErr w:type="spellEnd"/>
            <w:r w:rsidRPr="002B3F3E">
              <w:rPr>
                <w:rFonts w:eastAsia="Calibri"/>
                <w:sz w:val="24"/>
                <w:szCs w:val="24"/>
                <w:shd w:val="clear" w:color="auto" w:fill="FFFFFF"/>
                <w:lang w:val="uk-UA"/>
              </w:rPr>
              <w:t xml:space="preserve"> з україномовним інтерфейсом, сумісний з обраною ОС.</w:t>
            </w:r>
          </w:p>
        </w:tc>
        <w:tc>
          <w:tcPr>
            <w:tcW w:w="3681" w:type="dxa"/>
            <w:vAlign w:val="center"/>
          </w:tcPr>
          <w:p w14:paraId="31C474EC" w14:textId="77777777" w:rsidR="002B3F3E" w:rsidRPr="002B3F3E" w:rsidRDefault="002B3F3E" w:rsidP="00D937E9">
            <w:pPr>
              <w:pStyle w:val="a7"/>
              <w:widowControl w:val="0"/>
              <w:tabs>
                <w:tab w:val="left" w:pos="709"/>
              </w:tabs>
              <w:autoSpaceDE w:val="0"/>
              <w:autoSpaceDN w:val="0"/>
              <w:ind w:left="0" w:right="49"/>
              <w:jc w:val="both"/>
              <w:rPr>
                <w:sz w:val="24"/>
                <w:szCs w:val="24"/>
                <w:lang w:val="uk-UA"/>
              </w:rPr>
            </w:pPr>
          </w:p>
        </w:tc>
        <w:tc>
          <w:tcPr>
            <w:tcW w:w="709" w:type="dxa"/>
            <w:vAlign w:val="center"/>
          </w:tcPr>
          <w:p w14:paraId="58C64458" w14:textId="77777777" w:rsidR="002B3F3E" w:rsidRPr="002B3F3E" w:rsidRDefault="002B3F3E" w:rsidP="00D937E9">
            <w:pPr>
              <w:pStyle w:val="a7"/>
              <w:widowControl w:val="0"/>
              <w:tabs>
                <w:tab w:val="left" w:pos="709"/>
              </w:tabs>
              <w:autoSpaceDE w:val="0"/>
              <w:autoSpaceDN w:val="0"/>
              <w:ind w:left="0" w:right="49"/>
              <w:jc w:val="center"/>
              <w:rPr>
                <w:sz w:val="24"/>
                <w:szCs w:val="24"/>
              </w:rPr>
            </w:pPr>
            <w:r w:rsidRPr="002B3F3E">
              <w:rPr>
                <w:sz w:val="24"/>
                <w:szCs w:val="24"/>
              </w:rPr>
              <w:t>1</w:t>
            </w:r>
          </w:p>
        </w:tc>
      </w:tr>
    </w:tbl>
    <w:p w14:paraId="2396C030" w14:textId="77777777" w:rsidR="002B3F3E" w:rsidRPr="002B3F3E" w:rsidRDefault="002B3F3E" w:rsidP="002B3F3E">
      <w:pPr>
        <w:tabs>
          <w:tab w:val="left" w:pos="426"/>
        </w:tabs>
        <w:ind w:left="-426" w:right="22"/>
        <w:jc w:val="both"/>
        <w:rPr>
          <w:rFonts w:ascii="Times New Roman" w:hAnsi="Times New Roman" w:cs="Times New Roman"/>
          <w:sz w:val="24"/>
          <w:szCs w:val="24"/>
        </w:rPr>
      </w:pPr>
    </w:p>
    <w:p w14:paraId="6957BE9D" w14:textId="77777777" w:rsidR="002B3F3E" w:rsidRPr="002B3F3E" w:rsidRDefault="002B3F3E" w:rsidP="002B3F3E">
      <w:pPr>
        <w:ind w:firstLine="420"/>
        <w:jc w:val="both"/>
        <w:rPr>
          <w:rFonts w:ascii="Times New Roman" w:hAnsi="Times New Roman" w:cs="Times New Roman"/>
          <w:sz w:val="24"/>
          <w:szCs w:val="24"/>
        </w:rPr>
      </w:pPr>
      <w:r w:rsidRPr="002B3F3E">
        <w:rPr>
          <w:rFonts w:ascii="Times New Roman" w:hAnsi="Times New Roman" w:cs="Times New Roman"/>
          <w:sz w:val="24"/>
          <w:szCs w:val="24"/>
        </w:rPr>
        <w:t>Ми погоджуємось, що у разі якщо запропонований Товар не відповідає технічним вимогам Замовника – пропозиція відхиляється.</w:t>
      </w:r>
    </w:p>
    <w:p w14:paraId="66386A52" w14:textId="77777777" w:rsidR="002B3F3E" w:rsidRPr="002B3F3E" w:rsidRDefault="002B3F3E" w:rsidP="002B3F3E">
      <w:pPr>
        <w:ind w:firstLine="420"/>
        <w:jc w:val="both"/>
        <w:rPr>
          <w:rFonts w:ascii="Times New Roman" w:hAnsi="Times New Roman" w:cs="Times New Roman"/>
          <w:sz w:val="24"/>
          <w:szCs w:val="24"/>
        </w:rPr>
      </w:pPr>
    </w:p>
    <w:p w14:paraId="1D53AB1A" w14:textId="77777777" w:rsidR="002B3F3E" w:rsidRPr="002B3F3E" w:rsidRDefault="002B3F3E" w:rsidP="002B3F3E">
      <w:pPr>
        <w:ind w:firstLine="42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2B3F3E" w:rsidRPr="002B3F3E" w14:paraId="39BFB814" w14:textId="77777777" w:rsidTr="00D937E9">
        <w:tc>
          <w:tcPr>
            <w:tcW w:w="3209" w:type="dxa"/>
          </w:tcPr>
          <w:p w14:paraId="2DD7B9B9" w14:textId="77777777" w:rsidR="002B3F3E" w:rsidRPr="002B3F3E" w:rsidRDefault="002B3F3E" w:rsidP="00D937E9">
            <w:pPr>
              <w:jc w:val="center"/>
              <w:rPr>
                <w:sz w:val="24"/>
                <w:szCs w:val="24"/>
                <w:lang w:val="uk-UA"/>
              </w:rPr>
            </w:pPr>
            <w:r w:rsidRPr="002B3F3E">
              <w:rPr>
                <w:sz w:val="24"/>
                <w:szCs w:val="24"/>
                <w:lang w:val="uk-UA"/>
              </w:rPr>
              <w:t>_______________________</w:t>
            </w:r>
          </w:p>
        </w:tc>
        <w:tc>
          <w:tcPr>
            <w:tcW w:w="3210" w:type="dxa"/>
          </w:tcPr>
          <w:p w14:paraId="47FCA74D" w14:textId="77777777" w:rsidR="002B3F3E" w:rsidRPr="002B3F3E" w:rsidRDefault="002B3F3E" w:rsidP="00D937E9">
            <w:pPr>
              <w:jc w:val="center"/>
              <w:rPr>
                <w:sz w:val="24"/>
                <w:szCs w:val="24"/>
                <w:lang w:val="uk-UA"/>
              </w:rPr>
            </w:pPr>
            <w:r w:rsidRPr="002B3F3E">
              <w:rPr>
                <w:sz w:val="24"/>
                <w:szCs w:val="24"/>
                <w:lang w:val="uk-UA"/>
              </w:rPr>
              <w:t>_______________________</w:t>
            </w:r>
          </w:p>
        </w:tc>
        <w:tc>
          <w:tcPr>
            <w:tcW w:w="3210" w:type="dxa"/>
          </w:tcPr>
          <w:p w14:paraId="42AB1E8C" w14:textId="77777777" w:rsidR="002B3F3E" w:rsidRPr="002B3F3E" w:rsidRDefault="002B3F3E" w:rsidP="00D937E9">
            <w:pPr>
              <w:jc w:val="center"/>
              <w:rPr>
                <w:sz w:val="24"/>
                <w:szCs w:val="24"/>
                <w:lang w:val="uk-UA"/>
              </w:rPr>
            </w:pPr>
            <w:r w:rsidRPr="002B3F3E">
              <w:rPr>
                <w:sz w:val="24"/>
                <w:szCs w:val="24"/>
                <w:lang w:val="uk-UA"/>
              </w:rPr>
              <w:t>_______________________</w:t>
            </w:r>
          </w:p>
        </w:tc>
      </w:tr>
      <w:tr w:rsidR="002B3F3E" w:rsidRPr="002B3F3E" w14:paraId="79DC4DFE" w14:textId="77777777" w:rsidTr="00D937E9">
        <w:tc>
          <w:tcPr>
            <w:tcW w:w="3209" w:type="dxa"/>
          </w:tcPr>
          <w:p w14:paraId="0B059B3B" w14:textId="77777777" w:rsidR="002B3F3E" w:rsidRPr="002B3F3E" w:rsidRDefault="002B3F3E" w:rsidP="00D937E9">
            <w:pPr>
              <w:jc w:val="center"/>
              <w:rPr>
                <w:sz w:val="24"/>
                <w:szCs w:val="24"/>
                <w:lang w:val="uk-UA"/>
              </w:rPr>
            </w:pPr>
            <w:r w:rsidRPr="002B3F3E">
              <w:rPr>
                <w:sz w:val="24"/>
                <w:szCs w:val="24"/>
                <w:lang w:val="uk-UA"/>
              </w:rPr>
              <w:t>(посада)</w:t>
            </w:r>
          </w:p>
        </w:tc>
        <w:tc>
          <w:tcPr>
            <w:tcW w:w="3210" w:type="dxa"/>
          </w:tcPr>
          <w:p w14:paraId="7120D03E" w14:textId="77777777" w:rsidR="002B3F3E" w:rsidRPr="002B3F3E" w:rsidRDefault="002B3F3E" w:rsidP="00D937E9">
            <w:pPr>
              <w:jc w:val="center"/>
              <w:rPr>
                <w:sz w:val="24"/>
                <w:szCs w:val="24"/>
                <w:lang w:val="uk-UA"/>
              </w:rPr>
            </w:pPr>
            <w:r w:rsidRPr="002B3F3E">
              <w:rPr>
                <w:sz w:val="24"/>
                <w:szCs w:val="24"/>
                <w:lang w:val="uk-UA"/>
              </w:rPr>
              <w:t>(підпис, МП)</w:t>
            </w:r>
          </w:p>
        </w:tc>
        <w:tc>
          <w:tcPr>
            <w:tcW w:w="3210" w:type="dxa"/>
          </w:tcPr>
          <w:p w14:paraId="12E1C201" w14:textId="77777777" w:rsidR="002B3F3E" w:rsidRPr="002B3F3E" w:rsidRDefault="002B3F3E" w:rsidP="00D937E9">
            <w:pPr>
              <w:jc w:val="center"/>
              <w:rPr>
                <w:sz w:val="24"/>
                <w:szCs w:val="24"/>
                <w:lang w:val="uk-UA"/>
              </w:rPr>
            </w:pPr>
            <w:r w:rsidRPr="002B3F3E">
              <w:rPr>
                <w:sz w:val="24"/>
                <w:szCs w:val="24"/>
                <w:lang w:val="uk-UA"/>
              </w:rPr>
              <w:t>(ПІБ)</w:t>
            </w:r>
          </w:p>
        </w:tc>
      </w:tr>
    </w:tbl>
    <w:p w14:paraId="13A8FADE" w14:textId="77777777" w:rsidR="002B3F3E" w:rsidRPr="002B3F3E" w:rsidRDefault="002B3F3E" w:rsidP="002B3F3E">
      <w:pPr>
        <w:ind w:firstLine="420"/>
        <w:jc w:val="both"/>
        <w:rPr>
          <w:rFonts w:ascii="Times New Roman" w:hAnsi="Times New Roman" w:cs="Times New Roman"/>
          <w:sz w:val="24"/>
          <w:szCs w:val="24"/>
        </w:rPr>
      </w:pPr>
    </w:p>
    <w:p w14:paraId="54ACD836" w14:textId="77777777" w:rsidR="002B3F3E" w:rsidRPr="002B3F3E" w:rsidRDefault="002B3F3E" w:rsidP="002B3F3E">
      <w:pPr>
        <w:tabs>
          <w:tab w:val="left" w:pos="426"/>
        </w:tabs>
        <w:ind w:right="22"/>
        <w:jc w:val="both"/>
        <w:rPr>
          <w:rFonts w:ascii="Times New Roman" w:hAnsi="Times New Roman" w:cs="Times New Roman"/>
          <w:b/>
          <w:sz w:val="24"/>
          <w:szCs w:val="24"/>
        </w:rPr>
      </w:pPr>
    </w:p>
    <w:p w14:paraId="05EF66FD" w14:textId="77777777" w:rsidR="002B3F3E" w:rsidRPr="002B3F3E" w:rsidRDefault="002B3F3E" w:rsidP="002B3F3E">
      <w:pPr>
        <w:tabs>
          <w:tab w:val="left" w:pos="426"/>
        </w:tabs>
        <w:ind w:left="-426" w:right="22"/>
        <w:jc w:val="both"/>
        <w:rPr>
          <w:rFonts w:ascii="Times New Roman" w:hAnsi="Times New Roman" w:cs="Times New Roman"/>
          <w:sz w:val="24"/>
          <w:szCs w:val="24"/>
        </w:rPr>
      </w:pPr>
      <w:r w:rsidRPr="002B3F3E">
        <w:rPr>
          <w:rFonts w:ascii="Times New Roman" w:hAnsi="Times New Roman" w:cs="Times New Roman"/>
          <w:sz w:val="24"/>
          <w:szCs w:val="24"/>
        </w:rPr>
        <w:t>Примітка: Всі посилання, 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C267A7A" w14:textId="06B149B1" w:rsidR="00C67059" w:rsidRPr="002B3F3E" w:rsidRDefault="00C67059" w:rsidP="002B3F3E">
      <w:pPr>
        <w:jc w:val="center"/>
        <w:rPr>
          <w:rFonts w:ascii="Times New Roman" w:hAnsi="Times New Roman" w:cs="Times New Roman"/>
          <w:sz w:val="24"/>
          <w:szCs w:val="24"/>
        </w:rPr>
      </w:pPr>
    </w:p>
    <w:sectPr w:rsidR="00C67059" w:rsidRPr="002B3F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5"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7"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8"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6761E"/>
    <w:multiLevelType w:val="hybridMultilevel"/>
    <w:tmpl w:val="74E4E35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12" w15:restartNumberingAfterBreak="0">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5"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8"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21"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E14F8"/>
    <w:multiLevelType w:val="hybridMultilevel"/>
    <w:tmpl w:val="0A48AA4C"/>
    <w:lvl w:ilvl="0" w:tplc="AE44D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5"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27"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1" w15:restartNumberingAfterBreak="0">
    <w:nsid w:val="6A131EDE"/>
    <w:multiLevelType w:val="multilevel"/>
    <w:tmpl w:val="1FCADDA8"/>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2"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5" w15:restartNumberingAfterBreak="0">
    <w:nsid w:val="7BE852A3"/>
    <w:multiLevelType w:val="hybridMultilevel"/>
    <w:tmpl w:val="CCC8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4"/>
  </w:num>
  <w:num w:numId="4">
    <w:abstractNumId w:val="26"/>
  </w:num>
  <w:num w:numId="5">
    <w:abstractNumId w:val="4"/>
  </w:num>
  <w:num w:numId="6">
    <w:abstractNumId w:val="6"/>
  </w:num>
  <w:num w:numId="7">
    <w:abstractNumId w:val="32"/>
  </w:num>
  <w:num w:numId="8">
    <w:abstractNumId w:val="19"/>
  </w:num>
  <w:num w:numId="9">
    <w:abstractNumId w:val="17"/>
  </w:num>
  <w:num w:numId="10">
    <w:abstractNumId w:val="3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14"/>
  </w:num>
  <w:num w:numId="16">
    <w:abstractNumId w:val="25"/>
  </w:num>
  <w:num w:numId="17">
    <w:abstractNumId w:val="2"/>
  </w:num>
  <w:num w:numId="18">
    <w:abstractNumId w:val="29"/>
  </w:num>
  <w:num w:numId="19">
    <w:abstractNumId w:val="28"/>
  </w:num>
  <w:num w:numId="20">
    <w:abstractNumId w:val="1"/>
  </w:num>
  <w:num w:numId="21">
    <w:abstractNumId w:val="9"/>
  </w:num>
  <w:num w:numId="22">
    <w:abstractNumId w:val="0"/>
  </w:num>
  <w:num w:numId="23">
    <w:abstractNumId w:val="15"/>
  </w:num>
  <w:num w:numId="24">
    <w:abstractNumId w:val="27"/>
  </w:num>
  <w:num w:numId="25">
    <w:abstractNumId w:val="36"/>
  </w:num>
  <w:num w:numId="26">
    <w:abstractNumId w:val="23"/>
  </w:num>
  <w:num w:numId="27">
    <w:abstractNumId w:val="30"/>
  </w:num>
  <w:num w:numId="28">
    <w:abstractNumId w:val="21"/>
  </w:num>
  <w:num w:numId="29">
    <w:abstractNumId w:val="8"/>
  </w:num>
  <w:num w:numId="30">
    <w:abstractNumId w:val="5"/>
  </w:num>
  <w:num w:numId="31">
    <w:abstractNumId w:val="18"/>
  </w:num>
  <w:num w:numId="32">
    <w:abstractNumId w:val="33"/>
  </w:num>
  <w:num w:numId="33">
    <w:abstractNumId w:val="3"/>
  </w:num>
  <w:num w:numId="34">
    <w:abstractNumId w:val="12"/>
  </w:num>
  <w:num w:numId="35">
    <w:abstractNumId w:val="22"/>
  </w:num>
  <w:num w:numId="36">
    <w:abstractNumId w:val="3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6306E"/>
    <w:rsid w:val="00116938"/>
    <w:rsid w:val="001A7C28"/>
    <w:rsid w:val="001B0E4E"/>
    <w:rsid w:val="002A6FED"/>
    <w:rsid w:val="002B3F3E"/>
    <w:rsid w:val="00342FF3"/>
    <w:rsid w:val="003F3394"/>
    <w:rsid w:val="003F7F5F"/>
    <w:rsid w:val="004256B9"/>
    <w:rsid w:val="00431D50"/>
    <w:rsid w:val="00493453"/>
    <w:rsid w:val="004C59E6"/>
    <w:rsid w:val="005379EA"/>
    <w:rsid w:val="005570DF"/>
    <w:rsid w:val="00557887"/>
    <w:rsid w:val="005B00A1"/>
    <w:rsid w:val="0062374C"/>
    <w:rsid w:val="0069270C"/>
    <w:rsid w:val="006C5C00"/>
    <w:rsid w:val="00723280"/>
    <w:rsid w:val="0074159C"/>
    <w:rsid w:val="008636C4"/>
    <w:rsid w:val="008A7964"/>
    <w:rsid w:val="008B1E4E"/>
    <w:rsid w:val="008F7D72"/>
    <w:rsid w:val="0090585B"/>
    <w:rsid w:val="00A153BE"/>
    <w:rsid w:val="00A43914"/>
    <w:rsid w:val="00A66E4E"/>
    <w:rsid w:val="00AA37F0"/>
    <w:rsid w:val="00AA501E"/>
    <w:rsid w:val="00AF4E98"/>
    <w:rsid w:val="00B07233"/>
    <w:rsid w:val="00B4410D"/>
    <w:rsid w:val="00C67059"/>
    <w:rsid w:val="00CC2C8A"/>
    <w:rsid w:val="00CF58E5"/>
    <w:rsid w:val="00E73E31"/>
    <w:rsid w:val="00EC327B"/>
    <w:rsid w:val="00F409F2"/>
    <w:rsid w:val="00FA5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93453"/>
    <w:pPr>
      <w:keepNext/>
      <w:keepLines/>
      <w:suppressAutoHyphens/>
      <w:spacing w:before="240" w:after="0" w:line="240" w:lineRule="auto"/>
      <w:outlineLvl w:val="0"/>
    </w:pPr>
    <w:rPr>
      <w:rFonts w:asciiTheme="majorHAnsi" w:eastAsiaTheme="majorEastAsia" w:hAnsiTheme="majorHAnsi" w:cstheme="majorBidi"/>
      <w:color w:val="2E74B5" w:themeColor="accent1" w:themeShade="BF"/>
      <w:sz w:val="32"/>
      <w:szCs w:val="32"/>
      <w:lang w:val="ru-RU" w:eastAsia="zh-CN"/>
    </w:rPr>
  </w:style>
  <w:style w:type="paragraph" w:styleId="3">
    <w:name w:val="heading 3"/>
    <w:basedOn w:val="a"/>
    <w:next w:val="a"/>
    <w:link w:val="30"/>
    <w:qFormat/>
    <w:rsid w:val="00493453"/>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 w:type="paragraph" w:customStyle="1" w:styleId="a6">
    <w:name w:val="Обычный (веб) + Черный"/>
    <w:basedOn w:val="a"/>
    <w:qFormat/>
    <w:rsid w:val="001B0E4E"/>
    <w:pPr>
      <w:keepNext/>
      <w:suppressAutoHyphens/>
      <w:spacing w:before="120" w:after="40" w:line="240" w:lineRule="auto"/>
      <w:ind w:firstLine="630"/>
      <w:jc w:val="both"/>
    </w:pPr>
    <w:rPr>
      <w:rFonts w:ascii="Times New Roman" w:eastAsia="Calibri" w:hAnsi="Times New Roman" w:cs="Times New Roman"/>
      <w:bCs/>
      <w:kern w:val="2"/>
      <w:sz w:val="24"/>
      <w:szCs w:val="24"/>
      <w:lang w:eastAsia="ar-SA"/>
    </w:rPr>
  </w:style>
  <w:style w:type="paragraph" w:styleId="a7">
    <w:name w:val="List Paragraph"/>
    <w:basedOn w:val="a"/>
    <w:link w:val="a8"/>
    <w:uiPriority w:val="34"/>
    <w:qFormat/>
    <w:rsid w:val="001B0E4E"/>
    <w:pPr>
      <w:spacing w:after="0" w:line="240" w:lineRule="auto"/>
      <w:ind w:left="708"/>
    </w:pPr>
    <w:rPr>
      <w:rFonts w:ascii="Times New Roman" w:eastAsia="Times New Roman" w:hAnsi="Times New Roman" w:cs="Times New Roman"/>
      <w:szCs w:val="20"/>
      <w:lang w:eastAsia="ar-SA"/>
    </w:rPr>
  </w:style>
  <w:style w:type="character" w:customStyle="1" w:styleId="10">
    <w:name w:val="Заголовок 1 Знак"/>
    <w:basedOn w:val="a0"/>
    <w:link w:val="1"/>
    <w:uiPriority w:val="9"/>
    <w:rsid w:val="00493453"/>
    <w:rPr>
      <w:rFonts w:asciiTheme="majorHAnsi" w:eastAsiaTheme="majorEastAsia" w:hAnsiTheme="majorHAnsi" w:cstheme="majorBidi"/>
      <w:color w:val="2E74B5" w:themeColor="accent1" w:themeShade="BF"/>
      <w:sz w:val="32"/>
      <w:szCs w:val="32"/>
      <w:lang w:val="ru-RU" w:eastAsia="zh-CN"/>
    </w:rPr>
  </w:style>
  <w:style w:type="character" w:customStyle="1" w:styleId="30">
    <w:name w:val="Заголовок 3 Знак"/>
    <w:basedOn w:val="a0"/>
    <w:link w:val="3"/>
    <w:rsid w:val="00493453"/>
    <w:rPr>
      <w:rFonts w:ascii="Times New Roman CYR" w:eastAsia="Times New Roman" w:hAnsi="Times New Roman CYR" w:cs="Times New Roman"/>
      <w:sz w:val="24"/>
      <w:szCs w:val="24"/>
      <w:lang w:val="ru-RU" w:eastAsia="ru-RU"/>
    </w:rPr>
  </w:style>
  <w:style w:type="character" w:customStyle="1" w:styleId="a8">
    <w:name w:val="Абзац списку Знак"/>
    <w:link w:val="a7"/>
    <w:uiPriority w:val="34"/>
    <w:rsid w:val="00493453"/>
    <w:rPr>
      <w:rFonts w:ascii="Times New Roman" w:eastAsia="Times New Roman" w:hAnsi="Times New Roman" w:cs="Times New Roman"/>
      <w:szCs w:val="20"/>
      <w:lang w:eastAsia="ar-SA"/>
    </w:rPr>
  </w:style>
  <w:style w:type="paragraph" w:styleId="a9">
    <w:name w:val="Body Text"/>
    <w:basedOn w:val="a"/>
    <w:link w:val="aa"/>
    <w:unhideWhenUsed/>
    <w:rsid w:val="00493453"/>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ий текст Знак"/>
    <w:basedOn w:val="a0"/>
    <w:link w:val="a9"/>
    <w:rsid w:val="00493453"/>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49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493453"/>
    <w:rPr>
      <w:rFonts w:ascii="Courier New" w:eastAsia="Times New Roman" w:hAnsi="Courier New" w:cs="Times New Roman"/>
      <w:sz w:val="20"/>
      <w:szCs w:val="20"/>
      <w:lang w:val="x-none" w:eastAsia="x-none"/>
    </w:rPr>
  </w:style>
  <w:style w:type="paragraph" w:styleId="ab">
    <w:name w:val="No Spacing"/>
    <w:link w:val="ac"/>
    <w:uiPriority w:val="99"/>
    <w:qFormat/>
    <w:rsid w:val="00493453"/>
    <w:pPr>
      <w:spacing w:after="0" w:line="240" w:lineRule="auto"/>
    </w:pPr>
    <w:rPr>
      <w:rFonts w:ascii="Calibri" w:eastAsia="Calibri" w:hAnsi="Calibri" w:cs="Times New Roman"/>
      <w:lang w:val="ru-RU"/>
    </w:rPr>
  </w:style>
  <w:style w:type="character" w:customStyle="1" w:styleId="ac">
    <w:name w:val="Без інтервалів Знак"/>
    <w:link w:val="ab"/>
    <w:uiPriority w:val="1"/>
    <w:rsid w:val="00493453"/>
    <w:rPr>
      <w:rFonts w:ascii="Calibri" w:eastAsia="Calibri" w:hAnsi="Calibri" w:cs="Times New Roman"/>
      <w:lang w:val="ru-RU"/>
    </w:rPr>
  </w:style>
  <w:style w:type="paragraph" w:customStyle="1" w:styleId="TableParagraph">
    <w:name w:val="Table Paragraph"/>
    <w:basedOn w:val="a"/>
    <w:uiPriority w:val="1"/>
    <w:qFormat/>
    <w:rsid w:val="00493453"/>
    <w:pPr>
      <w:widowControl w:val="0"/>
      <w:autoSpaceDE w:val="0"/>
      <w:autoSpaceDN w:val="0"/>
      <w:spacing w:after="0" w:line="240" w:lineRule="auto"/>
      <w:ind w:left="111"/>
    </w:pPr>
    <w:rPr>
      <w:rFonts w:ascii="Times New Roman" w:eastAsia="Times New Roman" w:hAnsi="Times New Roman" w:cs="Times New Roman"/>
      <w:lang w:val="uk" w:eastAsia="uk"/>
    </w:rPr>
  </w:style>
  <w:style w:type="paragraph" w:customStyle="1" w:styleId="12">
    <w:name w:val="Абзац списку1"/>
    <w:basedOn w:val="a"/>
    <w:rsid w:val="00493453"/>
    <w:pPr>
      <w:spacing w:after="0" w:line="240" w:lineRule="auto"/>
      <w:ind w:left="720"/>
      <w:contextualSpacing/>
    </w:pPr>
    <w:rPr>
      <w:rFonts w:ascii="Times New Roman" w:eastAsia="Calibri" w:hAnsi="Times New Roman" w:cs="Times New Roman"/>
      <w:sz w:val="24"/>
      <w:szCs w:val="24"/>
      <w:lang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e"/>
    <w:uiPriority w:val="99"/>
    <w:qFormat/>
    <w:rsid w:val="004934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493453"/>
    <w:rPr>
      <w:rFonts w:ascii="Times New Roman" w:eastAsia="Times New Roman" w:hAnsi="Times New Roman" w:cs="Times New Roman"/>
      <w:sz w:val="24"/>
      <w:szCs w:val="24"/>
      <w:lang w:val="ru-RU" w:eastAsia="ru-RU"/>
    </w:rPr>
  </w:style>
  <w:style w:type="paragraph" w:styleId="af">
    <w:name w:val="Subtitle"/>
    <w:basedOn w:val="a"/>
    <w:next w:val="a"/>
    <w:link w:val="af0"/>
    <w:rsid w:val="00493453"/>
    <w:pPr>
      <w:keepNext/>
      <w:keepLines/>
      <w:spacing w:before="360" w:after="80"/>
    </w:pPr>
    <w:rPr>
      <w:rFonts w:ascii="Georgia" w:eastAsia="Georgia" w:hAnsi="Georgia" w:cs="Georgia"/>
      <w:i/>
      <w:color w:val="666666"/>
      <w:sz w:val="48"/>
      <w:szCs w:val="48"/>
    </w:rPr>
  </w:style>
  <w:style w:type="character" w:customStyle="1" w:styleId="af0">
    <w:name w:val="Підзаголовок Знак"/>
    <w:basedOn w:val="a0"/>
    <w:link w:val="af"/>
    <w:rsid w:val="00493453"/>
    <w:rPr>
      <w:rFonts w:ascii="Georgia" w:eastAsia="Georgia" w:hAnsi="Georgia" w:cs="Georgia"/>
      <w:i/>
      <w:color w:val="666666"/>
      <w:sz w:val="48"/>
      <w:szCs w:val="48"/>
    </w:rPr>
  </w:style>
  <w:style w:type="paragraph" w:customStyle="1" w:styleId="FR1">
    <w:name w:val="FR1"/>
    <w:rsid w:val="00493453"/>
    <w:pPr>
      <w:widowControl w:val="0"/>
      <w:spacing w:after="0" w:line="240" w:lineRule="auto"/>
      <w:ind w:left="40"/>
      <w:jc w:val="both"/>
    </w:pPr>
    <w:rPr>
      <w:rFonts w:ascii="Times New Roman" w:eastAsia="Times New Roman" w:hAnsi="Times New Roman" w:cs="Times New Roman"/>
      <w:snapToGrid w:val="0"/>
      <w:sz w:val="20"/>
      <w:szCs w:val="20"/>
    </w:rPr>
  </w:style>
  <w:style w:type="character" w:customStyle="1" w:styleId="rvts80">
    <w:name w:val="rvts80"/>
    <w:basedOn w:val="a0"/>
    <w:rsid w:val="00493453"/>
  </w:style>
  <w:style w:type="character" w:customStyle="1" w:styleId="rvts37">
    <w:name w:val="rvts37"/>
    <w:rsid w:val="00493453"/>
  </w:style>
  <w:style w:type="paragraph" w:customStyle="1" w:styleId="NoSpacing1">
    <w:name w:val="No Spacing1"/>
    <w:rsid w:val="00493453"/>
    <w:pPr>
      <w:spacing w:after="0" w:line="240" w:lineRule="auto"/>
    </w:pPr>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6622">
      <w:bodyDiv w:val="1"/>
      <w:marLeft w:val="0"/>
      <w:marRight w:val="0"/>
      <w:marTop w:val="0"/>
      <w:marBottom w:val="0"/>
      <w:divBdr>
        <w:top w:val="none" w:sz="0" w:space="0" w:color="auto"/>
        <w:left w:val="none" w:sz="0" w:space="0" w:color="auto"/>
        <w:bottom w:val="none" w:sz="0" w:space="0" w:color="auto"/>
        <w:right w:val="none" w:sz="0" w:space="0" w:color="auto"/>
      </w:divBdr>
    </w:div>
    <w:div w:id="21397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17241</Words>
  <Characters>9828</Characters>
  <Application>Microsoft Office Word</Application>
  <DocSecurity>0</DocSecurity>
  <Lines>81</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ROZUMNIKI</cp:lastModifiedBy>
  <cp:revision>15</cp:revision>
  <cp:lastPrinted>2021-08-17T10:54:00Z</cp:lastPrinted>
  <dcterms:created xsi:type="dcterms:W3CDTF">2020-09-14T14:17:00Z</dcterms:created>
  <dcterms:modified xsi:type="dcterms:W3CDTF">2021-08-17T10:54:00Z</dcterms:modified>
</cp:coreProperties>
</file>