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1AD4C" w14:textId="02E67533" w:rsidR="00E93CED" w:rsidRPr="0056290A" w:rsidRDefault="0086138D" w:rsidP="003F68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290A">
        <w:rPr>
          <w:rFonts w:ascii="Times New Roman" w:hAnsi="Times New Roman" w:cs="Times New Roman"/>
          <w:sz w:val="32"/>
          <w:szCs w:val="32"/>
        </w:rPr>
        <w:t>Шановні батьки!</w:t>
      </w:r>
    </w:p>
    <w:p w14:paraId="5E2AE225" w14:textId="6A98785D" w:rsidR="0086138D" w:rsidRPr="00847633" w:rsidRDefault="0086138D" w:rsidP="003F6893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47633">
        <w:rPr>
          <w:rFonts w:ascii="Times New Roman" w:hAnsi="Times New Roman" w:cs="Times New Roman"/>
          <w:sz w:val="32"/>
          <w:szCs w:val="32"/>
          <w:shd w:val="clear" w:color="auto" w:fill="FFFFFF"/>
        </w:rPr>
        <w:t>Спеціальний дошкільний навчальний заклад №219</w:t>
      </w:r>
      <w:r w:rsidR="0054558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для дітей з порушеннями зору</w:t>
      </w:r>
      <w:r w:rsidRPr="00847633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54558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84763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за </w:t>
      </w:r>
      <w:proofErr w:type="spellStart"/>
      <w:r w:rsidRPr="00847633">
        <w:rPr>
          <w:rFonts w:ascii="Times New Roman" w:hAnsi="Times New Roman" w:cs="Times New Roman"/>
          <w:sz w:val="32"/>
          <w:szCs w:val="32"/>
          <w:shd w:val="clear" w:color="auto" w:fill="FFFFFF"/>
        </w:rPr>
        <w:t>адресою</w:t>
      </w:r>
      <w:proofErr w:type="spellEnd"/>
      <w:r w:rsidRPr="0084763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47633">
        <w:rPr>
          <w:rFonts w:ascii="Times New Roman" w:hAnsi="Times New Roman" w:cs="Times New Roman"/>
          <w:sz w:val="32"/>
          <w:szCs w:val="32"/>
          <w:shd w:val="clear" w:color="auto" w:fill="FFFFFF"/>
        </w:rPr>
        <w:t>бул</w:t>
      </w:r>
      <w:r w:rsidR="00847633">
        <w:rPr>
          <w:rFonts w:ascii="Times New Roman" w:hAnsi="Times New Roman" w:cs="Times New Roman"/>
          <w:sz w:val="32"/>
          <w:szCs w:val="32"/>
          <w:shd w:val="clear" w:color="auto" w:fill="FFFFFF"/>
        </w:rPr>
        <w:t>ьв</w:t>
      </w:r>
      <w:proofErr w:type="spellEnd"/>
      <w:r w:rsidRPr="00847633">
        <w:rPr>
          <w:rFonts w:ascii="Times New Roman" w:hAnsi="Times New Roman" w:cs="Times New Roman"/>
          <w:sz w:val="32"/>
          <w:szCs w:val="32"/>
          <w:shd w:val="clear" w:color="auto" w:fill="FFFFFF"/>
        </w:rPr>
        <w:t>. Кольцова, 7-А</w:t>
      </w:r>
      <w:bookmarkStart w:id="0" w:name="_GoBack"/>
      <w:bookmarkEnd w:id="0"/>
      <w:r w:rsidR="0056290A" w:rsidRPr="00847633">
        <w:rPr>
          <w:rFonts w:ascii="Times New Roman" w:hAnsi="Times New Roman" w:cs="Times New Roman"/>
          <w:sz w:val="32"/>
          <w:szCs w:val="32"/>
          <w:shd w:val="clear" w:color="auto" w:fill="FFFFFF"/>
        </w:rPr>
        <w:t>, набирає дітей в групи раннього (від 2-х до 3-х років) та молодшого (3-х до 4-х років) дошкільного віку на 2022/2023 навчальний рік.</w:t>
      </w:r>
    </w:p>
    <w:p w14:paraId="0430196E" w14:textId="53453BDC" w:rsidR="00F3382A" w:rsidRPr="00847633" w:rsidRDefault="00F3382A" w:rsidP="003F6893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4763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Зарахування до закладу відбувається при наявності висновку про комплексну психолого-педагогічну оцінку розвитку дитини, для його </w:t>
      </w:r>
      <w:r w:rsidR="005160B0" w:rsidRPr="00847633">
        <w:rPr>
          <w:rFonts w:ascii="Times New Roman" w:hAnsi="Times New Roman" w:cs="Times New Roman"/>
          <w:sz w:val="32"/>
          <w:szCs w:val="32"/>
          <w:shd w:val="clear" w:color="auto" w:fill="FFFFFF"/>
        </w:rPr>
        <w:t>отрима</w:t>
      </w:r>
      <w:r w:rsidRPr="0084763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ння необхідно звернутися до </w:t>
      </w:r>
      <w:proofErr w:type="spellStart"/>
      <w:r w:rsidRPr="00847633">
        <w:rPr>
          <w:rFonts w:ascii="Times New Roman" w:hAnsi="Times New Roman" w:cs="Times New Roman"/>
          <w:sz w:val="32"/>
          <w:szCs w:val="32"/>
          <w:shd w:val="clear" w:color="auto" w:fill="FFFFFF"/>
        </w:rPr>
        <w:t>інклюзивно</w:t>
      </w:r>
      <w:proofErr w:type="spellEnd"/>
      <w:r w:rsidRPr="00847633">
        <w:rPr>
          <w:rFonts w:ascii="Times New Roman" w:hAnsi="Times New Roman" w:cs="Times New Roman"/>
          <w:sz w:val="32"/>
          <w:szCs w:val="32"/>
          <w:shd w:val="clear" w:color="auto" w:fill="FFFFFF"/>
        </w:rPr>
        <w:t>-ресурсного центру.</w:t>
      </w:r>
    </w:p>
    <w:p w14:paraId="78E09E24" w14:textId="77777777" w:rsidR="00F3382A" w:rsidRPr="00847633" w:rsidRDefault="00F3382A" w:rsidP="003F6893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4763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Контакти </w:t>
      </w:r>
      <w:proofErr w:type="spellStart"/>
      <w:r w:rsidRPr="00847633">
        <w:rPr>
          <w:rFonts w:ascii="Times New Roman" w:hAnsi="Times New Roman" w:cs="Times New Roman"/>
          <w:sz w:val="32"/>
          <w:szCs w:val="32"/>
          <w:shd w:val="clear" w:color="auto" w:fill="FFFFFF"/>
        </w:rPr>
        <w:t>Інклюзивно</w:t>
      </w:r>
      <w:proofErr w:type="spellEnd"/>
      <w:r w:rsidRPr="00847633">
        <w:rPr>
          <w:rFonts w:ascii="Times New Roman" w:hAnsi="Times New Roman" w:cs="Times New Roman"/>
          <w:sz w:val="32"/>
          <w:szCs w:val="32"/>
          <w:shd w:val="clear" w:color="auto" w:fill="FFFFFF"/>
        </w:rPr>
        <w:t>-ресурсний центр № 8 Святошинського району м. Києва:</w:t>
      </w:r>
    </w:p>
    <w:p w14:paraId="591A4DB3" w14:textId="56D90751" w:rsidR="00F3382A" w:rsidRPr="00847633" w:rsidRDefault="003F6893" w:rsidP="003F6893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4763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Телефон: </w:t>
      </w:r>
      <w:r w:rsidR="00F3382A" w:rsidRPr="00847633">
        <w:rPr>
          <w:rFonts w:ascii="Times New Roman" w:hAnsi="Times New Roman" w:cs="Times New Roman"/>
          <w:sz w:val="32"/>
          <w:szCs w:val="32"/>
          <w:shd w:val="clear" w:color="auto" w:fill="FFFFFF"/>
        </w:rPr>
        <w:t>044-228-78-29, 096-047-85-10.</w:t>
      </w:r>
    </w:p>
    <w:p w14:paraId="6AD2BB74" w14:textId="4220C284" w:rsidR="005160B0" w:rsidRPr="00847633" w:rsidRDefault="003F6893" w:rsidP="003F6893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4763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Сайт: </w:t>
      </w:r>
      <w:hyperlink r:id="rId5" w:history="1">
        <w:r w:rsidRPr="00847633">
          <w:rPr>
            <w:rStyle w:val="a3"/>
            <w:rFonts w:ascii="Times New Roman" w:hAnsi="Times New Roman" w:cs="Times New Roman"/>
            <w:color w:val="auto"/>
            <w:sz w:val="32"/>
            <w:szCs w:val="32"/>
            <w:shd w:val="clear" w:color="auto" w:fill="FFFFFF"/>
          </w:rPr>
          <w:t>http://kyiv8.irc.org.ua/</w:t>
        </w:r>
      </w:hyperlink>
      <w:r w:rsidRPr="00847633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14:paraId="3261DC96" w14:textId="34AB94E8" w:rsidR="005160B0" w:rsidRPr="00847633" w:rsidRDefault="00F3382A" w:rsidP="003F6893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4763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Після отримання висновку </w:t>
      </w:r>
      <w:proofErr w:type="spellStart"/>
      <w:r w:rsidRPr="00847633">
        <w:rPr>
          <w:rFonts w:ascii="Times New Roman" w:hAnsi="Times New Roman" w:cs="Times New Roman"/>
          <w:sz w:val="32"/>
          <w:szCs w:val="32"/>
          <w:shd w:val="clear" w:color="auto" w:fill="FFFFFF"/>
        </w:rPr>
        <w:t>інклюзивно</w:t>
      </w:r>
      <w:proofErr w:type="spellEnd"/>
      <w:r w:rsidRPr="00847633">
        <w:rPr>
          <w:rFonts w:ascii="Times New Roman" w:hAnsi="Times New Roman" w:cs="Times New Roman"/>
          <w:sz w:val="32"/>
          <w:szCs w:val="32"/>
          <w:shd w:val="clear" w:color="auto" w:fill="FFFFFF"/>
        </w:rPr>
        <w:t>-ресурсного центру</w:t>
      </w:r>
      <w:r w:rsidR="005160B0" w:rsidRPr="0084763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необхідно додати </w:t>
      </w:r>
      <w:r w:rsidRPr="0084763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інформацію про нього </w:t>
      </w:r>
      <w:r w:rsidR="005160B0" w:rsidRPr="00847633">
        <w:rPr>
          <w:rFonts w:ascii="Times New Roman" w:hAnsi="Times New Roman" w:cs="Times New Roman"/>
          <w:sz w:val="32"/>
          <w:szCs w:val="32"/>
          <w:shd w:val="clear" w:color="auto" w:fill="FFFFFF"/>
        </w:rPr>
        <w:t>в заявці та обрати даний заклад.</w:t>
      </w:r>
    </w:p>
    <w:p w14:paraId="7EC2463E" w14:textId="77777777" w:rsidR="005160B0" w:rsidRPr="00847633" w:rsidRDefault="005160B0" w:rsidP="003F6893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47633">
        <w:rPr>
          <w:rFonts w:ascii="Times New Roman" w:hAnsi="Times New Roman" w:cs="Times New Roman"/>
          <w:sz w:val="32"/>
          <w:szCs w:val="32"/>
          <w:shd w:val="clear" w:color="auto" w:fill="FFFFFF"/>
        </w:rPr>
        <w:t>Прийом здійснюється за попереднім записом:</w:t>
      </w:r>
    </w:p>
    <w:p w14:paraId="09AA526D" w14:textId="29F47CF8" w:rsidR="003F6893" w:rsidRPr="00847633" w:rsidRDefault="005160B0" w:rsidP="003F689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4763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Електрона пошта закладу: </w:t>
      </w:r>
      <w:hyperlink r:id="rId6" w:history="1">
        <w:r w:rsidR="003F6893" w:rsidRPr="00847633">
          <w:rPr>
            <w:rStyle w:val="a3"/>
            <w:rFonts w:ascii="Times New Roman" w:hAnsi="Times New Roman" w:cs="Times New Roman"/>
            <w:color w:val="auto"/>
            <w:sz w:val="32"/>
            <w:szCs w:val="32"/>
            <w:shd w:val="clear" w:color="auto" w:fill="FFFFFF"/>
          </w:rPr>
          <w:t>sdnz219@ukr.net</w:t>
        </w:r>
      </w:hyperlink>
      <w:r w:rsidR="003F6893" w:rsidRPr="00847633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14:paraId="6D160487" w14:textId="3B052763" w:rsidR="005160B0" w:rsidRPr="00847633" w:rsidRDefault="005160B0" w:rsidP="003F689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47633">
        <w:rPr>
          <w:rFonts w:ascii="Times New Roman" w:hAnsi="Times New Roman" w:cs="Times New Roman"/>
          <w:sz w:val="32"/>
          <w:szCs w:val="32"/>
          <w:shd w:val="clear" w:color="auto" w:fill="FFFFFF"/>
        </w:rPr>
        <w:t>Контактний телефон адміністрації закладу: 067</w:t>
      </w:r>
      <w:r w:rsidR="003F6893" w:rsidRPr="00847633"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 w:rsidRPr="00847633">
        <w:rPr>
          <w:rFonts w:ascii="Times New Roman" w:hAnsi="Times New Roman" w:cs="Times New Roman"/>
          <w:sz w:val="32"/>
          <w:szCs w:val="32"/>
          <w:shd w:val="clear" w:color="auto" w:fill="FFFFFF"/>
        </w:rPr>
        <w:t>936-11-78.</w:t>
      </w:r>
    </w:p>
    <w:p w14:paraId="5E45EC75" w14:textId="191C3C08" w:rsidR="005160B0" w:rsidRPr="00847633" w:rsidRDefault="005160B0" w:rsidP="003F6893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47633">
        <w:rPr>
          <w:rFonts w:ascii="Times New Roman" w:hAnsi="Times New Roman" w:cs="Times New Roman"/>
          <w:sz w:val="32"/>
          <w:szCs w:val="32"/>
          <w:shd w:val="clear" w:color="auto" w:fill="FFFFFF"/>
        </w:rPr>
        <w:t>Прийомні години адміністрації закладу: вівторок з 14:00 до 17:30; четвер з 09:00 до 13:00</w:t>
      </w:r>
      <w:r w:rsidR="003F6893" w:rsidRPr="00847633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14:paraId="3866D0AE" w14:textId="77777777" w:rsidR="0056290A" w:rsidRPr="00847633" w:rsidRDefault="0056290A">
      <w:pPr>
        <w:rPr>
          <w:rFonts w:ascii="Times New Roman" w:hAnsi="Times New Roman" w:cs="Times New Roman"/>
          <w:sz w:val="32"/>
          <w:szCs w:val="32"/>
        </w:rPr>
      </w:pPr>
    </w:p>
    <w:sectPr w:rsidR="0056290A" w:rsidRPr="008476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F614A"/>
    <w:multiLevelType w:val="hybridMultilevel"/>
    <w:tmpl w:val="D8B2E7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B5FFF"/>
    <w:multiLevelType w:val="hybridMultilevel"/>
    <w:tmpl w:val="753AC9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C5"/>
    <w:rsid w:val="001158C5"/>
    <w:rsid w:val="003F6893"/>
    <w:rsid w:val="005160B0"/>
    <w:rsid w:val="00545582"/>
    <w:rsid w:val="0056290A"/>
    <w:rsid w:val="00847633"/>
    <w:rsid w:val="0086138D"/>
    <w:rsid w:val="00C5220C"/>
    <w:rsid w:val="00E93CED"/>
    <w:rsid w:val="00F3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91D7"/>
  <w15:chartTrackingRefBased/>
  <w15:docId w15:val="{A3DFCAF6-A1C6-4854-AD19-42B44EE6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0B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60B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33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nz219@ukr.net" TargetMode="External"/><Relationship Id="rId5" Type="http://schemas.openxmlformats.org/officeDocument/2006/relationships/hyperlink" Target="http://kyiv8.irc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2022-06-29T09:03:00Z</cp:lastPrinted>
  <dcterms:created xsi:type="dcterms:W3CDTF">2022-06-29T08:37:00Z</dcterms:created>
  <dcterms:modified xsi:type="dcterms:W3CDTF">2022-06-29T09:08:00Z</dcterms:modified>
</cp:coreProperties>
</file>