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D8" w:rsidRDefault="000A58D8" w:rsidP="000A58D8">
      <w:pPr>
        <w:pStyle w:val="1"/>
        <w:rPr>
          <w:b/>
          <w:sz w:val="72"/>
          <w:szCs w:val="72"/>
        </w:rPr>
      </w:pPr>
    </w:p>
    <w:p w:rsidR="000A58D8" w:rsidRDefault="000A58D8" w:rsidP="000A58D8">
      <w:pPr>
        <w:pStyle w:val="1"/>
        <w:rPr>
          <w:b/>
          <w:sz w:val="72"/>
          <w:szCs w:val="72"/>
        </w:rPr>
      </w:pPr>
    </w:p>
    <w:p w:rsidR="000A58D8" w:rsidRDefault="000A58D8" w:rsidP="000A58D8">
      <w:pPr>
        <w:pStyle w:val="1"/>
        <w:rPr>
          <w:b/>
          <w:sz w:val="72"/>
          <w:szCs w:val="72"/>
        </w:rPr>
      </w:pPr>
    </w:p>
    <w:p w:rsidR="000A58D8" w:rsidRDefault="000A58D8" w:rsidP="000A58D8">
      <w:pPr>
        <w:pStyle w:val="1"/>
        <w:rPr>
          <w:b/>
          <w:sz w:val="72"/>
          <w:szCs w:val="72"/>
        </w:rPr>
      </w:pPr>
    </w:p>
    <w:p w:rsidR="000A58D8" w:rsidRPr="004A7240" w:rsidRDefault="000A58D8" w:rsidP="000A58D8">
      <w:pPr>
        <w:pStyle w:val="1"/>
        <w:rPr>
          <w:b/>
          <w:sz w:val="72"/>
          <w:szCs w:val="72"/>
        </w:rPr>
      </w:pPr>
      <w:r w:rsidRPr="004A7240">
        <w:rPr>
          <w:b/>
          <w:sz w:val="72"/>
          <w:szCs w:val="72"/>
        </w:rPr>
        <w:t>З В І Т</w:t>
      </w:r>
    </w:p>
    <w:p w:rsidR="000A58D8" w:rsidRPr="004A7240" w:rsidRDefault="000A58D8" w:rsidP="000A58D8">
      <w:pPr>
        <w:jc w:val="center"/>
        <w:rPr>
          <w:i/>
          <w:sz w:val="48"/>
          <w:szCs w:val="48"/>
          <w:lang w:val="uk-UA"/>
        </w:rPr>
      </w:pPr>
      <w:r w:rsidRPr="004A7240">
        <w:rPr>
          <w:i/>
          <w:sz w:val="48"/>
          <w:szCs w:val="48"/>
          <w:lang w:val="uk-UA"/>
        </w:rPr>
        <w:t>ПРО СВОЮ ДІЯЛЬНІСТЬ</w:t>
      </w:r>
    </w:p>
    <w:p w:rsidR="000A58D8" w:rsidRPr="004A7240" w:rsidRDefault="000A58D8" w:rsidP="000A58D8">
      <w:pPr>
        <w:jc w:val="center"/>
        <w:rPr>
          <w:i/>
          <w:sz w:val="48"/>
          <w:szCs w:val="48"/>
          <w:lang w:val="uk-UA"/>
        </w:rPr>
      </w:pPr>
      <w:r w:rsidRPr="004A7240">
        <w:rPr>
          <w:i/>
          <w:sz w:val="48"/>
          <w:szCs w:val="48"/>
          <w:lang w:val="uk-UA"/>
        </w:rPr>
        <w:t>ПЕРЕД ПЕДАГОГІЧНИМ</w:t>
      </w:r>
    </w:p>
    <w:p w:rsidR="000A58D8" w:rsidRPr="004A7240" w:rsidRDefault="000A58D8" w:rsidP="000A58D8">
      <w:pPr>
        <w:jc w:val="center"/>
        <w:rPr>
          <w:i/>
          <w:sz w:val="48"/>
          <w:szCs w:val="48"/>
          <w:lang w:val="uk-UA"/>
        </w:rPr>
      </w:pPr>
      <w:r w:rsidRPr="004A7240">
        <w:rPr>
          <w:i/>
          <w:sz w:val="48"/>
          <w:szCs w:val="48"/>
          <w:lang w:val="uk-UA"/>
        </w:rPr>
        <w:t>КОЛЕКТИВОМ</w:t>
      </w:r>
    </w:p>
    <w:p w:rsidR="000A58D8" w:rsidRPr="004A7240" w:rsidRDefault="000A58D8" w:rsidP="000A58D8">
      <w:pPr>
        <w:jc w:val="center"/>
        <w:rPr>
          <w:i/>
          <w:sz w:val="48"/>
          <w:szCs w:val="48"/>
          <w:lang w:val="uk-UA"/>
        </w:rPr>
      </w:pPr>
      <w:r w:rsidRPr="004A7240">
        <w:rPr>
          <w:i/>
          <w:sz w:val="48"/>
          <w:szCs w:val="48"/>
          <w:lang w:val="uk-UA"/>
        </w:rPr>
        <w:t>ДОШКІЛЬНОГО НАВЧАЛЬНОГО</w:t>
      </w:r>
    </w:p>
    <w:p w:rsidR="000A58D8" w:rsidRPr="004A7240" w:rsidRDefault="000A58D8" w:rsidP="000A58D8">
      <w:pPr>
        <w:jc w:val="center"/>
        <w:rPr>
          <w:i/>
          <w:sz w:val="48"/>
          <w:szCs w:val="48"/>
          <w:lang w:val="uk-UA"/>
        </w:rPr>
      </w:pPr>
      <w:r w:rsidRPr="004A7240">
        <w:rPr>
          <w:i/>
          <w:sz w:val="48"/>
          <w:szCs w:val="48"/>
          <w:lang w:val="uk-UA"/>
        </w:rPr>
        <w:t>ЗАКЛАДУ № 601</w:t>
      </w:r>
      <w:r>
        <w:rPr>
          <w:i/>
          <w:sz w:val="48"/>
          <w:szCs w:val="48"/>
          <w:lang w:val="uk-UA"/>
        </w:rPr>
        <w:t xml:space="preserve"> ТА ГРОМАДСЬКІСТЮ</w:t>
      </w:r>
    </w:p>
    <w:p w:rsidR="000A58D8" w:rsidRDefault="000A58D8" w:rsidP="000A58D8">
      <w:pPr>
        <w:jc w:val="center"/>
        <w:rPr>
          <w:i/>
          <w:sz w:val="48"/>
          <w:szCs w:val="48"/>
          <w:lang w:val="uk-UA"/>
        </w:rPr>
      </w:pPr>
      <w:r>
        <w:rPr>
          <w:i/>
          <w:sz w:val="48"/>
          <w:szCs w:val="48"/>
          <w:lang w:val="uk-UA"/>
        </w:rPr>
        <w:t>директора ДНЗ</w:t>
      </w:r>
    </w:p>
    <w:p w:rsidR="000A58D8" w:rsidRPr="004A7240" w:rsidRDefault="000A58D8" w:rsidP="000A58D8">
      <w:pPr>
        <w:jc w:val="center"/>
        <w:rPr>
          <w:b/>
          <w:sz w:val="48"/>
          <w:szCs w:val="48"/>
          <w:lang w:val="uk-UA"/>
        </w:rPr>
      </w:pPr>
      <w:r>
        <w:rPr>
          <w:i/>
          <w:sz w:val="48"/>
          <w:szCs w:val="48"/>
          <w:lang w:val="uk-UA"/>
        </w:rPr>
        <w:t xml:space="preserve"> </w:t>
      </w:r>
      <w:r w:rsidRPr="004A7240">
        <w:rPr>
          <w:b/>
          <w:sz w:val="48"/>
          <w:szCs w:val="48"/>
          <w:lang w:val="uk-UA"/>
        </w:rPr>
        <w:t>Одноколової О.В.</w:t>
      </w:r>
    </w:p>
    <w:p w:rsidR="000A58D8" w:rsidRPr="004A7240" w:rsidRDefault="000A58D8" w:rsidP="000A58D8">
      <w:pPr>
        <w:jc w:val="center"/>
        <w:rPr>
          <w:sz w:val="48"/>
          <w:szCs w:val="48"/>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jc w:val="center"/>
        <w:rPr>
          <w:rFonts w:ascii="Tahoma" w:hAnsi="Tahoma"/>
          <w:sz w:val="32"/>
          <w:lang w:val="uk-UA"/>
        </w:rPr>
      </w:pPr>
    </w:p>
    <w:p w:rsidR="000A58D8" w:rsidRDefault="000A58D8" w:rsidP="000A58D8">
      <w:pPr>
        <w:rPr>
          <w:sz w:val="28"/>
          <w:szCs w:val="28"/>
          <w:lang w:val="uk-UA"/>
        </w:rPr>
      </w:pPr>
      <w:bookmarkStart w:id="0" w:name="_GoBack"/>
      <w:bookmarkEnd w:id="0"/>
    </w:p>
    <w:p w:rsidR="000A58D8" w:rsidRPr="00C061D9" w:rsidRDefault="000A58D8" w:rsidP="000A58D8">
      <w:pPr>
        <w:rPr>
          <w:b/>
          <w:sz w:val="28"/>
          <w:szCs w:val="28"/>
          <w:lang w:val="uk-UA"/>
        </w:rPr>
      </w:pPr>
      <w:r>
        <w:rPr>
          <w:sz w:val="28"/>
          <w:szCs w:val="28"/>
          <w:lang w:val="uk-UA"/>
        </w:rPr>
        <w:lastRenderedPageBreak/>
        <w:t xml:space="preserve">                                 </w:t>
      </w:r>
      <w:r w:rsidRPr="00C061D9">
        <w:rPr>
          <w:b/>
          <w:sz w:val="28"/>
          <w:szCs w:val="28"/>
          <w:lang w:val="uk-UA"/>
        </w:rPr>
        <w:t>Загальна характеристика</w:t>
      </w:r>
    </w:p>
    <w:p w:rsidR="000A58D8" w:rsidRDefault="000A58D8" w:rsidP="000A58D8">
      <w:pPr>
        <w:ind w:firstLine="720"/>
        <w:jc w:val="both"/>
        <w:rPr>
          <w:sz w:val="28"/>
          <w:szCs w:val="28"/>
          <w:lang w:val="uk-UA"/>
        </w:rPr>
      </w:pPr>
      <w:r>
        <w:rPr>
          <w:sz w:val="28"/>
          <w:szCs w:val="28"/>
          <w:lang w:val="uk-UA"/>
        </w:rPr>
        <w:t>Ро</w:t>
      </w:r>
      <w:r w:rsidRPr="00AF07CB">
        <w:rPr>
          <w:sz w:val="28"/>
          <w:szCs w:val="28"/>
          <w:lang w:val="uk-UA"/>
        </w:rPr>
        <w:t xml:space="preserve">зпочати свій звіт про діяльність протягом навчального року хочу з подяки всьому трудовому колективу за сумлінну працю, розуміння, підтримку всіх моїх планів щодо підвищення рівня </w:t>
      </w:r>
      <w:r>
        <w:rPr>
          <w:sz w:val="28"/>
          <w:szCs w:val="28"/>
          <w:lang w:val="uk-UA"/>
        </w:rPr>
        <w:t xml:space="preserve"> організації освітнього</w:t>
      </w:r>
      <w:r w:rsidRPr="00AF07CB">
        <w:rPr>
          <w:sz w:val="28"/>
          <w:szCs w:val="28"/>
          <w:lang w:val="uk-UA"/>
        </w:rPr>
        <w:t xml:space="preserve"> процесу у ДНЗ.</w:t>
      </w:r>
    </w:p>
    <w:p w:rsidR="000A58D8" w:rsidRDefault="000A58D8" w:rsidP="000A58D8">
      <w:pPr>
        <w:ind w:firstLine="720"/>
        <w:jc w:val="both"/>
        <w:rPr>
          <w:sz w:val="28"/>
          <w:szCs w:val="28"/>
          <w:lang w:val="uk-UA"/>
        </w:rPr>
      </w:pPr>
      <w:r>
        <w:rPr>
          <w:sz w:val="28"/>
          <w:szCs w:val="28"/>
          <w:lang w:val="uk-UA"/>
        </w:rPr>
        <w:t xml:space="preserve">Діяльність дошкільного навчального закладу здійснюється відповідно до вимог Закону України «Про освіту», «Про дошкільну освіту», «Про охорону дитинства» та інших нормативно </w:t>
      </w:r>
      <w:proofErr w:type="spellStart"/>
      <w:r>
        <w:rPr>
          <w:sz w:val="28"/>
          <w:szCs w:val="28"/>
          <w:lang w:val="uk-UA"/>
        </w:rPr>
        <w:t>–правових</w:t>
      </w:r>
      <w:proofErr w:type="spellEnd"/>
      <w:r>
        <w:rPr>
          <w:sz w:val="28"/>
          <w:szCs w:val="28"/>
          <w:lang w:val="uk-UA"/>
        </w:rPr>
        <w:t xml:space="preserve"> актів. Зміст освітньої роботи в дошкільному закладі відповідав основним концептуальним положенням Базового компонента дошкільної освіти, яким визначено вимоги до рівня освіченості, розвиненості й вихованості дитини 6 (7) років перед її вступом до школи. Базовий компонент передбачає оволодіння 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 своїх потенційних можливостей. </w:t>
      </w:r>
    </w:p>
    <w:p w:rsidR="000A58D8" w:rsidRDefault="000A58D8" w:rsidP="000A58D8">
      <w:pPr>
        <w:shd w:val="clear" w:color="auto" w:fill="FFFFFF"/>
        <w:ind w:firstLine="851"/>
        <w:jc w:val="both"/>
        <w:rPr>
          <w:sz w:val="28"/>
          <w:szCs w:val="28"/>
          <w:lang w:val="uk-UA"/>
        </w:rPr>
      </w:pPr>
      <w:r>
        <w:rPr>
          <w:sz w:val="28"/>
          <w:szCs w:val="28"/>
          <w:lang w:val="uk-UA"/>
        </w:rPr>
        <w:t>Заклад дошкільної освіти №601 розпочав функціонування у 1977 році. В закладі освіти у 2021 – 2022 навчальному році було укомплектовано  11 вікових груп – 274 дітей. У закладі функціонує музична, спортивна зали. Всі приміщення оснащені і використовуються у відповідності до нормативних вимог, за призначенням, раціонально. Кожна вікова група має свій ігровий майданчик з ігровим обладнанням. Приміщення і споруди мають естетичний вигляд, безпечні для малюків, зберігаються дбайливо. Групові приміщення забезпечені меблями та ігровим обладнанням, мають сучасний інтер’єр. Розвивальне середовище закладу освіти організовано з урахуванням інтересів дітей і відповідає їх віковим особливостям.</w:t>
      </w:r>
    </w:p>
    <w:p w:rsidR="000A58D8" w:rsidRDefault="000A58D8" w:rsidP="000A58D8">
      <w:pPr>
        <w:shd w:val="clear" w:color="auto" w:fill="FFFFFF"/>
        <w:ind w:firstLine="851"/>
        <w:jc w:val="both"/>
        <w:rPr>
          <w:sz w:val="28"/>
          <w:szCs w:val="28"/>
          <w:lang w:val="uk-UA"/>
        </w:rPr>
      </w:pPr>
      <w:r>
        <w:rPr>
          <w:sz w:val="28"/>
          <w:szCs w:val="28"/>
          <w:lang w:val="uk-UA"/>
        </w:rPr>
        <w:t xml:space="preserve"> </w:t>
      </w:r>
    </w:p>
    <w:p w:rsidR="000A58D8" w:rsidRDefault="000A58D8" w:rsidP="000A58D8">
      <w:pPr>
        <w:ind w:firstLine="720"/>
        <w:jc w:val="both"/>
        <w:rPr>
          <w:b/>
          <w:sz w:val="28"/>
          <w:szCs w:val="28"/>
          <w:lang w:val="uk-UA"/>
        </w:rPr>
      </w:pPr>
      <w:r>
        <w:rPr>
          <w:b/>
          <w:sz w:val="28"/>
          <w:szCs w:val="28"/>
          <w:lang w:val="uk-UA"/>
        </w:rPr>
        <w:t xml:space="preserve">               </w:t>
      </w:r>
      <w:r w:rsidRPr="006215F2">
        <w:rPr>
          <w:b/>
          <w:sz w:val="28"/>
          <w:szCs w:val="28"/>
          <w:lang w:val="uk-UA"/>
        </w:rPr>
        <w:t>Пріоритетні напрямки освітньої роботи</w:t>
      </w:r>
    </w:p>
    <w:p w:rsidR="000A58D8" w:rsidRDefault="000A58D8" w:rsidP="000A58D8">
      <w:pPr>
        <w:ind w:firstLine="720"/>
        <w:jc w:val="both"/>
        <w:rPr>
          <w:b/>
          <w:sz w:val="28"/>
          <w:szCs w:val="28"/>
          <w:lang w:val="uk-UA"/>
        </w:rPr>
      </w:pPr>
    </w:p>
    <w:p w:rsidR="000A58D8" w:rsidRDefault="000A58D8" w:rsidP="000A58D8">
      <w:pPr>
        <w:shd w:val="clear" w:color="auto" w:fill="FFFFFF"/>
        <w:spacing w:before="120"/>
        <w:ind w:firstLine="708"/>
        <w:jc w:val="both"/>
        <w:outlineLvl w:val="4"/>
        <w:rPr>
          <w:bCs/>
          <w:sz w:val="28"/>
          <w:szCs w:val="28"/>
          <w:lang w:val="uk-UA" w:eastAsia="uk-UA"/>
        </w:rPr>
      </w:pPr>
      <w:r>
        <w:rPr>
          <w:sz w:val="28"/>
          <w:szCs w:val="28"/>
          <w:lang w:val="uk-UA"/>
        </w:rPr>
        <w:t xml:space="preserve">Протягом навчального року робота закладу спрямована на впровадження в освітній процес найбільш ефективних формам і методів організації освітнього процесу та управлінської діяльності, а саме: здійснення контролю за якістю та керівництвом педагогічною роботою з педагогічними працівниками, дітьми та їх батьками, виявленні творчих та обдарованих дітей. Робота закладу направлена на формування </w:t>
      </w:r>
      <w:r>
        <w:rPr>
          <w:color w:val="000000"/>
          <w:sz w:val="28"/>
          <w:szCs w:val="28"/>
          <w:shd w:val="clear" w:color="auto" w:fill="FFFFFF"/>
          <w:lang w:val="uk-UA"/>
        </w:rPr>
        <w:t xml:space="preserve">загальнолюдських, гуманних цінностей, знаходження альтернативних рішень, формування національно-культурної ідентичності, збереження та розвиток духовно-моральних цінностей Українського народу, </w:t>
      </w:r>
      <w:r>
        <w:rPr>
          <w:sz w:val="28"/>
          <w:szCs w:val="28"/>
          <w:lang w:val="uk-UA"/>
        </w:rPr>
        <w:t>вміння продумувати оригінальні, інноваційні ідеї, застосування у виховній роботі нестандартних форм проведення виховних заходів направлених на реалізацію пріоритетного фізкультурно-оздоровчого напряму роботи.</w:t>
      </w:r>
    </w:p>
    <w:p w:rsidR="000A58D8" w:rsidRDefault="000A58D8" w:rsidP="000A58D8">
      <w:pPr>
        <w:ind w:firstLine="567"/>
        <w:jc w:val="both"/>
        <w:rPr>
          <w:sz w:val="28"/>
          <w:szCs w:val="28"/>
          <w:lang w:val="uk-UA"/>
        </w:rPr>
      </w:pPr>
      <w:r>
        <w:rPr>
          <w:sz w:val="28"/>
          <w:szCs w:val="28"/>
          <w:lang w:val="uk-UA"/>
        </w:rPr>
        <w:t xml:space="preserve">Головним досягнення закладу є створення атмосфери психологічної безпеки,  клімату,  взаємної довіри, партнерських відносин  з батьками в плані розвитку та створення комфортних умов для всіх учасників освітнього </w:t>
      </w:r>
      <w:r>
        <w:rPr>
          <w:sz w:val="28"/>
          <w:szCs w:val="28"/>
          <w:lang w:val="uk-UA"/>
        </w:rPr>
        <w:lastRenderedPageBreak/>
        <w:t>процесу, визначивши пріоритетом співпрацю педагогів і батьків, як єдиний  шлях до успішного розвитку дитини.</w:t>
      </w:r>
    </w:p>
    <w:p w:rsidR="000A58D8" w:rsidRDefault="000A58D8" w:rsidP="000A58D8">
      <w:pPr>
        <w:ind w:firstLine="720"/>
        <w:jc w:val="both"/>
        <w:rPr>
          <w:sz w:val="28"/>
          <w:szCs w:val="28"/>
          <w:lang w:val="uk-UA"/>
        </w:rPr>
      </w:pPr>
      <w:r>
        <w:rPr>
          <w:sz w:val="28"/>
          <w:szCs w:val="28"/>
          <w:lang w:val="uk-UA"/>
        </w:rPr>
        <w:t xml:space="preserve"> Враховуючи досягнення і перспективи розвитку, п</w:t>
      </w:r>
      <w:r w:rsidRPr="00AF07CB">
        <w:rPr>
          <w:sz w:val="28"/>
          <w:szCs w:val="28"/>
          <w:lang w:val="uk-UA"/>
        </w:rPr>
        <w:t>ротягом навчального року педагогічний колектив працював над виконанням таких річних завдань:</w:t>
      </w:r>
    </w:p>
    <w:p w:rsidR="000A58D8" w:rsidRPr="00AF07CB" w:rsidRDefault="000A58D8" w:rsidP="000A58D8">
      <w:pPr>
        <w:ind w:firstLine="720"/>
        <w:jc w:val="both"/>
        <w:rPr>
          <w:sz w:val="28"/>
          <w:szCs w:val="28"/>
          <w:lang w:val="uk-UA"/>
        </w:rPr>
      </w:pPr>
      <w:r>
        <w:rPr>
          <w:sz w:val="28"/>
          <w:szCs w:val="28"/>
          <w:lang w:val="uk-UA"/>
        </w:rPr>
        <w:t>1. Продовжувати роботу над сучасними підходами до логіко – математичного розвитку дошкільників в процесі розумово – пізнавальної діяльності.</w:t>
      </w:r>
    </w:p>
    <w:p w:rsidR="000A58D8" w:rsidRDefault="000A58D8" w:rsidP="000A58D8">
      <w:pPr>
        <w:ind w:firstLine="720"/>
        <w:jc w:val="both"/>
        <w:rPr>
          <w:sz w:val="28"/>
          <w:szCs w:val="28"/>
          <w:lang w:val="uk-UA"/>
        </w:rPr>
      </w:pPr>
      <w:r>
        <w:rPr>
          <w:sz w:val="28"/>
          <w:szCs w:val="28"/>
          <w:lang w:val="uk-UA"/>
        </w:rPr>
        <w:t>2.Формувати мовленнєву та пізнавальну компетентність дошкільників за допомогою мнемотехніки.</w:t>
      </w:r>
    </w:p>
    <w:p w:rsidR="000A58D8" w:rsidRDefault="000A58D8" w:rsidP="000A58D8">
      <w:pPr>
        <w:ind w:firstLine="720"/>
        <w:jc w:val="both"/>
        <w:rPr>
          <w:sz w:val="28"/>
          <w:szCs w:val="28"/>
          <w:lang w:val="uk-UA"/>
        </w:rPr>
      </w:pPr>
      <w:r>
        <w:rPr>
          <w:sz w:val="28"/>
          <w:szCs w:val="28"/>
          <w:lang w:val="uk-UA"/>
        </w:rPr>
        <w:t>3.Удосконалювати модернізацію системи фізичного виховання через різні форми рухової активності та впровадження в освітній процес новітніх здоров</w:t>
      </w:r>
      <w:r w:rsidRPr="00AD22C4">
        <w:rPr>
          <w:sz w:val="28"/>
          <w:szCs w:val="28"/>
        </w:rPr>
        <w:t>`</w:t>
      </w:r>
      <w:proofErr w:type="spellStart"/>
      <w:r>
        <w:rPr>
          <w:sz w:val="28"/>
          <w:szCs w:val="28"/>
          <w:lang w:val="uk-UA"/>
        </w:rPr>
        <w:t>збережувальних</w:t>
      </w:r>
      <w:proofErr w:type="spellEnd"/>
      <w:r>
        <w:rPr>
          <w:sz w:val="28"/>
          <w:szCs w:val="28"/>
          <w:lang w:val="uk-UA"/>
        </w:rPr>
        <w:t xml:space="preserve"> технологій.</w:t>
      </w:r>
    </w:p>
    <w:p w:rsidR="000A58D8" w:rsidRDefault="000A58D8" w:rsidP="000A58D8">
      <w:pPr>
        <w:ind w:firstLine="720"/>
        <w:jc w:val="both"/>
        <w:rPr>
          <w:sz w:val="28"/>
          <w:szCs w:val="28"/>
          <w:lang w:val="uk-UA"/>
        </w:rPr>
      </w:pPr>
      <w:r>
        <w:rPr>
          <w:sz w:val="28"/>
          <w:szCs w:val="28"/>
          <w:lang w:val="uk-UA"/>
        </w:rPr>
        <w:t xml:space="preserve">В дошкільному закладі створені умови, які сприяють пізнавальній, дослідницькій, експериментальній діяльності дітей. Вихователі дошкільного закладу стимулюють інтерес дітей до предметів та явищ, розвивають їхню допитливість. Свої відносини з дітьми вихователі будували на основі педагогіки співробітництва та гуманізму, використовуючи </w:t>
      </w:r>
      <w:proofErr w:type="spellStart"/>
      <w:r>
        <w:rPr>
          <w:sz w:val="28"/>
          <w:szCs w:val="28"/>
          <w:lang w:val="uk-UA"/>
        </w:rPr>
        <w:t>особистісно</w:t>
      </w:r>
      <w:proofErr w:type="spellEnd"/>
      <w:r>
        <w:rPr>
          <w:sz w:val="28"/>
          <w:szCs w:val="28"/>
          <w:lang w:val="uk-UA"/>
        </w:rPr>
        <w:t xml:space="preserve"> - орієнтований підхід до виховання та навчання дітей. Значна увага протягом навчального року приділялась розвитку творчих здібностей дошкільників, пізнавальної активності, допитливості, використанню нестандартних форм і методів роботи.</w:t>
      </w:r>
    </w:p>
    <w:p w:rsidR="000A58D8" w:rsidRPr="00AF07CB" w:rsidRDefault="000A58D8" w:rsidP="000A58D8">
      <w:pPr>
        <w:jc w:val="both"/>
        <w:rPr>
          <w:sz w:val="28"/>
          <w:szCs w:val="28"/>
          <w:lang w:val="uk-UA"/>
        </w:rPr>
      </w:pPr>
      <w:r w:rsidRPr="00432B78">
        <w:rPr>
          <w:sz w:val="28"/>
          <w:szCs w:val="28"/>
          <w:lang w:val="uk-UA"/>
        </w:rPr>
        <w:t xml:space="preserve"> </w:t>
      </w:r>
      <w:r w:rsidRPr="00AF07CB">
        <w:rPr>
          <w:sz w:val="28"/>
          <w:szCs w:val="28"/>
          <w:lang w:val="uk-UA"/>
        </w:rPr>
        <w:t>Також протягом навчального року педагогічний колектив під керівництвом вихователя-методиста працював над варіативними методиками, спрямованими на інтелектуальний і особистісний розвиток дошкільників. Це сприяло нагромадженню і збагаченню знань, формуванню практичних умінь і навичок, розширенню світобачення, формування допитливості, розкриттю творчого потенціалу дітей у відповідності із стандартом дошкільного виховання.</w:t>
      </w:r>
    </w:p>
    <w:p w:rsidR="000A58D8" w:rsidRPr="00AF07CB" w:rsidRDefault="000A58D8" w:rsidP="000A58D8">
      <w:pPr>
        <w:jc w:val="both"/>
        <w:rPr>
          <w:sz w:val="28"/>
          <w:szCs w:val="28"/>
          <w:lang w:val="uk-UA"/>
        </w:rPr>
      </w:pPr>
      <w:r w:rsidRPr="00AF07CB">
        <w:rPr>
          <w:sz w:val="28"/>
          <w:szCs w:val="28"/>
          <w:lang w:val="uk-UA"/>
        </w:rPr>
        <w:t>Виховна робота закладу ґрунтується на загальнолюдських цінностях, національних традиціях, принципах честі, гідності та моралі.</w:t>
      </w:r>
    </w:p>
    <w:p w:rsidR="000A58D8" w:rsidRDefault="000A58D8" w:rsidP="000A58D8">
      <w:pPr>
        <w:ind w:firstLine="720"/>
        <w:jc w:val="both"/>
        <w:rPr>
          <w:sz w:val="28"/>
          <w:szCs w:val="28"/>
          <w:lang w:val="uk-UA"/>
        </w:rPr>
      </w:pPr>
    </w:p>
    <w:p w:rsidR="000A58D8" w:rsidRDefault="000A58D8" w:rsidP="000A58D8">
      <w:pPr>
        <w:ind w:left="1080"/>
        <w:jc w:val="both"/>
        <w:rPr>
          <w:b/>
          <w:sz w:val="28"/>
          <w:szCs w:val="28"/>
          <w:lang w:val="uk-UA"/>
        </w:rPr>
      </w:pPr>
      <w:r>
        <w:rPr>
          <w:b/>
          <w:sz w:val="28"/>
          <w:szCs w:val="28"/>
          <w:lang w:val="uk-UA"/>
        </w:rPr>
        <w:t xml:space="preserve">                        </w:t>
      </w:r>
      <w:r w:rsidRPr="00D644CF">
        <w:rPr>
          <w:b/>
          <w:sz w:val="28"/>
          <w:szCs w:val="28"/>
          <w:lang w:val="uk-UA"/>
        </w:rPr>
        <w:t xml:space="preserve">Методична робота </w:t>
      </w:r>
    </w:p>
    <w:p w:rsidR="000A58D8" w:rsidRDefault="000A58D8" w:rsidP="000A58D8">
      <w:pPr>
        <w:ind w:left="-567"/>
        <w:jc w:val="both"/>
        <w:rPr>
          <w:sz w:val="28"/>
          <w:szCs w:val="28"/>
          <w:lang w:val="uk-UA"/>
        </w:rPr>
      </w:pPr>
      <w:r>
        <w:rPr>
          <w:sz w:val="28"/>
          <w:szCs w:val="28"/>
          <w:lang w:val="uk-UA"/>
        </w:rPr>
        <w:t xml:space="preserve">Методична робота з педагогічним колективом була спрямована на реалізацію підвищення професійного рівня педагогів, координації зусиль педагогічних працівників ДНЗ на вирішення педагогічних проблем, створення оптимальних умов для підвищення результативності освітньої діяльності. </w:t>
      </w:r>
      <w:r w:rsidRPr="00AF07CB">
        <w:rPr>
          <w:sz w:val="28"/>
          <w:szCs w:val="28"/>
          <w:lang w:val="uk-UA"/>
        </w:rPr>
        <w:t>Центром методичної роботи в ДНЗ є методичний кабінет, в якому працює методист Баран О.В. Вихователі мають можливість отримати кваліфікаційну допомогу з усіх розділів програми, ознайомитись з новинками методичної літератури, педагогічними виданнями.</w:t>
      </w:r>
      <w:r>
        <w:rPr>
          <w:sz w:val="28"/>
          <w:szCs w:val="28"/>
          <w:lang w:val="uk-UA"/>
        </w:rPr>
        <w:t xml:space="preserve"> Система методичної роботи в дошкільному навчальному закладі базувалася таким чином, щоб створити належні умови для підвищення професійної майстерності кожного педагогічного працівника. Зміст методичної роботи в закладі будується на основі державних документів про освіту, науково – педагогічних досліджень, навчальних планів, програм, новинок </w:t>
      </w:r>
      <w:proofErr w:type="spellStart"/>
      <w:r>
        <w:rPr>
          <w:sz w:val="28"/>
          <w:szCs w:val="28"/>
          <w:lang w:val="uk-UA"/>
        </w:rPr>
        <w:t>психолого</w:t>
      </w:r>
      <w:proofErr w:type="spellEnd"/>
      <w:r>
        <w:rPr>
          <w:sz w:val="28"/>
          <w:szCs w:val="28"/>
          <w:lang w:val="uk-UA"/>
        </w:rPr>
        <w:t xml:space="preserve"> – </w:t>
      </w:r>
      <w:r>
        <w:rPr>
          <w:sz w:val="28"/>
          <w:szCs w:val="28"/>
          <w:lang w:val="uk-UA"/>
        </w:rPr>
        <w:lastRenderedPageBreak/>
        <w:t xml:space="preserve">педагогічної літератури, </w:t>
      </w:r>
      <w:proofErr w:type="spellStart"/>
      <w:r>
        <w:rPr>
          <w:sz w:val="28"/>
          <w:szCs w:val="28"/>
          <w:lang w:val="uk-UA"/>
        </w:rPr>
        <w:t>інструктивно</w:t>
      </w:r>
      <w:proofErr w:type="spellEnd"/>
      <w:r>
        <w:rPr>
          <w:sz w:val="28"/>
          <w:szCs w:val="28"/>
          <w:lang w:val="uk-UA"/>
        </w:rPr>
        <w:t xml:space="preserve"> – методичних матеріалів з проблем організації методичної роботи, інформації про перспективний педагогічний досвід. Переваги надавалися формам і методам, які дають можливість виявляти і формувати лідерські якості педагога, вміння працювати в команді, проявляючи ініціативу і наполегливість у вирішенні тих чи інших питань.</w:t>
      </w:r>
    </w:p>
    <w:p w:rsidR="000A58D8" w:rsidRDefault="000A58D8" w:rsidP="000A58D8">
      <w:pPr>
        <w:ind w:left="-567"/>
        <w:jc w:val="both"/>
        <w:rPr>
          <w:sz w:val="28"/>
          <w:szCs w:val="28"/>
          <w:lang w:val="uk-UA"/>
        </w:rPr>
      </w:pPr>
      <w:r>
        <w:rPr>
          <w:sz w:val="28"/>
          <w:szCs w:val="28"/>
          <w:lang w:val="uk-UA"/>
        </w:rPr>
        <w:t xml:space="preserve">Забезпечувалась гарантована рівність для кожного педагога щодо повної реалізації його духовного, інтелектуального потенціалу. Методична діяльність закладу будувалась на принципах доступності, гуманізму, науковості, гнучкості, безперервності їх фахового вдосконалення. </w:t>
      </w:r>
    </w:p>
    <w:p w:rsidR="000A58D8" w:rsidRDefault="000A58D8" w:rsidP="000A58D8">
      <w:pPr>
        <w:ind w:left="-567"/>
        <w:jc w:val="both"/>
        <w:rPr>
          <w:sz w:val="28"/>
          <w:szCs w:val="28"/>
          <w:lang w:val="uk-UA"/>
        </w:rPr>
      </w:pPr>
      <w:r w:rsidRPr="00A12A26">
        <w:rPr>
          <w:sz w:val="28"/>
          <w:szCs w:val="28"/>
          <w:lang w:val="uk-UA"/>
        </w:rPr>
        <w:t xml:space="preserve">З метою зростання професійної майстерності, мотивації педагогів на творчий пошук оригінальних ідей і формування досвіду їх реалізації в дошкільному закладі організовувалися різноманітні конкурси, виставки. </w:t>
      </w:r>
      <w:r w:rsidRPr="00A12A26">
        <w:rPr>
          <w:sz w:val="28"/>
          <w:szCs w:val="28"/>
          <w:lang w:val="uk-UA"/>
        </w:rPr>
        <w:cr/>
      </w:r>
      <w:r>
        <w:rPr>
          <w:sz w:val="28"/>
          <w:szCs w:val="28"/>
          <w:lang w:val="uk-UA"/>
        </w:rPr>
        <w:t xml:space="preserve">Під час карантину проводилась  спільна робота педагогів, дітей, та їх та  батьків. Всі педагоги ДНЗ №601 висвітлювали свою роботу в мережі </w:t>
      </w:r>
      <w:proofErr w:type="spellStart"/>
      <w:r>
        <w:rPr>
          <w:sz w:val="28"/>
          <w:szCs w:val="28"/>
          <w:lang w:val="uk-UA"/>
        </w:rPr>
        <w:t>Фейсбук</w:t>
      </w:r>
      <w:proofErr w:type="spellEnd"/>
      <w:r>
        <w:rPr>
          <w:sz w:val="28"/>
          <w:szCs w:val="28"/>
          <w:lang w:val="uk-UA"/>
        </w:rPr>
        <w:t xml:space="preserve">, працювали в режимі </w:t>
      </w:r>
      <w:proofErr w:type="spellStart"/>
      <w:r>
        <w:rPr>
          <w:sz w:val="28"/>
          <w:szCs w:val="28"/>
          <w:lang w:val="uk-UA"/>
        </w:rPr>
        <w:t>онлайн</w:t>
      </w:r>
      <w:proofErr w:type="spellEnd"/>
      <w:r>
        <w:rPr>
          <w:sz w:val="28"/>
          <w:szCs w:val="28"/>
          <w:lang w:val="uk-UA"/>
        </w:rPr>
        <w:t xml:space="preserve"> та в групі </w:t>
      </w:r>
      <w:proofErr w:type="spellStart"/>
      <w:r>
        <w:rPr>
          <w:sz w:val="28"/>
          <w:szCs w:val="28"/>
          <w:lang w:val="uk-UA"/>
        </w:rPr>
        <w:t>Вайбер</w:t>
      </w:r>
      <w:proofErr w:type="spellEnd"/>
      <w:r>
        <w:rPr>
          <w:sz w:val="28"/>
          <w:szCs w:val="28"/>
          <w:lang w:val="uk-UA"/>
        </w:rPr>
        <w:t>.</w:t>
      </w:r>
    </w:p>
    <w:p w:rsidR="000A58D8" w:rsidRDefault="000A58D8" w:rsidP="000A58D8">
      <w:pPr>
        <w:ind w:left="-567"/>
        <w:jc w:val="both"/>
        <w:rPr>
          <w:sz w:val="28"/>
          <w:szCs w:val="28"/>
          <w:lang w:val="uk-UA"/>
        </w:rPr>
      </w:pPr>
      <w:r>
        <w:rPr>
          <w:sz w:val="28"/>
          <w:szCs w:val="28"/>
          <w:lang w:val="uk-UA"/>
        </w:rPr>
        <w:t xml:space="preserve"> </w:t>
      </w:r>
      <w:r w:rsidRPr="00AF07CB">
        <w:rPr>
          <w:sz w:val="28"/>
          <w:szCs w:val="28"/>
          <w:lang w:val="uk-UA"/>
        </w:rPr>
        <w:t>В педагогічн</w:t>
      </w:r>
      <w:r>
        <w:rPr>
          <w:sz w:val="28"/>
          <w:szCs w:val="28"/>
          <w:lang w:val="uk-UA"/>
        </w:rPr>
        <w:t>ому Київському НПУ університеті ім. Драгоманова навчається:</w:t>
      </w:r>
    </w:p>
    <w:p w:rsidR="000A58D8" w:rsidRDefault="000A58D8" w:rsidP="000A58D8">
      <w:pPr>
        <w:jc w:val="both"/>
        <w:rPr>
          <w:sz w:val="28"/>
          <w:szCs w:val="28"/>
          <w:lang w:val="uk-UA"/>
        </w:rPr>
      </w:pPr>
      <w:r>
        <w:rPr>
          <w:sz w:val="28"/>
          <w:szCs w:val="28"/>
          <w:lang w:val="uk-UA"/>
        </w:rPr>
        <w:t xml:space="preserve">Цибенко Л.В. – практичний психолог. </w:t>
      </w:r>
    </w:p>
    <w:p w:rsidR="000A58D8" w:rsidRDefault="000A58D8" w:rsidP="000A58D8">
      <w:pPr>
        <w:jc w:val="both"/>
        <w:rPr>
          <w:sz w:val="28"/>
          <w:szCs w:val="28"/>
          <w:lang w:val="uk-UA"/>
        </w:rPr>
      </w:pPr>
      <w:r>
        <w:rPr>
          <w:sz w:val="28"/>
          <w:szCs w:val="28"/>
          <w:lang w:val="uk-UA"/>
        </w:rPr>
        <w:t>З</w:t>
      </w:r>
      <w:r w:rsidRPr="00AF07CB">
        <w:rPr>
          <w:sz w:val="28"/>
          <w:szCs w:val="28"/>
          <w:lang w:val="uk-UA"/>
        </w:rPr>
        <w:t xml:space="preserve"> метою активізації творчої та професійної діяльності педагогів вчасно проводяться чергові атестації та курсова перепідготовка.</w:t>
      </w:r>
    </w:p>
    <w:p w:rsidR="000A58D8" w:rsidRPr="00AF07CB" w:rsidRDefault="000A58D8" w:rsidP="000A58D8">
      <w:pPr>
        <w:jc w:val="both"/>
        <w:rPr>
          <w:sz w:val="28"/>
          <w:szCs w:val="28"/>
          <w:lang w:val="uk-UA"/>
        </w:rPr>
      </w:pPr>
    </w:p>
    <w:p w:rsidR="000A58D8" w:rsidRPr="00437AB2" w:rsidRDefault="000A58D8" w:rsidP="000A58D8">
      <w:pPr>
        <w:ind w:firstLine="720"/>
        <w:jc w:val="both"/>
        <w:rPr>
          <w:b/>
          <w:sz w:val="28"/>
          <w:szCs w:val="28"/>
          <w:lang w:val="uk-UA"/>
        </w:rPr>
      </w:pPr>
      <w:r>
        <w:rPr>
          <w:b/>
          <w:sz w:val="28"/>
          <w:szCs w:val="28"/>
          <w:lang w:val="uk-UA"/>
        </w:rPr>
        <w:t xml:space="preserve">                  Проведення освітньої діяльності</w:t>
      </w:r>
      <w:r w:rsidRPr="00437AB2">
        <w:rPr>
          <w:b/>
          <w:sz w:val="28"/>
          <w:szCs w:val="28"/>
          <w:lang w:val="uk-UA"/>
        </w:rPr>
        <w:t>.</w:t>
      </w:r>
    </w:p>
    <w:p w:rsidR="000A58D8" w:rsidRDefault="000A58D8" w:rsidP="000A58D8">
      <w:pPr>
        <w:jc w:val="both"/>
        <w:rPr>
          <w:sz w:val="28"/>
          <w:szCs w:val="28"/>
          <w:lang w:val="uk-UA"/>
        </w:rPr>
      </w:pPr>
      <w:r>
        <w:rPr>
          <w:sz w:val="28"/>
          <w:szCs w:val="28"/>
          <w:lang w:val="uk-UA"/>
        </w:rPr>
        <w:t xml:space="preserve">         </w:t>
      </w:r>
      <w:r w:rsidRPr="00AF07CB">
        <w:rPr>
          <w:sz w:val="28"/>
          <w:szCs w:val="28"/>
          <w:lang w:val="uk-UA"/>
        </w:rPr>
        <w:t>В ДНЗ створені сприятливі умови для охорони і зміцнення здоров`я дітей, їх фізичного і психічного розвитку: освоєна система оздоровчої роботи з дітьми через загартування, шляхом застосування дихальної гімнастики, точковог</w:t>
      </w:r>
      <w:r>
        <w:rPr>
          <w:sz w:val="28"/>
          <w:szCs w:val="28"/>
          <w:lang w:val="uk-UA"/>
        </w:rPr>
        <w:t>о масажу</w:t>
      </w:r>
      <w:r w:rsidRPr="00AF07CB">
        <w:rPr>
          <w:sz w:val="28"/>
          <w:szCs w:val="28"/>
          <w:lang w:val="uk-UA"/>
        </w:rPr>
        <w:t>. Головним аспектом в роботі з дітьми залишається повноцінний фізичний розвиток та зміцнення здоров</w:t>
      </w:r>
      <w:r w:rsidRPr="00AF07CB">
        <w:rPr>
          <w:sz w:val="28"/>
          <w:szCs w:val="28"/>
        </w:rPr>
        <w:t>`</w:t>
      </w:r>
      <w:r w:rsidRPr="00AF07CB">
        <w:rPr>
          <w:sz w:val="28"/>
          <w:szCs w:val="28"/>
          <w:lang w:val="uk-UA"/>
        </w:rPr>
        <w:t xml:space="preserve">я дітей. З цією метою систематично проводяться різні форми роботи з фізичного виховання, загартовуючи заходи. </w:t>
      </w:r>
    </w:p>
    <w:p w:rsidR="000A58D8" w:rsidRPr="00AF07CB" w:rsidRDefault="000A58D8" w:rsidP="000A58D8">
      <w:pPr>
        <w:ind w:firstLine="720"/>
        <w:jc w:val="both"/>
        <w:rPr>
          <w:sz w:val="28"/>
          <w:szCs w:val="28"/>
          <w:lang w:val="uk-UA"/>
        </w:rPr>
      </w:pPr>
      <w:r w:rsidRPr="00AF07CB">
        <w:rPr>
          <w:sz w:val="28"/>
          <w:szCs w:val="28"/>
          <w:lang w:val="uk-UA"/>
        </w:rPr>
        <w:t>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w:t>
      </w:r>
      <w:r>
        <w:rPr>
          <w:sz w:val="28"/>
          <w:szCs w:val="28"/>
          <w:lang w:val="uk-UA"/>
        </w:rPr>
        <w:t>ьника. Вихователі під керівництвом старших медичних сестер впроваджували методи первинної профілактики застудних захворювань, поглиблювали свої знання з фізичного виховання та організації гігієнічного виховання.</w:t>
      </w:r>
    </w:p>
    <w:p w:rsidR="000A58D8" w:rsidRPr="00AF07CB" w:rsidRDefault="000A58D8" w:rsidP="000A58D8">
      <w:pPr>
        <w:ind w:firstLine="720"/>
        <w:jc w:val="both"/>
        <w:rPr>
          <w:sz w:val="28"/>
          <w:szCs w:val="28"/>
          <w:lang w:val="uk-UA"/>
        </w:rPr>
      </w:pPr>
      <w:r w:rsidRPr="00AF07CB">
        <w:rPr>
          <w:sz w:val="28"/>
          <w:szCs w:val="28"/>
          <w:lang w:val="uk-UA"/>
        </w:rPr>
        <w:t xml:space="preserve">Покращений </w:t>
      </w:r>
      <w:proofErr w:type="spellStart"/>
      <w:r w:rsidRPr="00AF07CB">
        <w:rPr>
          <w:sz w:val="28"/>
          <w:szCs w:val="28"/>
          <w:lang w:val="uk-UA"/>
        </w:rPr>
        <w:t>медико-педагогічний</w:t>
      </w:r>
      <w:proofErr w:type="spellEnd"/>
      <w:r w:rsidRPr="00AF07CB">
        <w:rPr>
          <w:sz w:val="28"/>
          <w:szCs w:val="28"/>
          <w:lang w:val="uk-UA"/>
        </w:rPr>
        <w:t xml:space="preserve"> контроль за фізичними навантаженнями на заняттях з фізкультури, вироблені єдині вимоги контролю вихователем-методистом та старшими медичними сестрами. Дані заходи сприяли зниженню захворюваності.</w:t>
      </w:r>
    </w:p>
    <w:p w:rsidR="000A58D8" w:rsidRPr="00AF07CB" w:rsidRDefault="000A58D8" w:rsidP="000A58D8">
      <w:pPr>
        <w:ind w:firstLine="720"/>
        <w:jc w:val="both"/>
        <w:rPr>
          <w:sz w:val="28"/>
          <w:szCs w:val="28"/>
          <w:lang w:val="uk-UA"/>
        </w:rPr>
      </w:pPr>
      <w:r>
        <w:rPr>
          <w:sz w:val="28"/>
          <w:szCs w:val="28"/>
          <w:lang w:val="uk-UA"/>
        </w:rPr>
        <w:t>Психологи закладу Цибенко Л.В., Юхименко К.О. разом з вихователями працювали</w:t>
      </w:r>
      <w:r w:rsidRPr="00AF07CB">
        <w:rPr>
          <w:sz w:val="28"/>
          <w:szCs w:val="28"/>
          <w:lang w:val="uk-UA"/>
        </w:rPr>
        <w:t xml:space="preserve"> над створенням умов для соціально-особистісного розвитку дошкільників: адаптація, комфортне перебування дітей в установі, позитивне відношення дитини до себе, інших людей, до навколишнього світу, а також </w:t>
      </w:r>
      <w:proofErr w:type="spellStart"/>
      <w:r w:rsidRPr="00AF07CB">
        <w:rPr>
          <w:sz w:val="28"/>
          <w:szCs w:val="28"/>
          <w:lang w:val="uk-UA"/>
        </w:rPr>
        <w:t>психо-соціальної</w:t>
      </w:r>
      <w:proofErr w:type="spellEnd"/>
      <w:r w:rsidRPr="00AF07CB">
        <w:rPr>
          <w:sz w:val="28"/>
          <w:szCs w:val="28"/>
          <w:lang w:val="uk-UA"/>
        </w:rPr>
        <w:t xml:space="preserve"> підготовки до школи. </w:t>
      </w:r>
    </w:p>
    <w:p w:rsidR="000A58D8" w:rsidRDefault="000A58D8" w:rsidP="000A58D8">
      <w:pPr>
        <w:jc w:val="both"/>
        <w:rPr>
          <w:sz w:val="28"/>
          <w:szCs w:val="28"/>
          <w:lang w:val="uk-UA"/>
        </w:rPr>
      </w:pPr>
      <w:r>
        <w:rPr>
          <w:sz w:val="28"/>
          <w:szCs w:val="28"/>
          <w:lang w:val="uk-UA"/>
        </w:rPr>
        <w:tab/>
      </w:r>
    </w:p>
    <w:p w:rsidR="000A58D8" w:rsidRDefault="000A58D8" w:rsidP="000A58D8">
      <w:pPr>
        <w:rPr>
          <w:sz w:val="28"/>
          <w:szCs w:val="28"/>
          <w:lang w:val="uk-UA"/>
        </w:rPr>
      </w:pPr>
    </w:p>
    <w:p w:rsidR="000A58D8" w:rsidRPr="00703857" w:rsidRDefault="000A58D8" w:rsidP="000A58D8">
      <w:pPr>
        <w:ind w:firstLine="720"/>
        <w:jc w:val="both"/>
        <w:rPr>
          <w:b/>
          <w:sz w:val="28"/>
          <w:szCs w:val="28"/>
          <w:lang w:val="uk-UA"/>
        </w:rPr>
      </w:pPr>
      <w:r>
        <w:rPr>
          <w:b/>
          <w:sz w:val="28"/>
          <w:szCs w:val="28"/>
          <w:lang w:val="uk-UA"/>
        </w:rPr>
        <w:t xml:space="preserve">            </w:t>
      </w:r>
      <w:r w:rsidRPr="00703857">
        <w:rPr>
          <w:b/>
          <w:sz w:val="28"/>
          <w:szCs w:val="28"/>
          <w:lang w:val="uk-UA"/>
        </w:rPr>
        <w:t>Робота з наступності із школою та батьками.</w:t>
      </w:r>
    </w:p>
    <w:p w:rsidR="000A58D8" w:rsidRDefault="000A58D8" w:rsidP="000A58D8">
      <w:pPr>
        <w:ind w:firstLine="720"/>
        <w:jc w:val="both"/>
        <w:rPr>
          <w:sz w:val="28"/>
          <w:szCs w:val="28"/>
          <w:lang w:val="uk-UA"/>
        </w:rPr>
      </w:pPr>
      <w:r w:rsidRPr="00AF07CB">
        <w:rPr>
          <w:sz w:val="28"/>
          <w:szCs w:val="28"/>
          <w:lang w:val="uk-UA"/>
        </w:rPr>
        <w:t xml:space="preserve"> Дошкільний заклад підтримує тісні стосунки із середньою спе</w:t>
      </w:r>
      <w:r>
        <w:rPr>
          <w:sz w:val="28"/>
          <w:szCs w:val="28"/>
          <w:lang w:val="uk-UA"/>
        </w:rPr>
        <w:t xml:space="preserve">ціалізованою школою №40. </w:t>
      </w:r>
      <w:r w:rsidRPr="00AF07CB">
        <w:rPr>
          <w:sz w:val="28"/>
          <w:szCs w:val="28"/>
          <w:lang w:val="uk-UA"/>
        </w:rPr>
        <w:t xml:space="preserve">Основними завданнями співпраці ДНЗ і школи є: створення </w:t>
      </w:r>
      <w:proofErr w:type="spellStart"/>
      <w:r w:rsidRPr="00AF07CB">
        <w:rPr>
          <w:sz w:val="28"/>
          <w:szCs w:val="28"/>
          <w:lang w:val="uk-UA"/>
        </w:rPr>
        <w:t>психолого</w:t>
      </w:r>
      <w:proofErr w:type="spellEnd"/>
      <w:r w:rsidRPr="00AF07CB">
        <w:rPr>
          <w:sz w:val="28"/>
          <w:szCs w:val="28"/>
          <w:lang w:val="uk-UA"/>
        </w:rPr>
        <w:t xml:space="preserve"> – педагогічних умов, що забезпечують сприятливий перебіг процесу адаптації першокласників до шкільного навчання (природність переходу з дитячого саду в школу); поглиблення інтересу до життя в школі;  надання допомоги сім`ї в новій ситуації, що виникає при підготовці до навчання в школі і при вступі дитини до школи.</w:t>
      </w:r>
      <w:r>
        <w:rPr>
          <w:sz w:val="28"/>
          <w:szCs w:val="28"/>
          <w:lang w:val="uk-UA"/>
        </w:rPr>
        <w:t xml:space="preserve"> Учителі початкових класів брали участь у проведенні батьківських зборах у старших дошкільних групах.</w:t>
      </w:r>
    </w:p>
    <w:p w:rsidR="000A58D8" w:rsidRDefault="000A58D8" w:rsidP="000A58D8">
      <w:pPr>
        <w:ind w:firstLine="720"/>
        <w:jc w:val="both"/>
        <w:rPr>
          <w:sz w:val="28"/>
          <w:szCs w:val="28"/>
          <w:lang w:val="uk-UA"/>
        </w:rPr>
      </w:pPr>
      <w:r>
        <w:rPr>
          <w:sz w:val="28"/>
          <w:szCs w:val="28"/>
          <w:lang w:val="uk-UA"/>
        </w:rPr>
        <w:t>Змінюються умови життя і вимоги школи до умінь майбутніх першокласників. Дуже багато зараз говориться про якість освіти, а досягти її можна, на наш погляд, тільки пред’являючи єдині вимоги як з боку батьків і вихователів, так і дитини до самої себе. І такі заходи  як публічні слухання, спільні свята і дозвілля допомагають нам  стати єдиною командою в нашій нелегкій справі. Задля реалізації цих завдань педагогами закладу проводились із дітьми бесіди про школу, майбутнє навчання в ній.</w:t>
      </w:r>
    </w:p>
    <w:p w:rsidR="000A58D8" w:rsidRDefault="000A58D8" w:rsidP="000A58D8">
      <w:pPr>
        <w:rPr>
          <w:sz w:val="28"/>
          <w:szCs w:val="28"/>
          <w:lang w:val="uk-UA"/>
        </w:rPr>
      </w:pPr>
    </w:p>
    <w:p w:rsidR="000A58D8" w:rsidRDefault="000A58D8" w:rsidP="000A58D8">
      <w:pPr>
        <w:jc w:val="both"/>
        <w:rPr>
          <w:b/>
          <w:sz w:val="28"/>
          <w:szCs w:val="28"/>
          <w:lang w:val="uk-UA"/>
        </w:rPr>
      </w:pPr>
      <w:r>
        <w:rPr>
          <w:b/>
          <w:sz w:val="28"/>
          <w:szCs w:val="28"/>
          <w:lang w:val="uk-UA"/>
        </w:rPr>
        <w:t xml:space="preserve">                                </w:t>
      </w:r>
      <w:r w:rsidRPr="00C776E4">
        <w:rPr>
          <w:b/>
          <w:sz w:val="28"/>
          <w:szCs w:val="28"/>
          <w:lang w:val="uk-UA"/>
        </w:rPr>
        <w:t xml:space="preserve">Створення умов щодо безпеки </w:t>
      </w:r>
    </w:p>
    <w:p w:rsidR="000A58D8" w:rsidRDefault="000A58D8" w:rsidP="000A58D8">
      <w:pPr>
        <w:jc w:val="both"/>
        <w:rPr>
          <w:b/>
          <w:sz w:val="28"/>
          <w:szCs w:val="28"/>
          <w:lang w:val="uk-UA"/>
        </w:rPr>
      </w:pPr>
      <w:r>
        <w:rPr>
          <w:b/>
          <w:sz w:val="28"/>
          <w:szCs w:val="28"/>
          <w:lang w:val="uk-UA"/>
        </w:rPr>
        <w:t xml:space="preserve">           </w:t>
      </w:r>
      <w:r w:rsidRPr="00C776E4">
        <w:rPr>
          <w:b/>
          <w:sz w:val="28"/>
          <w:szCs w:val="28"/>
          <w:lang w:val="uk-UA"/>
        </w:rPr>
        <w:t>життєдіяльності учасників</w:t>
      </w:r>
      <w:r>
        <w:rPr>
          <w:b/>
          <w:sz w:val="28"/>
          <w:szCs w:val="28"/>
          <w:lang w:val="uk-UA"/>
        </w:rPr>
        <w:t xml:space="preserve"> в освітній</w:t>
      </w:r>
      <w:r w:rsidRPr="00C776E4">
        <w:rPr>
          <w:b/>
          <w:sz w:val="28"/>
          <w:szCs w:val="28"/>
          <w:lang w:val="uk-UA"/>
        </w:rPr>
        <w:t xml:space="preserve"> </w:t>
      </w:r>
      <w:r>
        <w:rPr>
          <w:b/>
          <w:sz w:val="28"/>
          <w:szCs w:val="28"/>
          <w:lang w:val="uk-UA"/>
        </w:rPr>
        <w:t>діяльності</w:t>
      </w:r>
    </w:p>
    <w:p w:rsidR="000A58D8" w:rsidRDefault="000A58D8" w:rsidP="000A58D8">
      <w:pPr>
        <w:jc w:val="both"/>
        <w:rPr>
          <w:sz w:val="28"/>
          <w:szCs w:val="28"/>
          <w:lang w:val="uk-UA"/>
        </w:rPr>
      </w:pPr>
      <w:r>
        <w:rPr>
          <w:sz w:val="28"/>
          <w:szCs w:val="28"/>
          <w:lang w:val="uk-UA"/>
        </w:rPr>
        <w:t xml:space="preserve">   З метою забезпечення реалізації державної політики в галузі охорони дитинства, запобігання випадкам дитячого травматизму,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w:t>
      </w:r>
      <w:r w:rsidRPr="000D3C61">
        <w:rPr>
          <w:sz w:val="28"/>
          <w:szCs w:val="28"/>
          <w:lang w:val="uk-UA"/>
        </w:rPr>
        <w:t>`</w:t>
      </w:r>
      <w:r>
        <w:rPr>
          <w:sz w:val="28"/>
          <w:szCs w:val="28"/>
          <w:lang w:val="uk-UA"/>
        </w:rPr>
        <w:t>я дітей у дошкільному навчальному закладі, який показав, що колективом  закладу проводиться певна робота з цього питання.</w:t>
      </w:r>
    </w:p>
    <w:p w:rsidR="000A58D8" w:rsidRPr="00C776E4" w:rsidRDefault="000A58D8" w:rsidP="000A58D8">
      <w:pPr>
        <w:jc w:val="both"/>
        <w:rPr>
          <w:sz w:val="28"/>
          <w:szCs w:val="28"/>
          <w:lang w:val="uk-UA"/>
        </w:rPr>
      </w:pPr>
      <w:r>
        <w:rPr>
          <w:sz w:val="28"/>
          <w:szCs w:val="28"/>
          <w:lang w:val="uk-UA"/>
        </w:rPr>
        <w:t xml:space="preserve">   У відповідності до нормативно-правових документів ведеться документація, навчальний заклад забезпечений нормативно-правовими документами. Своєчасно було видано накази про організацію роботи, щодо запобігання дитячого травматизму в дошкільному закладі. Питання безпеки життєдіяльності дітей та запобігання усіх видів дитячого травматизму розглядалися на нарадах, виробничих нарадах, зборів трудового колективу. Були освітлені питання важливості і виконання заходів техніки безпеки на робочих місцях для забезпечення життєдіяльності малюків під час навчально-виховного процесу, аналізувалась робота колективу з даних питань, санітарні правила улаштування та утримання дошкільного закладу, пожежно-технічних умов влаштування ДНЗ.</w:t>
      </w:r>
    </w:p>
    <w:p w:rsidR="000A58D8" w:rsidRPr="00AF07CB" w:rsidRDefault="000A58D8" w:rsidP="000A58D8">
      <w:pPr>
        <w:jc w:val="both"/>
        <w:rPr>
          <w:sz w:val="28"/>
          <w:szCs w:val="28"/>
          <w:lang w:val="uk-UA"/>
        </w:rPr>
      </w:pPr>
      <w:r w:rsidRPr="00AF07CB">
        <w:rPr>
          <w:sz w:val="28"/>
          <w:szCs w:val="28"/>
          <w:lang w:val="uk-UA"/>
        </w:rPr>
        <w:tab/>
      </w:r>
      <w:r>
        <w:rPr>
          <w:sz w:val="28"/>
          <w:szCs w:val="28"/>
          <w:lang w:val="uk-UA"/>
        </w:rPr>
        <w:t>Працівники садочка постійно працюють</w:t>
      </w:r>
      <w:r w:rsidRPr="00AF07CB">
        <w:rPr>
          <w:sz w:val="28"/>
          <w:szCs w:val="28"/>
          <w:lang w:val="uk-UA"/>
        </w:rPr>
        <w:t xml:space="preserve"> над питаннями безпеки життєдіяльності, профілактики дитячого травматизму. </w:t>
      </w:r>
      <w:r>
        <w:rPr>
          <w:sz w:val="28"/>
          <w:szCs w:val="28"/>
          <w:lang w:val="uk-UA"/>
        </w:rPr>
        <w:t>З метою забезпечення реалізації державної політики в галузі охорони дитинства, запобігання випадкам дитячого травматизму,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w:t>
      </w:r>
      <w:r w:rsidRPr="004D5143">
        <w:rPr>
          <w:sz w:val="28"/>
          <w:szCs w:val="28"/>
          <w:lang w:val="uk-UA"/>
        </w:rPr>
        <w:t>`</w:t>
      </w:r>
      <w:r>
        <w:rPr>
          <w:sz w:val="28"/>
          <w:szCs w:val="28"/>
          <w:lang w:val="uk-UA"/>
        </w:rPr>
        <w:t xml:space="preserve">я дітей у дошкільному закладі, який показав, що колективом закладу проводиться </w:t>
      </w:r>
      <w:r>
        <w:rPr>
          <w:sz w:val="28"/>
          <w:szCs w:val="28"/>
          <w:lang w:val="uk-UA"/>
        </w:rPr>
        <w:lastRenderedPageBreak/>
        <w:t xml:space="preserve">певна робота з цього питання. </w:t>
      </w:r>
      <w:r w:rsidRPr="00AF07CB">
        <w:rPr>
          <w:sz w:val="28"/>
          <w:szCs w:val="28"/>
          <w:lang w:val="uk-UA"/>
        </w:rPr>
        <w:t>Задля цього вихователі щотижня планують та проводять з дітьми бесіди з пожежної безпеки, правил поводження в оточуючому середовищі, культури поведінки в суспільних місцях, правил дорожнього руху.</w:t>
      </w:r>
      <w:r w:rsidRPr="00AF07CB">
        <w:rPr>
          <w:sz w:val="28"/>
          <w:szCs w:val="28"/>
          <w:lang w:val="uk-UA"/>
        </w:rPr>
        <w:tab/>
        <w:t>В кожній віковій групі створені куточки, де розміщена наочно-агітаційна інформація щодо охорони безпеки життя дітей.</w:t>
      </w:r>
    </w:p>
    <w:p w:rsidR="000A58D8" w:rsidRDefault="000A58D8" w:rsidP="000A58D8">
      <w:pPr>
        <w:jc w:val="both"/>
        <w:rPr>
          <w:sz w:val="28"/>
          <w:szCs w:val="28"/>
          <w:lang w:val="uk-UA"/>
        </w:rPr>
      </w:pPr>
      <w:r>
        <w:rPr>
          <w:sz w:val="28"/>
          <w:szCs w:val="28"/>
          <w:lang w:val="uk-UA"/>
        </w:rPr>
        <w:tab/>
      </w:r>
      <w:r w:rsidRPr="00AF07CB">
        <w:rPr>
          <w:sz w:val="28"/>
          <w:szCs w:val="28"/>
          <w:lang w:val="uk-UA"/>
        </w:rPr>
        <w:t>Адміністрація та вихователі дуже відповідально ставляться до своєї роботи, дбають не тільки про хід педагогічного процесу і забезпечення повноцінного розвитку дітей, але й про те, щоб діти почували себе зручно і затишно в нашому садочку.</w:t>
      </w:r>
    </w:p>
    <w:p w:rsidR="000A58D8" w:rsidRDefault="000A58D8" w:rsidP="000A58D8">
      <w:pPr>
        <w:jc w:val="both"/>
        <w:rPr>
          <w:sz w:val="28"/>
          <w:szCs w:val="28"/>
          <w:lang w:val="uk-UA"/>
        </w:rPr>
      </w:pPr>
    </w:p>
    <w:p w:rsidR="000A58D8" w:rsidRDefault="000A58D8" w:rsidP="000A58D8">
      <w:pPr>
        <w:jc w:val="both"/>
        <w:rPr>
          <w:b/>
          <w:sz w:val="28"/>
          <w:szCs w:val="28"/>
          <w:lang w:val="uk-UA"/>
        </w:rPr>
      </w:pPr>
      <w:r>
        <w:rPr>
          <w:sz w:val="28"/>
          <w:szCs w:val="28"/>
          <w:lang w:val="uk-UA"/>
        </w:rPr>
        <w:t xml:space="preserve">                                        </w:t>
      </w:r>
      <w:r w:rsidRPr="00E545BB">
        <w:rPr>
          <w:b/>
          <w:sz w:val="28"/>
          <w:szCs w:val="28"/>
          <w:lang w:val="uk-UA"/>
        </w:rPr>
        <w:t>Організація харчування</w:t>
      </w:r>
      <w:r>
        <w:rPr>
          <w:b/>
          <w:sz w:val="28"/>
          <w:szCs w:val="28"/>
          <w:lang w:val="uk-UA"/>
        </w:rPr>
        <w:t>.</w:t>
      </w:r>
    </w:p>
    <w:p w:rsidR="000A58D8" w:rsidRDefault="000A58D8" w:rsidP="000A58D8">
      <w:pPr>
        <w:jc w:val="both"/>
        <w:rPr>
          <w:sz w:val="28"/>
          <w:szCs w:val="28"/>
          <w:lang w:val="uk-UA"/>
        </w:rPr>
      </w:pPr>
      <w:r>
        <w:rPr>
          <w:sz w:val="28"/>
          <w:szCs w:val="28"/>
          <w:lang w:val="uk-UA"/>
        </w:rPr>
        <w:t xml:space="preserve">            Одним з пріоритетних напрямків діяльності керівника ДНЗ є забезпечення і зміцнення здоров</w:t>
      </w:r>
      <w:r w:rsidRPr="008D5839">
        <w:rPr>
          <w:sz w:val="28"/>
          <w:szCs w:val="28"/>
          <w:lang w:val="uk-UA"/>
        </w:rPr>
        <w:t>`</w:t>
      </w:r>
      <w:r>
        <w:rPr>
          <w:sz w:val="28"/>
          <w:szCs w:val="28"/>
          <w:lang w:val="uk-UA"/>
        </w:rPr>
        <w:t xml:space="preserve">я дітей, попередження випадків </w:t>
      </w:r>
      <w:proofErr w:type="spellStart"/>
      <w:r>
        <w:rPr>
          <w:sz w:val="28"/>
          <w:szCs w:val="28"/>
          <w:lang w:val="uk-UA"/>
        </w:rPr>
        <w:t>шлунково</w:t>
      </w:r>
      <w:proofErr w:type="spellEnd"/>
      <w:r>
        <w:rPr>
          <w:sz w:val="28"/>
          <w:szCs w:val="28"/>
          <w:lang w:val="uk-UA"/>
        </w:rPr>
        <w:t xml:space="preserve"> – кишкових захворювань, організація раціонального харчування дітей. Харчування вихованців здійснюється відповідно до Інструкції з організації харчування дітей у дошкільних навчальних закладах. Для  правильної організації харчування на основі перспективного харчування складається щоденне меню з вживанням свіжих овочів в літній та осінні періоди.   З метою організації повноцінного, якісного  харчування вихованців у дошкільному навчальному закладі постійний здійснювався контроль, як за станом здоров’я дітей, так і за їх харчуванням, так і за виконанням грошових і натуральних норм. Забезпечення продуктами харчування дошкільного закладу здійснювалось у відповідності до діючих нормативів. Щомісячно аналізується стан харчування дітей в ДНЗ Продукти харчування, що постачаються в дитячий садок мають сертифікати якості та відповідності. Контроль за організацією харчування здійснювався щодня. Готуючи страви, кухари дотримувалися технології приготування їжі. Режим харчування здійснювався відповідно до режиму кожної вікової групи. Харчоблок має необхідне приміщення, оснащений необхідним технологічним обладнанням, яке знаходиться в робочому стані. З боку директора та медичних працівників здійснювався систематичний контроль за дотриманням санітарно – гігієнічних умов організації харчування. </w:t>
      </w:r>
    </w:p>
    <w:p w:rsidR="000A58D8" w:rsidRDefault="000A58D8" w:rsidP="000A58D8">
      <w:pPr>
        <w:jc w:val="both"/>
        <w:rPr>
          <w:sz w:val="28"/>
          <w:szCs w:val="28"/>
          <w:lang w:val="uk-UA"/>
        </w:rPr>
      </w:pPr>
      <w:r>
        <w:rPr>
          <w:sz w:val="28"/>
          <w:szCs w:val="28"/>
          <w:lang w:val="uk-UA"/>
        </w:rPr>
        <w:t>Працівники харчоблоку дотримувались технології приготування їжі, термін зберігання та реалізації продуктів. Видавали їжу згідно з графіком та нормами харчування на кожну дитину. Забезпечували належний санітарний стан харчоблоку. Відповідно проводились планові та оперативні перевірки щодо організації харчування, виходу страв та якістю приготування їжі. Вихователі та помічники вихователів дотримувались режиму харчування дітей у кожній віковій групі. Робили роздачу їжі згідно з вихідними нормами на кожну дитину. Виконували вимоги санітарних правил щодо харчування дітей в кожній віковій групі. Дотримувались правильної сервіровки столу. З боку вихователів здійснювався постійний контроль за культурою харчування вихованців.</w:t>
      </w:r>
    </w:p>
    <w:p w:rsidR="000A58D8" w:rsidRDefault="000A58D8" w:rsidP="000A58D8">
      <w:pPr>
        <w:jc w:val="both"/>
        <w:rPr>
          <w:sz w:val="28"/>
          <w:szCs w:val="28"/>
          <w:lang w:val="uk-UA"/>
        </w:rPr>
      </w:pPr>
    </w:p>
    <w:p w:rsidR="000A58D8" w:rsidRDefault="000A58D8" w:rsidP="000A58D8">
      <w:pPr>
        <w:jc w:val="both"/>
        <w:rPr>
          <w:sz w:val="28"/>
          <w:szCs w:val="28"/>
          <w:lang w:val="uk-UA"/>
        </w:rPr>
      </w:pPr>
    </w:p>
    <w:p w:rsidR="000A58D8" w:rsidRPr="00E545BB" w:rsidRDefault="000A58D8" w:rsidP="000A58D8">
      <w:pPr>
        <w:jc w:val="both"/>
        <w:rPr>
          <w:b/>
          <w:sz w:val="28"/>
          <w:szCs w:val="28"/>
          <w:lang w:val="uk-UA"/>
        </w:rPr>
      </w:pPr>
      <w:r>
        <w:rPr>
          <w:b/>
          <w:sz w:val="28"/>
          <w:szCs w:val="28"/>
          <w:lang w:val="uk-UA"/>
        </w:rPr>
        <w:lastRenderedPageBreak/>
        <w:t xml:space="preserve">                        Адміністративно-господарська </w:t>
      </w:r>
      <w:r w:rsidRPr="00E545BB">
        <w:rPr>
          <w:b/>
          <w:sz w:val="28"/>
          <w:szCs w:val="28"/>
          <w:lang w:val="uk-UA"/>
        </w:rPr>
        <w:t xml:space="preserve"> робота</w:t>
      </w:r>
    </w:p>
    <w:p w:rsidR="000A58D8" w:rsidRPr="00E545BB" w:rsidRDefault="000A58D8" w:rsidP="000A58D8">
      <w:pPr>
        <w:jc w:val="both"/>
        <w:rPr>
          <w:b/>
          <w:sz w:val="28"/>
          <w:szCs w:val="28"/>
          <w:lang w:val="uk-UA"/>
        </w:rPr>
      </w:pPr>
      <w:r w:rsidRPr="00E545BB">
        <w:rPr>
          <w:b/>
          <w:sz w:val="28"/>
          <w:szCs w:val="28"/>
          <w:lang w:val="uk-UA"/>
        </w:rPr>
        <w:t xml:space="preserve">                    </w:t>
      </w:r>
    </w:p>
    <w:p w:rsidR="000A58D8" w:rsidRDefault="000A58D8" w:rsidP="000A58D8">
      <w:pPr>
        <w:jc w:val="both"/>
        <w:rPr>
          <w:sz w:val="28"/>
          <w:szCs w:val="28"/>
          <w:lang w:val="uk-UA"/>
        </w:rPr>
      </w:pPr>
      <w:r>
        <w:rPr>
          <w:sz w:val="28"/>
          <w:szCs w:val="28"/>
          <w:lang w:val="uk-UA"/>
        </w:rPr>
        <w:tab/>
        <w:t>Адміністративно-господарська</w:t>
      </w:r>
      <w:r w:rsidRPr="00AF07CB">
        <w:rPr>
          <w:sz w:val="28"/>
          <w:szCs w:val="28"/>
          <w:lang w:val="uk-UA"/>
        </w:rPr>
        <w:t xml:space="preserve"> робота спрямована на бережливе ставлення до майна, економії ресурсів, додержання Правил трудового внутрішнього розпорядку, виконання працівниками посадових </w:t>
      </w:r>
      <w:proofErr w:type="spellStart"/>
      <w:r w:rsidRPr="00AF07CB">
        <w:rPr>
          <w:sz w:val="28"/>
          <w:szCs w:val="28"/>
          <w:lang w:val="uk-UA"/>
        </w:rPr>
        <w:t>обов</w:t>
      </w:r>
      <w:proofErr w:type="spellEnd"/>
      <w:r w:rsidRPr="00AF07CB">
        <w:rPr>
          <w:sz w:val="28"/>
          <w:szCs w:val="28"/>
        </w:rPr>
        <w:t>`</w:t>
      </w:r>
      <w:proofErr w:type="spellStart"/>
      <w:r w:rsidRPr="00AF07CB">
        <w:rPr>
          <w:sz w:val="28"/>
          <w:szCs w:val="28"/>
          <w:lang w:val="uk-UA"/>
        </w:rPr>
        <w:t>язків</w:t>
      </w:r>
      <w:proofErr w:type="spellEnd"/>
      <w:r w:rsidRPr="00AF07CB">
        <w:rPr>
          <w:sz w:val="28"/>
          <w:szCs w:val="28"/>
          <w:lang w:val="uk-UA"/>
        </w:rPr>
        <w:t>. Доречно відмітити якісну роботу Ради трудового колективу та профспілкового комітету. Члени ради закладу систематично були присутні на педагогічних радах, на засіданнях розглядалися пита</w:t>
      </w:r>
      <w:r>
        <w:rPr>
          <w:sz w:val="28"/>
          <w:szCs w:val="28"/>
          <w:lang w:val="uk-UA"/>
        </w:rPr>
        <w:t xml:space="preserve">ння освітньої </w:t>
      </w:r>
      <w:r w:rsidRPr="00AF07CB">
        <w:rPr>
          <w:sz w:val="28"/>
          <w:szCs w:val="28"/>
          <w:lang w:val="uk-UA"/>
        </w:rPr>
        <w:t>роботи, поліпшення умов перебування дітей в садку. Вчасно укладається  та дотримується договір між адміністрацією та ПК.</w:t>
      </w:r>
    </w:p>
    <w:p w:rsidR="000A58D8" w:rsidRDefault="000A58D8" w:rsidP="000A58D8">
      <w:pPr>
        <w:jc w:val="both"/>
        <w:rPr>
          <w:sz w:val="28"/>
          <w:szCs w:val="28"/>
          <w:lang w:val="uk-UA"/>
        </w:rPr>
      </w:pPr>
      <w:r>
        <w:rPr>
          <w:sz w:val="28"/>
          <w:szCs w:val="28"/>
          <w:lang w:val="uk-UA"/>
        </w:rPr>
        <w:t>Стан матеріально – технічної бази ДНЗ задовільний. Приміщення закладу, їх обладнання та оснащення, знаходяться в робочому стані. Щорічно проводиться їх обстеження і складаються відповідні акти.</w:t>
      </w:r>
    </w:p>
    <w:p w:rsidR="000A58D8" w:rsidRDefault="000A58D8" w:rsidP="000A58D8">
      <w:pPr>
        <w:ind w:firstLine="567"/>
        <w:rPr>
          <w:sz w:val="28"/>
          <w:szCs w:val="28"/>
          <w:shd w:val="clear" w:color="auto" w:fill="FFFFFF"/>
          <w:lang w:val="uk-UA"/>
        </w:rPr>
      </w:pPr>
      <w:r w:rsidRPr="00851FA9">
        <w:rPr>
          <w:sz w:val="28"/>
          <w:szCs w:val="28"/>
          <w:shd w:val="clear" w:color="auto" w:fill="FFFFFF"/>
          <w:lang w:val="uk-UA"/>
        </w:rPr>
        <w:t xml:space="preserve">Утримання та влаштування будівлі та території закладу відповідає санітарним нормам устрою й утримання дитячих дошкільних закладів. </w:t>
      </w:r>
      <w:proofErr w:type="spellStart"/>
      <w:r>
        <w:rPr>
          <w:sz w:val="28"/>
          <w:szCs w:val="28"/>
          <w:shd w:val="clear" w:color="auto" w:fill="FFFFFF"/>
        </w:rPr>
        <w:t>Терит</w:t>
      </w:r>
      <w:r w:rsidRPr="00851FA9">
        <w:rPr>
          <w:sz w:val="28"/>
          <w:szCs w:val="28"/>
          <w:shd w:val="clear" w:color="auto" w:fill="FFFFFF"/>
        </w:rPr>
        <w:t>орія</w:t>
      </w:r>
      <w:proofErr w:type="spellEnd"/>
      <w:r w:rsidRPr="00851FA9">
        <w:rPr>
          <w:sz w:val="28"/>
          <w:szCs w:val="28"/>
          <w:shd w:val="clear" w:color="auto" w:fill="FFFFFF"/>
        </w:rPr>
        <w:t xml:space="preserve"> закладу </w:t>
      </w:r>
      <w:proofErr w:type="spellStart"/>
      <w:r w:rsidRPr="00851FA9">
        <w:rPr>
          <w:sz w:val="28"/>
          <w:szCs w:val="28"/>
          <w:shd w:val="clear" w:color="auto" w:fill="FFFFFF"/>
        </w:rPr>
        <w:t>повністю</w:t>
      </w:r>
      <w:proofErr w:type="spellEnd"/>
      <w:r w:rsidRPr="00851FA9">
        <w:rPr>
          <w:sz w:val="28"/>
          <w:szCs w:val="28"/>
          <w:shd w:val="clear" w:color="auto" w:fill="FFFFFF"/>
        </w:rPr>
        <w:t xml:space="preserve"> </w:t>
      </w:r>
      <w:proofErr w:type="spellStart"/>
      <w:r w:rsidRPr="00851FA9">
        <w:rPr>
          <w:sz w:val="28"/>
          <w:szCs w:val="28"/>
          <w:shd w:val="clear" w:color="auto" w:fill="FFFFFF"/>
        </w:rPr>
        <w:t>огороджен</w:t>
      </w:r>
      <w:r>
        <w:rPr>
          <w:sz w:val="28"/>
          <w:szCs w:val="28"/>
          <w:shd w:val="clear" w:color="auto" w:fill="FFFFFF"/>
        </w:rPr>
        <w:t>а</w:t>
      </w:r>
      <w:proofErr w:type="spellEnd"/>
      <w:r>
        <w:rPr>
          <w:sz w:val="28"/>
          <w:szCs w:val="28"/>
          <w:shd w:val="clear" w:color="auto" w:fill="FFFFFF"/>
        </w:rPr>
        <w:t xml:space="preserve">, </w:t>
      </w:r>
      <w:proofErr w:type="spellStart"/>
      <w:r>
        <w:rPr>
          <w:sz w:val="28"/>
          <w:szCs w:val="28"/>
          <w:shd w:val="clear" w:color="auto" w:fill="FFFFFF"/>
        </w:rPr>
        <w:t>достатньо</w:t>
      </w:r>
      <w:proofErr w:type="spellEnd"/>
      <w:r>
        <w:rPr>
          <w:sz w:val="28"/>
          <w:szCs w:val="28"/>
          <w:shd w:val="clear" w:color="auto" w:fill="FFFFFF"/>
        </w:rPr>
        <w:t xml:space="preserve"> озеленена. Посажено10 </w:t>
      </w:r>
      <w:proofErr w:type="spellStart"/>
      <w:r>
        <w:rPr>
          <w:sz w:val="28"/>
          <w:szCs w:val="28"/>
          <w:shd w:val="clear" w:color="auto" w:fill="FFFFFF"/>
        </w:rPr>
        <w:t>кущі</w:t>
      </w:r>
      <w:proofErr w:type="gramStart"/>
      <w:r>
        <w:rPr>
          <w:sz w:val="28"/>
          <w:szCs w:val="28"/>
          <w:shd w:val="clear" w:color="auto" w:fill="FFFFFF"/>
        </w:rPr>
        <w:t>в</w:t>
      </w:r>
      <w:proofErr w:type="spellEnd"/>
      <w:proofErr w:type="gramEnd"/>
      <w:r>
        <w:rPr>
          <w:sz w:val="28"/>
          <w:szCs w:val="28"/>
          <w:shd w:val="clear" w:color="auto" w:fill="FFFFFF"/>
        </w:rPr>
        <w:t>.</w:t>
      </w:r>
      <w:r>
        <w:rPr>
          <w:sz w:val="28"/>
          <w:szCs w:val="28"/>
          <w:shd w:val="clear" w:color="auto" w:fill="FFFFFF"/>
          <w:lang w:val="uk-UA"/>
        </w:rPr>
        <w:t xml:space="preserve"> На клумби висаджено багаторічні квіти.</w:t>
      </w:r>
      <w:r w:rsidRPr="001324A1">
        <w:rPr>
          <w:sz w:val="28"/>
          <w:szCs w:val="28"/>
          <w:shd w:val="clear" w:color="auto" w:fill="FFFFFF"/>
          <w:lang w:val="uk-UA"/>
        </w:rPr>
        <w:t xml:space="preserve"> Обладнання на ігрових та спортивних майданчиках повністю пофарбоване, підтримується у задовільному, безпечному стані, про що свідчать акти обстеження ігрових та спортивних майданчиків, що підписуються щоквартально встановленою комісією.</w:t>
      </w:r>
    </w:p>
    <w:p w:rsidR="000A58D8" w:rsidRPr="00AF07CB" w:rsidRDefault="000A58D8" w:rsidP="000A58D8">
      <w:pPr>
        <w:ind w:firstLine="720"/>
        <w:jc w:val="both"/>
        <w:rPr>
          <w:sz w:val="28"/>
          <w:szCs w:val="28"/>
          <w:lang w:val="uk-UA"/>
        </w:rPr>
      </w:pPr>
      <w:r>
        <w:rPr>
          <w:sz w:val="28"/>
          <w:szCs w:val="28"/>
          <w:lang w:val="uk-UA"/>
        </w:rPr>
        <w:t>Мікроклімат в колективі можна визнати добрим. Створені належні умови для здійснення освітньої діяльності, відносини між керівництвом та колегами стабільні, доброзичливі. Творча атмосфера у колективі відповідає високому рівню професійності працівників.</w:t>
      </w:r>
    </w:p>
    <w:p w:rsidR="000A58D8" w:rsidRDefault="000A58D8" w:rsidP="000A58D8">
      <w:pPr>
        <w:jc w:val="both"/>
        <w:rPr>
          <w:sz w:val="28"/>
          <w:szCs w:val="28"/>
          <w:lang w:val="uk-UA"/>
        </w:rPr>
      </w:pPr>
      <w:r w:rsidRPr="00AF07CB">
        <w:rPr>
          <w:sz w:val="28"/>
          <w:szCs w:val="28"/>
          <w:lang w:val="uk-UA"/>
        </w:rPr>
        <w:tab/>
        <w:t xml:space="preserve"> Я, в свою чергу, намагаюся вчасно реагува</w:t>
      </w:r>
      <w:r>
        <w:rPr>
          <w:sz w:val="28"/>
          <w:szCs w:val="28"/>
          <w:lang w:val="uk-UA"/>
        </w:rPr>
        <w:t>ти на зауваження та пропозиції,</w:t>
      </w:r>
      <w:r w:rsidRPr="00AF07CB">
        <w:rPr>
          <w:sz w:val="28"/>
          <w:szCs w:val="28"/>
          <w:lang w:val="uk-UA"/>
        </w:rPr>
        <w:t xml:space="preserve"> радою трудового колективу, радою з питань харчування,</w:t>
      </w:r>
      <w:r>
        <w:rPr>
          <w:sz w:val="28"/>
          <w:szCs w:val="28"/>
          <w:lang w:val="uk-UA"/>
        </w:rPr>
        <w:t xml:space="preserve"> батьками.  Батьки розробляють</w:t>
      </w:r>
      <w:r w:rsidRPr="00AF07CB">
        <w:rPr>
          <w:sz w:val="28"/>
          <w:szCs w:val="28"/>
          <w:lang w:val="uk-UA"/>
        </w:rPr>
        <w:t xml:space="preserve"> спільні дії, спрямовані на покращення </w:t>
      </w:r>
      <w:r>
        <w:rPr>
          <w:sz w:val="28"/>
          <w:szCs w:val="28"/>
          <w:lang w:val="uk-UA"/>
        </w:rPr>
        <w:t>умов перебування дітей.</w:t>
      </w:r>
      <w:r w:rsidRPr="00AF07CB">
        <w:rPr>
          <w:sz w:val="28"/>
          <w:szCs w:val="28"/>
          <w:lang w:val="uk-UA"/>
        </w:rPr>
        <w:t xml:space="preserve"> Це сприяє виникненню атмосфери довіри та взаємодопомоги, що позитивно впливає на нашу спільну справу.</w:t>
      </w:r>
    </w:p>
    <w:p w:rsidR="000A58D8" w:rsidRPr="00AF07CB" w:rsidRDefault="000A58D8" w:rsidP="000A58D8">
      <w:pPr>
        <w:jc w:val="both"/>
        <w:rPr>
          <w:sz w:val="28"/>
          <w:szCs w:val="28"/>
          <w:lang w:val="uk-UA"/>
        </w:rPr>
      </w:pPr>
    </w:p>
    <w:p w:rsidR="000A58D8" w:rsidRPr="00AF07CB" w:rsidRDefault="000A58D8" w:rsidP="000A58D8">
      <w:pPr>
        <w:pStyle w:val="a3"/>
        <w:jc w:val="both"/>
        <w:rPr>
          <w:szCs w:val="28"/>
        </w:rPr>
      </w:pPr>
      <w:r w:rsidRPr="00AF07CB">
        <w:rPr>
          <w:szCs w:val="28"/>
        </w:rPr>
        <w:t>Педагогічний колектив ДНЗ №601 спрямовує свою роботу на:</w:t>
      </w:r>
    </w:p>
    <w:p w:rsidR="000A58D8" w:rsidRPr="00AF07CB" w:rsidRDefault="000A58D8" w:rsidP="000A58D8">
      <w:pPr>
        <w:numPr>
          <w:ilvl w:val="0"/>
          <w:numId w:val="1"/>
        </w:numPr>
        <w:jc w:val="both"/>
        <w:rPr>
          <w:sz w:val="28"/>
          <w:szCs w:val="28"/>
          <w:lang w:val="uk-UA"/>
        </w:rPr>
      </w:pPr>
      <w:r w:rsidRPr="00AF07CB">
        <w:rPr>
          <w:sz w:val="28"/>
          <w:szCs w:val="28"/>
          <w:lang w:val="uk-UA"/>
        </w:rPr>
        <w:t>реалізацію Закону “Про дошкільну освіту”;</w:t>
      </w:r>
    </w:p>
    <w:p w:rsidR="000A58D8" w:rsidRPr="00AF07CB" w:rsidRDefault="000A58D8" w:rsidP="000A58D8">
      <w:pPr>
        <w:numPr>
          <w:ilvl w:val="0"/>
          <w:numId w:val="1"/>
        </w:numPr>
        <w:jc w:val="both"/>
        <w:rPr>
          <w:sz w:val="28"/>
          <w:szCs w:val="28"/>
          <w:lang w:val="uk-UA"/>
        </w:rPr>
      </w:pPr>
      <w:r w:rsidRPr="00AF07CB">
        <w:rPr>
          <w:sz w:val="28"/>
          <w:szCs w:val="28"/>
          <w:lang w:val="uk-UA"/>
        </w:rPr>
        <w:t>формування особистості дитини, розвиток її творчих здібностей, пізнавальної активності;</w:t>
      </w:r>
    </w:p>
    <w:p w:rsidR="000A58D8" w:rsidRPr="00AF07CB" w:rsidRDefault="000A58D8" w:rsidP="000A58D8">
      <w:pPr>
        <w:numPr>
          <w:ilvl w:val="0"/>
          <w:numId w:val="1"/>
        </w:numPr>
        <w:jc w:val="both"/>
        <w:rPr>
          <w:sz w:val="28"/>
          <w:szCs w:val="28"/>
          <w:lang w:val="uk-UA"/>
        </w:rPr>
      </w:pPr>
      <w:r w:rsidRPr="00AF07CB">
        <w:rPr>
          <w:sz w:val="28"/>
          <w:szCs w:val="28"/>
          <w:lang w:val="uk-UA"/>
        </w:rPr>
        <w:t>виконання програми “Базовий компонент дошкільної освіти”;</w:t>
      </w:r>
    </w:p>
    <w:p w:rsidR="000A58D8" w:rsidRPr="00AF07CB" w:rsidRDefault="000A58D8" w:rsidP="000A58D8">
      <w:pPr>
        <w:numPr>
          <w:ilvl w:val="0"/>
          <w:numId w:val="1"/>
        </w:numPr>
        <w:jc w:val="both"/>
        <w:rPr>
          <w:sz w:val="28"/>
          <w:szCs w:val="28"/>
          <w:lang w:val="uk-UA"/>
        </w:rPr>
      </w:pPr>
      <w:r w:rsidRPr="00AF07CB">
        <w:rPr>
          <w:sz w:val="28"/>
          <w:szCs w:val="28"/>
          <w:lang w:val="uk-UA"/>
        </w:rPr>
        <w:t>підготовку дітей до навчання у школі з 6 років;</w:t>
      </w:r>
    </w:p>
    <w:p w:rsidR="000A58D8" w:rsidRPr="00AF07CB" w:rsidRDefault="000A58D8" w:rsidP="000A58D8">
      <w:pPr>
        <w:numPr>
          <w:ilvl w:val="0"/>
          <w:numId w:val="1"/>
        </w:numPr>
        <w:jc w:val="both"/>
        <w:rPr>
          <w:sz w:val="28"/>
          <w:szCs w:val="28"/>
          <w:lang w:val="uk-UA"/>
        </w:rPr>
      </w:pPr>
      <w:r w:rsidRPr="00AF07CB">
        <w:rPr>
          <w:sz w:val="28"/>
          <w:szCs w:val="28"/>
          <w:lang w:val="uk-UA"/>
        </w:rPr>
        <w:t>морально-соціальний розвиток дитини, патріотичне виховання;</w:t>
      </w:r>
    </w:p>
    <w:p w:rsidR="000A58D8" w:rsidRPr="00AF07CB" w:rsidRDefault="000A58D8" w:rsidP="000A58D8">
      <w:pPr>
        <w:numPr>
          <w:ilvl w:val="0"/>
          <w:numId w:val="1"/>
        </w:numPr>
        <w:jc w:val="both"/>
        <w:rPr>
          <w:sz w:val="28"/>
          <w:szCs w:val="28"/>
          <w:lang w:val="uk-UA"/>
        </w:rPr>
      </w:pPr>
      <w:r w:rsidRPr="00AF07CB">
        <w:rPr>
          <w:sz w:val="28"/>
          <w:szCs w:val="28"/>
          <w:lang w:val="uk-UA"/>
        </w:rPr>
        <w:t>сприяння фізичному, психічному і духовному здоров</w:t>
      </w:r>
      <w:r w:rsidRPr="00AF07CB">
        <w:rPr>
          <w:sz w:val="28"/>
          <w:szCs w:val="28"/>
        </w:rPr>
        <w:t>`</w:t>
      </w:r>
      <w:r w:rsidRPr="00AF07CB">
        <w:rPr>
          <w:sz w:val="28"/>
          <w:szCs w:val="28"/>
          <w:lang w:val="uk-UA"/>
        </w:rPr>
        <w:t>ю дитини;</w:t>
      </w:r>
    </w:p>
    <w:p w:rsidR="000A58D8" w:rsidRPr="00AF07CB" w:rsidRDefault="000A58D8" w:rsidP="000A58D8">
      <w:pPr>
        <w:numPr>
          <w:ilvl w:val="0"/>
          <w:numId w:val="1"/>
        </w:numPr>
        <w:jc w:val="both"/>
        <w:rPr>
          <w:sz w:val="28"/>
          <w:szCs w:val="28"/>
          <w:lang w:val="uk-UA"/>
        </w:rPr>
      </w:pPr>
      <w:r w:rsidRPr="00AF07CB">
        <w:rPr>
          <w:sz w:val="28"/>
          <w:szCs w:val="28"/>
          <w:lang w:val="uk-UA"/>
        </w:rPr>
        <w:t>здійснюють соціально-педагогічну взаємодію з сім`єю, тощо.</w:t>
      </w:r>
    </w:p>
    <w:p w:rsidR="000A58D8" w:rsidRPr="002E2F72" w:rsidRDefault="000A58D8" w:rsidP="000A58D8">
      <w:pPr>
        <w:jc w:val="both"/>
        <w:rPr>
          <w:sz w:val="28"/>
          <w:szCs w:val="28"/>
          <w:lang w:val="uk-UA"/>
        </w:rPr>
      </w:pPr>
      <w:r w:rsidRPr="00AF07CB">
        <w:rPr>
          <w:sz w:val="28"/>
          <w:szCs w:val="28"/>
          <w:lang w:val="uk-UA"/>
        </w:rPr>
        <w:tab/>
      </w:r>
      <w:r w:rsidRPr="00AF07CB">
        <w:rPr>
          <w:sz w:val="28"/>
          <w:szCs w:val="28"/>
          <w:lang w:val="uk-UA"/>
        </w:rPr>
        <w:tab/>
      </w:r>
      <w:r w:rsidRPr="00AF07CB">
        <w:rPr>
          <w:sz w:val="28"/>
          <w:szCs w:val="28"/>
          <w:lang w:val="uk-UA"/>
        </w:rPr>
        <w:tab/>
      </w:r>
      <w:r w:rsidRPr="00AF07CB">
        <w:rPr>
          <w:sz w:val="28"/>
          <w:szCs w:val="28"/>
          <w:lang w:val="uk-UA"/>
        </w:rPr>
        <w:tab/>
      </w: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0A58D8" w:rsidRDefault="000A58D8" w:rsidP="000A58D8">
      <w:pPr>
        <w:rPr>
          <w:sz w:val="28"/>
          <w:szCs w:val="28"/>
          <w:lang w:val="uk-UA"/>
        </w:rPr>
      </w:pPr>
    </w:p>
    <w:p w:rsidR="00617762" w:rsidRPr="000A58D8" w:rsidRDefault="00617762">
      <w:pPr>
        <w:rPr>
          <w:lang w:val="uk-UA"/>
        </w:rPr>
      </w:pPr>
    </w:p>
    <w:sectPr w:rsidR="00617762" w:rsidRPr="000A5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7001"/>
    <w:multiLevelType w:val="singleLevel"/>
    <w:tmpl w:val="8A6E2E16"/>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D8"/>
    <w:rsid w:val="000A58D8"/>
    <w:rsid w:val="0061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58D8"/>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8D8"/>
    <w:rPr>
      <w:rFonts w:ascii="Times New Roman" w:eastAsia="Times New Roman" w:hAnsi="Times New Roman" w:cs="Times New Roman"/>
      <w:sz w:val="28"/>
      <w:szCs w:val="20"/>
      <w:lang w:val="uk-UA" w:eastAsia="ru-RU"/>
    </w:rPr>
  </w:style>
  <w:style w:type="paragraph" w:styleId="a3">
    <w:name w:val="Body Text"/>
    <w:basedOn w:val="a"/>
    <w:link w:val="a4"/>
    <w:rsid w:val="000A58D8"/>
    <w:rPr>
      <w:sz w:val="28"/>
      <w:lang w:val="uk-UA"/>
    </w:rPr>
  </w:style>
  <w:style w:type="character" w:customStyle="1" w:styleId="a4">
    <w:name w:val="Основной текст Знак"/>
    <w:basedOn w:val="a0"/>
    <w:link w:val="a3"/>
    <w:rsid w:val="000A58D8"/>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58D8"/>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8D8"/>
    <w:rPr>
      <w:rFonts w:ascii="Times New Roman" w:eastAsia="Times New Roman" w:hAnsi="Times New Roman" w:cs="Times New Roman"/>
      <w:sz w:val="28"/>
      <w:szCs w:val="20"/>
      <w:lang w:val="uk-UA" w:eastAsia="ru-RU"/>
    </w:rPr>
  </w:style>
  <w:style w:type="paragraph" w:styleId="a3">
    <w:name w:val="Body Text"/>
    <w:basedOn w:val="a"/>
    <w:link w:val="a4"/>
    <w:rsid w:val="000A58D8"/>
    <w:rPr>
      <w:sz w:val="28"/>
      <w:lang w:val="uk-UA"/>
    </w:rPr>
  </w:style>
  <w:style w:type="character" w:customStyle="1" w:styleId="a4">
    <w:name w:val="Основной текст Знак"/>
    <w:basedOn w:val="a0"/>
    <w:link w:val="a3"/>
    <w:rsid w:val="000A58D8"/>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2446</Words>
  <Characters>13947</Characters>
  <Application>Microsoft Office Word</Application>
  <DocSecurity>0</DocSecurity>
  <Lines>116</Lines>
  <Paragraphs>32</Paragraphs>
  <ScaleCrop>false</ScaleCrop>
  <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1</cp:revision>
  <dcterms:created xsi:type="dcterms:W3CDTF">2022-05-30T12:50:00Z</dcterms:created>
  <dcterms:modified xsi:type="dcterms:W3CDTF">2022-05-30T12:53:00Z</dcterms:modified>
</cp:coreProperties>
</file>