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3644" w:rsidRDefault="006C3644" w:rsidP="006C3644">
      <w:pPr>
        <w:jc w:val="center"/>
        <w:rPr>
          <w:rFonts w:ascii="Times New Roman" w:hAnsi="Times New Roman" w:cs="Times New Roman"/>
          <w:b/>
          <w:sz w:val="56"/>
          <w:szCs w:val="56"/>
        </w:rPr>
      </w:pPr>
    </w:p>
    <w:p w:rsidR="006C3644" w:rsidRDefault="006C3644" w:rsidP="006C3644">
      <w:pPr>
        <w:jc w:val="center"/>
        <w:rPr>
          <w:rFonts w:ascii="Times New Roman" w:hAnsi="Times New Roman" w:cs="Times New Roman"/>
          <w:b/>
          <w:sz w:val="56"/>
          <w:szCs w:val="56"/>
        </w:rPr>
      </w:pPr>
    </w:p>
    <w:p w:rsidR="006C3644" w:rsidRPr="009B1015" w:rsidRDefault="006C3644" w:rsidP="006C3644">
      <w:pPr>
        <w:jc w:val="center"/>
        <w:rPr>
          <w:rFonts w:ascii="Times New Roman" w:hAnsi="Times New Roman" w:cs="Times New Roman"/>
          <w:b/>
          <w:sz w:val="56"/>
          <w:szCs w:val="56"/>
        </w:rPr>
      </w:pPr>
      <w:r w:rsidRPr="009B1015">
        <w:rPr>
          <w:rFonts w:ascii="Times New Roman" w:hAnsi="Times New Roman" w:cs="Times New Roman"/>
          <w:b/>
          <w:sz w:val="56"/>
          <w:szCs w:val="56"/>
        </w:rPr>
        <w:t>З</w:t>
      </w:r>
      <w:r>
        <w:rPr>
          <w:rFonts w:ascii="Times New Roman" w:hAnsi="Times New Roman" w:cs="Times New Roman"/>
          <w:b/>
          <w:sz w:val="56"/>
          <w:szCs w:val="56"/>
          <w:lang w:val="en-US"/>
        </w:rPr>
        <w:t xml:space="preserve"> </w:t>
      </w:r>
      <w:r w:rsidRPr="009B1015">
        <w:rPr>
          <w:rFonts w:ascii="Times New Roman" w:hAnsi="Times New Roman" w:cs="Times New Roman"/>
          <w:b/>
          <w:sz w:val="56"/>
          <w:szCs w:val="56"/>
        </w:rPr>
        <w:t>в</w:t>
      </w:r>
      <w:r>
        <w:rPr>
          <w:rFonts w:ascii="Times New Roman" w:hAnsi="Times New Roman" w:cs="Times New Roman"/>
          <w:b/>
          <w:sz w:val="56"/>
          <w:szCs w:val="56"/>
          <w:lang w:val="en-US"/>
        </w:rPr>
        <w:t xml:space="preserve"> </w:t>
      </w:r>
      <w:r w:rsidRPr="009B1015">
        <w:rPr>
          <w:rFonts w:ascii="Times New Roman" w:hAnsi="Times New Roman" w:cs="Times New Roman"/>
          <w:b/>
          <w:sz w:val="56"/>
          <w:szCs w:val="56"/>
        </w:rPr>
        <w:t>і</w:t>
      </w:r>
      <w:r>
        <w:rPr>
          <w:rFonts w:ascii="Times New Roman" w:hAnsi="Times New Roman" w:cs="Times New Roman"/>
          <w:b/>
          <w:sz w:val="56"/>
          <w:szCs w:val="56"/>
          <w:lang w:val="en-US"/>
        </w:rPr>
        <w:t xml:space="preserve"> </w:t>
      </w:r>
      <w:r w:rsidRPr="009B1015">
        <w:rPr>
          <w:rFonts w:ascii="Times New Roman" w:hAnsi="Times New Roman" w:cs="Times New Roman"/>
          <w:b/>
          <w:sz w:val="56"/>
          <w:szCs w:val="56"/>
        </w:rPr>
        <w:t>т    к е р і в н и к а</w:t>
      </w:r>
    </w:p>
    <w:p w:rsidR="006C3644" w:rsidRPr="009B1015" w:rsidRDefault="006C3644" w:rsidP="006C3644">
      <w:pPr>
        <w:jc w:val="center"/>
        <w:rPr>
          <w:rFonts w:ascii="Times New Roman" w:hAnsi="Times New Roman" w:cs="Times New Roman"/>
          <w:b/>
          <w:sz w:val="56"/>
          <w:szCs w:val="56"/>
        </w:rPr>
      </w:pPr>
      <w:r w:rsidRPr="009B1015">
        <w:rPr>
          <w:rFonts w:ascii="Times New Roman" w:hAnsi="Times New Roman" w:cs="Times New Roman"/>
          <w:b/>
          <w:sz w:val="56"/>
          <w:szCs w:val="56"/>
        </w:rPr>
        <w:t>З</w:t>
      </w:r>
      <w:r>
        <w:rPr>
          <w:rFonts w:ascii="Times New Roman" w:hAnsi="Times New Roman" w:cs="Times New Roman"/>
          <w:b/>
          <w:sz w:val="56"/>
          <w:szCs w:val="56"/>
        </w:rPr>
        <w:t>акладу дошкільної освіти</w:t>
      </w:r>
      <w:r w:rsidRPr="009B1015">
        <w:rPr>
          <w:rFonts w:ascii="Times New Roman" w:hAnsi="Times New Roman" w:cs="Times New Roman"/>
          <w:b/>
          <w:sz w:val="56"/>
          <w:szCs w:val="56"/>
        </w:rPr>
        <w:t xml:space="preserve"> №682</w:t>
      </w:r>
    </w:p>
    <w:p w:rsidR="006C3644" w:rsidRPr="009B1015" w:rsidRDefault="006C3644" w:rsidP="006C3644">
      <w:pPr>
        <w:jc w:val="center"/>
        <w:rPr>
          <w:rFonts w:ascii="Times New Roman" w:hAnsi="Times New Roman" w:cs="Times New Roman"/>
          <w:b/>
          <w:sz w:val="56"/>
          <w:szCs w:val="56"/>
        </w:rPr>
      </w:pPr>
      <w:r w:rsidRPr="009B1015">
        <w:rPr>
          <w:rFonts w:ascii="Times New Roman" w:hAnsi="Times New Roman" w:cs="Times New Roman"/>
          <w:b/>
          <w:sz w:val="56"/>
          <w:szCs w:val="56"/>
        </w:rPr>
        <w:t>Аврамчук Людмили Василівни</w:t>
      </w:r>
    </w:p>
    <w:p w:rsidR="006C3644" w:rsidRPr="009B1015" w:rsidRDefault="006C3644" w:rsidP="006C3644">
      <w:pPr>
        <w:jc w:val="center"/>
        <w:rPr>
          <w:rFonts w:ascii="Times New Roman" w:hAnsi="Times New Roman" w:cs="Times New Roman"/>
          <w:b/>
          <w:sz w:val="56"/>
          <w:szCs w:val="56"/>
        </w:rPr>
      </w:pPr>
      <w:r w:rsidRPr="009B1015">
        <w:rPr>
          <w:rFonts w:ascii="Times New Roman" w:hAnsi="Times New Roman" w:cs="Times New Roman"/>
          <w:b/>
          <w:sz w:val="56"/>
          <w:szCs w:val="56"/>
        </w:rPr>
        <w:t>перед педагогічним колективом та громадськістю</w:t>
      </w:r>
    </w:p>
    <w:p w:rsidR="006C3644" w:rsidRDefault="006C3644" w:rsidP="006C3644">
      <w:pPr>
        <w:jc w:val="center"/>
        <w:rPr>
          <w:rFonts w:ascii="Times New Roman" w:hAnsi="Times New Roman" w:cs="Times New Roman"/>
          <w:b/>
          <w:sz w:val="56"/>
          <w:szCs w:val="56"/>
        </w:rPr>
      </w:pPr>
      <w:r w:rsidRPr="009B1015">
        <w:rPr>
          <w:rFonts w:ascii="Times New Roman" w:hAnsi="Times New Roman" w:cs="Times New Roman"/>
          <w:b/>
          <w:sz w:val="56"/>
          <w:szCs w:val="56"/>
        </w:rPr>
        <w:t>за підсумками 202</w:t>
      </w:r>
      <w:r>
        <w:rPr>
          <w:rFonts w:ascii="Times New Roman" w:hAnsi="Times New Roman" w:cs="Times New Roman"/>
          <w:b/>
          <w:sz w:val="56"/>
          <w:szCs w:val="56"/>
        </w:rPr>
        <w:t>1</w:t>
      </w:r>
      <w:r w:rsidRPr="009B1015">
        <w:rPr>
          <w:rFonts w:ascii="Times New Roman" w:hAnsi="Times New Roman" w:cs="Times New Roman"/>
          <w:b/>
          <w:sz w:val="56"/>
          <w:szCs w:val="56"/>
        </w:rPr>
        <w:t>-202</w:t>
      </w:r>
      <w:r>
        <w:rPr>
          <w:rFonts w:ascii="Times New Roman" w:hAnsi="Times New Roman" w:cs="Times New Roman"/>
          <w:b/>
          <w:sz w:val="56"/>
          <w:szCs w:val="56"/>
        </w:rPr>
        <w:t>2</w:t>
      </w:r>
      <w:r w:rsidRPr="009B1015">
        <w:rPr>
          <w:rFonts w:ascii="Times New Roman" w:hAnsi="Times New Roman" w:cs="Times New Roman"/>
          <w:b/>
          <w:sz w:val="56"/>
          <w:szCs w:val="56"/>
        </w:rPr>
        <w:t xml:space="preserve"> </w:t>
      </w:r>
      <w:proofErr w:type="spellStart"/>
      <w:r w:rsidRPr="009B1015">
        <w:rPr>
          <w:rFonts w:ascii="Times New Roman" w:hAnsi="Times New Roman" w:cs="Times New Roman"/>
          <w:b/>
          <w:sz w:val="56"/>
          <w:szCs w:val="56"/>
        </w:rPr>
        <w:t>н.р</w:t>
      </w:r>
      <w:proofErr w:type="spellEnd"/>
      <w:r w:rsidRPr="009B1015">
        <w:rPr>
          <w:rFonts w:ascii="Times New Roman" w:hAnsi="Times New Roman" w:cs="Times New Roman"/>
          <w:b/>
          <w:sz w:val="56"/>
          <w:szCs w:val="56"/>
        </w:rPr>
        <w:t>.</w:t>
      </w:r>
    </w:p>
    <w:p w:rsidR="006C3644" w:rsidRDefault="006C3644" w:rsidP="006C3644">
      <w:pPr>
        <w:jc w:val="center"/>
        <w:rPr>
          <w:rFonts w:ascii="Times New Roman" w:hAnsi="Times New Roman" w:cs="Times New Roman"/>
          <w:b/>
          <w:sz w:val="56"/>
          <w:szCs w:val="56"/>
        </w:rPr>
      </w:pPr>
    </w:p>
    <w:p w:rsidR="006C3644" w:rsidRPr="009B1015" w:rsidRDefault="006C3644" w:rsidP="006C3644">
      <w:pPr>
        <w:jc w:val="center"/>
        <w:rPr>
          <w:rFonts w:ascii="Times New Roman" w:hAnsi="Times New Roman" w:cs="Times New Roman"/>
          <w:b/>
          <w:sz w:val="56"/>
          <w:szCs w:val="56"/>
        </w:rPr>
      </w:pPr>
    </w:p>
    <w:p w:rsidR="006C3644" w:rsidRPr="00E55AED" w:rsidRDefault="006C3644" w:rsidP="006C3644">
      <w:pPr>
        <w:jc w:val="center"/>
        <w:rPr>
          <w:rFonts w:ascii="Times New Roman" w:hAnsi="Times New Roman" w:cs="Times New Roman"/>
          <w:b/>
          <w:sz w:val="48"/>
          <w:szCs w:val="48"/>
        </w:rPr>
      </w:pPr>
      <w:r>
        <w:rPr>
          <w:noProof/>
        </w:rPr>
        <w:drawing>
          <wp:inline distT="0" distB="0" distL="0" distR="0" wp14:anchorId="3CBFCB43" wp14:editId="24E5A760">
            <wp:extent cx="5791200" cy="4343094"/>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02608" cy="4351650"/>
                    </a:xfrm>
                    <a:prstGeom prst="rect">
                      <a:avLst/>
                    </a:prstGeom>
                  </pic:spPr>
                </pic:pic>
              </a:graphicData>
            </a:graphic>
          </wp:inline>
        </w:drawing>
      </w:r>
    </w:p>
    <w:p w:rsidR="006C3644" w:rsidRPr="00D506D3" w:rsidRDefault="006C3644" w:rsidP="006C3644">
      <w:pPr>
        <w:ind w:firstLine="570"/>
        <w:jc w:val="both"/>
        <w:rPr>
          <w:rFonts w:ascii="Times New Roman" w:hAnsi="Times New Roman" w:cs="Times New Roman"/>
          <w:sz w:val="28"/>
          <w:szCs w:val="28"/>
        </w:rPr>
      </w:pPr>
      <w:r w:rsidRPr="00D506D3">
        <w:rPr>
          <w:rFonts w:ascii="Times New Roman" w:hAnsi="Times New Roman" w:cs="Times New Roman"/>
          <w:b/>
          <w:sz w:val="28"/>
          <w:szCs w:val="28"/>
        </w:rPr>
        <w:lastRenderedPageBreak/>
        <w:t xml:space="preserve">        </w:t>
      </w:r>
      <w:r w:rsidRPr="00D506D3">
        <w:rPr>
          <w:rFonts w:ascii="Times New Roman" w:hAnsi="Times New Roman" w:cs="Times New Roman"/>
          <w:sz w:val="28"/>
          <w:szCs w:val="28"/>
        </w:rPr>
        <w:t>Звіт директора закладу дошкільної освіти № 682 ( далі ЗДО № 682) про роботу в 2021 - 2022 навчальному році підготовлено на виконання п.3 наказу Міністерства освіти і науки від 20.01.2005 р. № 55 “Про запровадження звітування керівників дошкільних, загальноосвітніх та професійно-технічних навчальних закладів” та згідно «Примірного положення про порядок звітування керівників дошкільних, загальноосвітніх та професійно-технічних навчальних закладів про свою діяльність перед колективом та громадськістю».</w:t>
      </w:r>
    </w:p>
    <w:p w:rsidR="006C3644" w:rsidRPr="004D379F" w:rsidRDefault="006C3644" w:rsidP="006C3644">
      <w:pPr>
        <w:spacing w:line="276" w:lineRule="auto"/>
        <w:jc w:val="both"/>
        <w:rPr>
          <w:rFonts w:ascii="Times New Roman" w:hAnsi="Times New Roman" w:cs="Times New Roman"/>
          <w:sz w:val="28"/>
          <w:szCs w:val="28"/>
        </w:rPr>
      </w:pPr>
      <w:r w:rsidRPr="009D147E">
        <w:rPr>
          <w:rFonts w:ascii="Times New Roman" w:hAnsi="Times New Roman" w:cs="Times New Roman"/>
          <w:b/>
          <w:sz w:val="28"/>
          <w:szCs w:val="28"/>
        </w:rPr>
        <w:t xml:space="preserve">    </w:t>
      </w:r>
      <w:r w:rsidRPr="004D379F">
        <w:rPr>
          <w:rFonts w:ascii="Times New Roman" w:hAnsi="Times New Roman" w:cs="Times New Roman"/>
          <w:sz w:val="28"/>
          <w:szCs w:val="28"/>
        </w:rPr>
        <w:t>Заклад дошкільної освіти забезпечує належний рівень дошкільної освіти дітей віком від двох до шести-семи років, відповідно до вимог Базового компоненту дошкільної освіти (Державний стандарт дошкільної освіти) від 12.01.2021 року №33, Освітньої програми для дітей віком від 2 до 7 років "Дитина", Програми «Дошкільнятам-освіту для сталого розвитку»,</w:t>
      </w:r>
      <w:r>
        <w:rPr>
          <w:rFonts w:ascii="Times New Roman" w:hAnsi="Times New Roman" w:cs="Times New Roman"/>
          <w:sz w:val="28"/>
          <w:szCs w:val="28"/>
        </w:rPr>
        <w:t xml:space="preserve"> </w:t>
      </w:r>
      <w:r w:rsidRPr="004D379F">
        <w:rPr>
          <w:rFonts w:ascii="Times New Roman" w:hAnsi="Times New Roman" w:cs="Times New Roman"/>
          <w:sz w:val="28"/>
          <w:szCs w:val="28"/>
        </w:rPr>
        <w:t>Київ-2017.</w:t>
      </w:r>
    </w:p>
    <w:p w:rsidR="006C3644" w:rsidRPr="009D147E" w:rsidRDefault="006C3644" w:rsidP="006C3644">
      <w:pPr>
        <w:pStyle w:val="a3"/>
        <w:spacing w:line="276" w:lineRule="auto"/>
        <w:jc w:val="both"/>
        <w:rPr>
          <w:rFonts w:ascii="Times New Roman" w:hAnsi="Times New Roman" w:cs="Times New Roman"/>
          <w:sz w:val="28"/>
          <w:szCs w:val="28"/>
        </w:rPr>
      </w:pPr>
    </w:p>
    <w:p w:rsidR="006C3644" w:rsidRPr="009D147E"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ОХОПЛЕННЯ ДІТЕЙ ДОШКІЛЬНОЮ ОСВІТОЮ</w:t>
      </w:r>
    </w:p>
    <w:p w:rsidR="006C3644" w:rsidRPr="0096148C" w:rsidRDefault="006C3644" w:rsidP="006C3644">
      <w:pPr>
        <w:spacing w:line="276" w:lineRule="auto"/>
        <w:ind w:right="7"/>
        <w:rPr>
          <w:rFonts w:ascii="Times New Roman" w:hAnsi="Times New Roman" w:cs="Times New Roman"/>
          <w:sz w:val="28"/>
          <w:szCs w:val="28"/>
        </w:rPr>
      </w:pPr>
      <w:r w:rsidRPr="009D147E">
        <w:rPr>
          <w:rFonts w:ascii="Times New Roman" w:hAnsi="Times New Roman" w:cs="Times New Roman"/>
          <w:sz w:val="28"/>
          <w:szCs w:val="28"/>
        </w:rPr>
        <w:t xml:space="preserve">   </w:t>
      </w:r>
      <w:r w:rsidRPr="0096148C">
        <w:rPr>
          <w:rFonts w:ascii="Times New Roman" w:hAnsi="Times New Roman" w:cs="Times New Roman"/>
          <w:sz w:val="28"/>
          <w:szCs w:val="28"/>
        </w:rPr>
        <w:t xml:space="preserve">В закладі виховуються діти від 2-ох років до 6 (7) років. Діти зараховуються до закладу  з урахуванням віку та відповідно до електронної черги на вільні місця у вікових групах. Зарахування малюків до садочка відбувається з дотриманням правил прийому за електронною чергою в електронній системі запису дітей.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Діти переводяться з групи в групу на початку навчального року. </w:t>
      </w:r>
    </w:p>
    <w:p w:rsidR="006C3644" w:rsidRPr="0096148C" w:rsidRDefault="006C3644" w:rsidP="006C3644">
      <w:pPr>
        <w:spacing w:line="276" w:lineRule="auto"/>
        <w:ind w:right="7" w:firstLine="850"/>
        <w:rPr>
          <w:rFonts w:ascii="Times New Roman" w:hAnsi="Times New Roman" w:cs="Times New Roman"/>
          <w:sz w:val="28"/>
          <w:szCs w:val="28"/>
        </w:rPr>
      </w:pPr>
      <w:r w:rsidRPr="0096148C">
        <w:rPr>
          <w:rFonts w:ascii="Times New Roman" w:hAnsi="Times New Roman" w:cs="Times New Roman"/>
          <w:sz w:val="28"/>
          <w:szCs w:val="28"/>
        </w:rPr>
        <w:t xml:space="preserve">У групах короткотривалого перебування дітей (4 год) : </w:t>
      </w:r>
    </w:p>
    <w:p w:rsidR="006C3644" w:rsidRPr="0096148C" w:rsidRDefault="006C3644" w:rsidP="006C3644">
      <w:pPr>
        <w:spacing w:line="276" w:lineRule="auto"/>
        <w:ind w:right="7" w:firstLine="850"/>
        <w:rPr>
          <w:rFonts w:ascii="Times New Roman" w:hAnsi="Times New Roman" w:cs="Times New Roman"/>
          <w:sz w:val="28"/>
          <w:szCs w:val="28"/>
        </w:rPr>
      </w:pPr>
      <w:r w:rsidRPr="0096148C">
        <w:rPr>
          <w:rFonts w:ascii="Times New Roman" w:hAnsi="Times New Roman" w:cs="Times New Roman"/>
          <w:sz w:val="28"/>
          <w:szCs w:val="28"/>
        </w:rPr>
        <w:t>І молодша група ( від 2-х до 3-х років) – 1</w:t>
      </w:r>
      <w:r>
        <w:rPr>
          <w:rFonts w:ascii="Times New Roman" w:hAnsi="Times New Roman" w:cs="Times New Roman"/>
          <w:sz w:val="28"/>
          <w:szCs w:val="28"/>
        </w:rPr>
        <w:t>3</w:t>
      </w:r>
      <w:r w:rsidRPr="0096148C">
        <w:rPr>
          <w:rFonts w:ascii="Times New Roman" w:hAnsi="Times New Roman" w:cs="Times New Roman"/>
          <w:sz w:val="28"/>
          <w:szCs w:val="28"/>
        </w:rPr>
        <w:t xml:space="preserve"> дітей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Груп повного дня в закладі</w:t>
      </w:r>
      <w:r>
        <w:rPr>
          <w:rFonts w:ascii="Times New Roman" w:hAnsi="Times New Roman" w:cs="Times New Roman"/>
          <w:sz w:val="28"/>
          <w:szCs w:val="28"/>
        </w:rPr>
        <w:t xml:space="preserve"> - 6</w:t>
      </w:r>
      <w:r w:rsidRPr="0096148C">
        <w:rPr>
          <w:rFonts w:ascii="Times New Roman" w:hAnsi="Times New Roman" w:cs="Times New Roman"/>
          <w:sz w:val="28"/>
          <w:szCs w:val="28"/>
        </w:rPr>
        <w:t xml:space="preserve">: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І молодша група ( від 2-х до 3-х років) – </w:t>
      </w:r>
      <w:r>
        <w:rPr>
          <w:rFonts w:ascii="Times New Roman" w:hAnsi="Times New Roman" w:cs="Times New Roman"/>
          <w:sz w:val="28"/>
          <w:szCs w:val="28"/>
        </w:rPr>
        <w:t>1</w:t>
      </w:r>
      <w:r w:rsidRPr="0096148C">
        <w:rPr>
          <w:rFonts w:ascii="Times New Roman" w:hAnsi="Times New Roman" w:cs="Times New Roman"/>
          <w:sz w:val="28"/>
          <w:szCs w:val="28"/>
        </w:rPr>
        <w:t xml:space="preserve"> групи  -  </w:t>
      </w:r>
      <w:r>
        <w:rPr>
          <w:rFonts w:ascii="Times New Roman" w:hAnsi="Times New Roman" w:cs="Times New Roman"/>
          <w:sz w:val="28"/>
          <w:szCs w:val="28"/>
        </w:rPr>
        <w:t>24</w:t>
      </w:r>
      <w:r w:rsidRPr="0096148C">
        <w:rPr>
          <w:rFonts w:ascii="Times New Roman" w:hAnsi="Times New Roman" w:cs="Times New Roman"/>
          <w:sz w:val="28"/>
          <w:szCs w:val="28"/>
        </w:rPr>
        <w:t xml:space="preserve"> д</w:t>
      </w:r>
      <w:r>
        <w:rPr>
          <w:rFonts w:ascii="Times New Roman" w:hAnsi="Times New Roman" w:cs="Times New Roman"/>
          <w:sz w:val="28"/>
          <w:szCs w:val="28"/>
        </w:rPr>
        <w:t>итини</w:t>
      </w:r>
      <w:r w:rsidRPr="0096148C">
        <w:rPr>
          <w:rFonts w:ascii="Times New Roman" w:hAnsi="Times New Roman" w:cs="Times New Roman"/>
          <w:sz w:val="28"/>
          <w:szCs w:val="28"/>
        </w:rPr>
        <w:t xml:space="preserve">,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ІІ молодша група (від 3-х до 4-х років) – </w:t>
      </w:r>
      <w:r>
        <w:rPr>
          <w:rFonts w:ascii="Times New Roman" w:hAnsi="Times New Roman" w:cs="Times New Roman"/>
          <w:sz w:val="28"/>
          <w:szCs w:val="28"/>
        </w:rPr>
        <w:t>2</w:t>
      </w:r>
      <w:r w:rsidRPr="0096148C">
        <w:rPr>
          <w:rFonts w:ascii="Times New Roman" w:hAnsi="Times New Roman" w:cs="Times New Roman"/>
          <w:sz w:val="28"/>
          <w:szCs w:val="28"/>
        </w:rPr>
        <w:t xml:space="preserve"> групи – </w:t>
      </w:r>
      <w:r>
        <w:rPr>
          <w:rFonts w:ascii="Times New Roman" w:hAnsi="Times New Roman" w:cs="Times New Roman"/>
          <w:sz w:val="28"/>
          <w:szCs w:val="28"/>
        </w:rPr>
        <w:t>52</w:t>
      </w:r>
      <w:r w:rsidRPr="0096148C">
        <w:rPr>
          <w:rFonts w:ascii="Times New Roman" w:hAnsi="Times New Roman" w:cs="Times New Roman"/>
          <w:sz w:val="28"/>
          <w:szCs w:val="28"/>
        </w:rPr>
        <w:t xml:space="preserve"> д</w:t>
      </w:r>
      <w:r>
        <w:rPr>
          <w:rFonts w:ascii="Times New Roman" w:hAnsi="Times New Roman" w:cs="Times New Roman"/>
          <w:sz w:val="28"/>
          <w:szCs w:val="28"/>
        </w:rPr>
        <w:t>итини</w:t>
      </w:r>
      <w:r w:rsidRPr="0096148C">
        <w:rPr>
          <w:rFonts w:ascii="Times New Roman" w:hAnsi="Times New Roman" w:cs="Times New Roman"/>
          <w:sz w:val="28"/>
          <w:szCs w:val="28"/>
        </w:rPr>
        <w:t xml:space="preserve">,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середні групи (від 4-х до 5-ти років) – </w:t>
      </w:r>
      <w:r>
        <w:rPr>
          <w:rFonts w:ascii="Times New Roman" w:hAnsi="Times New Roman" w:cs="Times New Roman"/>
          <w:sz w:val="28"/>
          <w:szCs w:val="28"/>
        </w:rPr>
        <w:t xml:space="preserve">2 групи – 54 </w:t>
      </w:r>
      <w:r w:rsidRPr="0096148C">
        <w:rPr>
          <w:rFonts w:ascii="Times New Roman" w:hAnsi="Times New Roman" w:cs="Times New Roman"/>
          <w:sz w:val="28"/>
          <w:szCs w:val="28"/>
        </w:rPr>
        <w:t xml:space="preserve"> д</w:t>
      </w:r>
      <w:r>
        <w:rPr>
          <w:rFonts w:ascii="Times New Roman" w:hAnsi="Times New Roman" w:cs="Times New Roman"/>
          <w:sz w:val="28"/>
          <w:szCs w:val="28"/>
        </w:rPr>
        <w:t>итини</w:t>
      </w:r>
      <w:r w:rsidRPr="0096148C">
        <w:rPr>
          <w:rFonts w:ascii="Times New Roman" w:hAnsi="Times New Roman" w:cs="Times New Roman"/>
          <w:sz w:val="28"/>
          <w:szCs w:val="28"/>
        </w:rPr>
        <w:t xml:space="preserve">,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старші групи (від </w:t>
      </w:r>
      <w:r>
        <w:rPr>
          <w:rFonts w:ascii="Times New Roman" w:hAnsi="Times New Roman" w:cs="Times New Roman"/>
          <w:sz w:val="28"/>
          <w:szCs w:val="28"/>
        </w:rPr>
        <w:t>5</w:t>
      </w:r>
      <w:r w:rsidRPr="0096148C">
        <w:rPr>
          <w:rFonts w:ascii="Times New Roman" w:hAnsi="Times New Roman" w:cs="Times New Roman"/>
          <w:sz w:val="28"/>
          <w:szCs w:val="28"/>
        </w:rPr>
        <w:t xml:space="preserve">-х до 6(7)  років) – </w:t>
      </w:r>
      <w:r>
        <w:rPr>
          <w:rFonts w:ascii="Times New Roman" w:hAnsi="Times New Roman" w:cs="Times New Roman"/>
          <w:sz w:val="28"/>
          <w:szCs w:val="28"/>
        </w:rPr>
        <w:t xml:space="preserve">1 група – 33 </w:t>
      </w:r>
      <w:r w:rsidRPr="0096148C">
        <w:rPr>
          <w:rFonts w:ascii="Times New Roman" w:hAnsi="Times New Roman" w:cs="Times New Roman"/>
          <w:sz w:val="28"/>
          <w:szCs w:val="28"/>
        </w:rPr>
        <w:t xml:space="preserve"> дитини.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         Облік вихованців ведеться відповідно до вимог з дотриманням інструкцій. </w:t>
      </w:r>
    </w:p>
    <w:p w:rsidR="006C3644" w:rsidRPr="0096148C"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        У закладі освіти проводиться робота з   вирішення проблем соціального захисту вихованців та працівників. Своєчасно виявляються і ставляться на облік діти з багатодітних родин, переселенців із зони бойових дій АТО, які потребують соціального захисту.  </w:t>
      </w:r>
    </w:p>
    <w:p w:rsidR="006C3644" w:rsidRDefault="006C3644" w:rsidP="006C3644">
      <w:pPr>
        <w:spacing w:line="276" w:lineRule="auto"/>
        <w:ind w:right="7"/>
        <w:rPr>
          <w:rFonts w:ascii="Times New Roman" w:hAnsi="Times New Roman" w:cs="Times New Roman"/>
          <w:sz w:val="28"/>
          <w:szCs w:val="28"/>
        </w:rPr>
      </w:pPr>
      <w:r w:rsidRPr="0096148C">
        <w:rPr>
          <w:rFonts w:ascii="Times New Roman" w:hAnsi="Times New Roman" w:cs="Times New Roman"/>
          <w:sz w:val="28"/>
          <w:szCs w:val="28"/>
        </w:rPr>
        <w:t xml:space="preserve">         У 2021</w:t>
      </w:r>
      <w:r>
        <w:rPr>
          <w:rFonts w:ascii="Times New Roman" w:hAnsi="Times New Roman" w:cs="Times New Roman"/>
          <w:sz w:val="28"/>
          <w:szCs w:val="28"/>
        </w:rPr>
        <w:t xml:space="preserve"> – </w:t>
      </w:r>
      <w:r w:rsidRPr="0096148C">
        <w:rPr>
          <w:rFonts w:ascii="Times New Roman" w:hAnsi="Times New Roman" w:cs="Times New Roman"/>
          <w:sz w:val="28"/>
          <w:szCs w:val="28"/>
        </w:rPr>
        <w:t>2022</w:t>
      </w:r>
      <w:r>
        <w:rPr>
          <w:rFonts w:ascii="Times New Roman" w:hAnsi="Times New Roman" w:cs="Times New Roman"/>
          <w:sz w:val="28"/>
          <w:szCs w:val="28"/>
        </w:rPr>
        <w:t xml:space="preserve"> </w:t>
      </w:r>
      <w:r w:rsidRPr="0096148C">
        <w:rPr>
          <w:rFonts w:ascii="Times New Roman" w:hAnsi="Times New Roman" w:cs="Times New Roman"/>
          <w:sz w:val="28"/>
          <w:szCs w:val="28"/>
        </w:rPr>
        <w:t xml:space="preserve"> навчальному році в закладі дошкільної освіти до пільгових категорій належало:</w:t>
      </w:r>
    </w:p>
    <w:p w:rsidR="006C3644" w:rsidRPr="00BA30D4" w:rsidRDefault="006C3644" w:rsidP="006C3644">
      <w:pPr>
        <w:spacing w:line="276" w:lineRule="auto"/>
        <w:rPr>
          <w:rFonts w:ascii="Times New Roman" w:hAnsi="Times New Roman" w:cs="Times New Roman"/>
          <w:sz w:val="28"/>
          <w:szCs w:val="28"/>
        </w:rPr>
      </w:pPr>
      <w:r w:rsidRPr="00BA30D4">
        <w:rPr>
          <w:rFonts w:ascii="Times New Roman" w:hAnsi="Times New Roman" w:cs="Times New Roman"/>
          <w:sz w:val="28"/>
          <w:szCs w:val="28"/>
        </w:rPr>
        <w:lastRenderedPageBreak/>
        <w:t>діти з багатодітних родин - 1</w:t>
      </w:r>
      <w:r>
        <w:rPr>
          <w:rFonts w:ascii="Times New Roman" w:hAnsi="Times New Roman" w:cs="Times New Roman"/>
          <w:sz w:val="28"/>
          <w:szCs w:val="28"/>
        </w:rPr>
        <w:t>0</w:t>
      </w:r>
      <w:r w:rsidRPr="00BA30D4">
        <w:rPr>
          <w:rFonts w:ascii="Times New Roman" w:hAnsi="Times New Roman" w:cs="Times New Roman"/>
          <w:sz w:val="28"/>
          <w:szCs w:val="28"/>
        </w:rPr>
        <w:t xml:space="preserve">, </w:t>
      </w:r>
    </w:p>
    <w:p w:rsidR="006C3644" w:rsidRPr="00BA30D4" w:rsidRDefault="006C3644" w:rsidP="006C3644">
      <w:pPr>
        <w:spacing w:line="276" w:lineRule="auto"/>
        <w:rPr>
          <w:rFonts w:ascii="Times New Roman" w:hAnsi="Times New Roman" w:cs="Times New Roman"/>
          <w:sz w:val="28"/>
          <w:szCs w:val="28"/>
        </w:rPr>
      </w:pPr>
      <w:r w:rsidRPr="00BA30D4">
        <w:rPr>
          <w:rFonts w:ascii="Times New Roman" w:hAnsi="Times New Roman" w:cs="Times New Roman"/>
          <w:sz w:val="28"/>
          <w:szCs w:val="28"/>
        </w:rPr>
        <w:t xml:space="preserve">діти, батьки яких є вимушено переміщеними особами, - </w:t>
      </w:r>
      <w:r>
        <w:rPr>
          <w:rFonts w:ascii="Times New Roman" w:hAnsi="Times New Roman" w:cs="Times New Roman"/>
          <w:sz w:val="28"/>
          <w:szCs w:val="28"/>
        </w:rPr>
        <w:t>6</w:t>
      </w:r>
      <w:r w:rsidRPr="00BA30D4">
        <w:rPr>
          <w:rFonts w:ascii="Times New Roman" w:hAnsi="Times New Roman" w:cs="Times New Roman"/>
          <w:sz w:val="28"/>
          <w:szCs w:val="28"/>
        </w:rPr>
        <w:t xml:space="preserve">, </w:t>
      </w:r>
    </w:p>
    <w:p w:rsidR="006C3644" w:rsidRDefault="006C3644" w:rsidP="006C3644">
      <w:pPr>
        <w:spacing w:line="276" w:lineRule="auto"/>
        <w:rPr>
          <w:rFonts w:ascii="Times New Roman" w:hAnsi="Times New Roman" w:cs="Times New Roman"/>
          <w:sz w:val="28"/>
          <w:szCs w:val="28"/>
        </w:rPr>
      </w:pPr>
      <w:r w:rsidRPr="00BA30D4">
        <w:rPr>
          <w:rFonts w:ascii="Times New Roman" w:hAnsi="Times New Roman" w:cs="Times New Roman"/>
          <w:sz w:val="28"/>
          <w:szCs w:val="28"/>
        </w:rPr>
        <w:t xml:space="preserve">дітей, батьки яких є учасниками </w:t>
      </w:r>
      <w:proofErr w:type="spellStart"/>
      <w:r w:rsidRPr="00BA30D4">
        <w:rPr>
          <w:rFonts w:ascii="Times New Roman" w:hAnsi="Times New Roman" w:cs="Times New Roman"/>
          <w:sz w:val="28"/>
          <w:szCs w:val="28"/>
        </w:rPr>
        <w:t>військох</w:t>
      </w:r>
      <w:proofErr w:type="spellEnd"/>
      <w:r w:rsidRPr="00BA30D4">
        <w:rPr>
          <w:rFonts w:ascii="Times New Roman" w:hAnsi="Times New Roman" w:cs="Times New Roman"/>
          <w:sz w:val="28"/>
          <w:szCs w:val="28"/>
        </w:rPr>
        <w:t xml:space="preserve"> дій в зоні АТО, - </w:t>
      </w:r>
      <w:r>
        <w:rPr>
          <w:rFonts w:ascii="Times New Roman" w:hAnsi="Times New Roman" w:cs="Times New Roman"/>
          <w:sz w:val="28"/>
          <w:szCs w:val="28"/>
        </w:rPr>
        <w:t>7</w:t>
      </w:r>
      <w:r w:rsidRPr="00BA30D4">
        <w:rPr>
          <w:rFonts w:ascii="Times New Roman" w:hAnsi="Times New Roman" w:cs="Times New Roman"/>
          <w:sz w:val="28"/>
          <w:szCs w:val="28"/>
        </w:rPr>
        <w:t xml:space="preserve">, </w:t>
      </w:r>
    </w:p>
    <w:p w:rsidR="006C3644" w:rsidRPr="00BA30D4" w:rsidRDefault="006C3644" w:rsidP="006C3644">
      <w:pPr>
        <w:spacing w:line="276" w:lineRule="auto"/>
        <w:rPr>
          <w:rFonts w:ascii="Times New Roman" w:hAnsi="Times New Roman" w:cs="Times New Roman"/>
          <w:sz w:val="28"/>
          <w:szCs w:val="28"/>
        </w:rPr>
      </w:pPr>
      <w:r>
        <w:rPr>
          <w:rFonts w:ascii="Times New Roman" w:hAnsi="Times New Roman" w:cs="Times New Roman"/>
          <w:sz w:val="28"/>
          <w:szCs w:val="28"/>
        </w:rPr>
        <w:t xml:space="preserve">діти, з малозабезпечених сімей – 2, </w:t>
      </w:r>
    </w:p>
    <w:p w:rsidR="006C3644" w:rsidRPr="00BA30D4" w:rsidRDefault="006C3644" w:rsidP="006C3644">
      <w:pPr>
        <w:spacing w:line="276" w:lineRule="auto"/>
        <w:rPr>
          <w:rFonts w:ascii="Times New Roman" w:hAnsi="Times New Roman" w:cs="Times New Roman"/>
          <w:sz w:val="28"/>
          <w:szCs w:val="28"/>
        </w:rPr>
      </w:pPr>
      <w:r w:rsidRPr="00BA30D4">
        <w:rPr>
          <w:rFonts w:ascii="Times New Roman" w:hAnsi="Times New Roman" w:cs="Times New Roman"/>
          <w:sz w:val="28"/>
          <w:szCs w:val="28"/>
        </w:rPr>
        <w:t xml:space="preserve">діти-чорнобильців – </w:t>
      </w:r>
      <w:r>
        <w:rPr>
          <w:rFonts w:ascii="Times New Roman" w:hAnsi="Times New Roman" w:cs="Times New Roman"/>
          <w:sz w:val="28"/>
          <w:szCs w:val="28"/>
        </w:rPr>
        <w:t>1</w:t>
      </w:r>
      <w:r w:rsidRPr="00BA30D4">
        <w:rPr>
          <w:rFonts w:ascii="Times New Roman" w:hAnsi="Times New Roman" w:cs="Times New Roman"/>
          <w:sz w:val="28"/>
          <w:szCs w:val="28"/>
        </w:rPr>
        <w:t xml:space="preserve">. </w:t>
      </w:r>
    </w:p>
    <w:p w:rsidR="006C3644" w:rsidRPr="009D147E" w:rsidRDefault="006C3644" w:rsidP="006C3644">
      <w:pPr>
        <w:spacing w:line="276" w:lineRule="auto"/>
        <w:jc w:val="both"/>
        <w:rPr>
          <w:rFonts w:ascii="Times New Roman" w:hAnsi="Times New Roman" w:cs="Times New Roman"/>
          <w:b/>
          <w:sz w:val="28"/>
          <w:szCs w:val="28"/>
        </w:rPr>
      </w:pPr>
      <w:r w:rsidRPr="009D147E">
        <w:rPr>
          <w:rFonts w:ascii="Times New Roman" w:hAnsi="Times New Roman" w:cs="Times New Roman"/>
          <w:sz w:val="28"/>
          <w:szCs w:val="28"/>
        </w:rPr>
        <w:t xml:space="preserve">                                             </w:t>
      </w:r>
      <w:r w:rsidRPr="009D147E">
        <w:rPr>
          <w:rFonts w:ascii="Times New Roman" w:hAnsi="Times New Roman" w:cs="Times New Roman"/>
          <w:b/>
          <w:sz w:val="28"/>
          <w:szCs w:val="28"/>
        </w:rPr>
        <w:t>КАДРОВЕ ЗАБЕЗПЕЧЕННЯ</w:t>
      </w:r>
    </w:p>
    <w:p w:rsidR="006C3644" w:rsidRDefault="006C3644" w:rsidP="006C3644">
      <w:pPr>
        <w:spacing w:line="276" w:lineRule="auto"/>
        <w:jc w:val="both"/>
        <w:rPr>
          <w:rFonts w:ascii="Times New Roman" w:hAnsi="Times New Roman" w:cs="Times New Roman"/>
          <w:color w:val="000000"/>
          <w:sz w:val="28"/>
          <w:szCs w:val="28"/>
          <w:shd w:val="clear" w:color="auto" w:fill="FFFFFF"/>
        </w:rPr>
      </w:pPr>
      <w:r w:rsidRPr="009D147E">
        <w:rPr>
          <w:rFonts w:ascii="Times New Roman" w:hAnsi="Times New Roman" w:cs="Times New Roman"/>
          <w:color w:val="000000"/>
          <w:sz w:val="28"/>
          <w:szCs w:val="28"/>
          <w:shd w:val="clear" w:color="auto" w:fill="FFFFFF"/>
        </w:rPr>
        <w:t xml:space="preserve">        Керуючись Законами України «Про освіту» ст. 58 Вимоги до освіти та професійної кваліфікації педагогічного працівника закладу освіти, «Про дошкільну освіту» ст. 30 Педагогічне навантаження, оплата праці, відпочинок педагогічних та інших працівників у сфері дошкільної освіти. Положення про дошкільний навчальний заклад, власним Статутом, директор ДНЗ на посади педагогічних працівників приймає осіб, які мають відповідну освіту, а саме, освітньо-кваліфікаційний рівень спеціаліста, бакалавра або молодшого спеціаліста.</w:t>
      </w:r>
    </w:p>
    <w:p w:rsidR="006C3644" w:rsidRPr="00595914" w:rsidRDefault="006C3644" w:rsidP="006C3644">
      <w:pPr>
        <w:tabs>
          <w:tab w:val="center" w:pos="3605"/>
          <w:tab w:val="center" w:pos="4806"/>
          <w:tab w:val="center" w:pos="5809"/>
          <w:tab w:val="center" w:pos="7023"/>
          <w:tab w:val="right" w:pos="9361"/>
        </w:tabs>
        <w:spacing w:line="276" w:lineRule="auto"/>
        <w:ind w:right="-3"/>
        <w:jc w:val="both"/>
        <w:rPr>
          <w:rFonts w:ascii="Times New Roman" w:hAnsi="Times New Roman" w:cs="Times New Roman"/>
          <w:sz w:val="28"/>
          <w:szCs w:val="28"/>
        </w:rPr>
      </w:pPr>
      <w:r w:rsidRPr="00595914">
        <w:rPr>
          <w:rFonts w:ascii="Times New Roman" w:hAnsi="Times New Roman" w:cs="Times New Roman"/>
          <w:sz w:val="28"/>
          <w:szCs w:val="28"/>
        </w:rPr>
        <w:t xml:space="preserve">Аналіз кількісного та якісного складу педагогічних працівників свідчить про стабільність колективу та його творчий потенціал, дозволяє проводити освітній процес на достатньому професійному рівні.  </w:t>
      </w:r>
      <w:r w:rsidRPr="00595914">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595914">
        <w:rPr>
          <w:rFonts w:ascii="Times New Roman" w:hAnsi="Times New Roman" w:cs="Times New Roman"/>
          <w:sz w:val="28"/>
          <w:szCs w:val="28"/>
        </w:rPr>
        <w:tab/>
        <w:t xml:space="preserve">Педагогічні кадри за віковими групами закріплюються наказом директора на початку навчального року. Комплектація груп педагогічними працівниками здійснюється відповідно до фахової освіти педпрацівників. При підборі нових кадрів враховується фахова підготовка особи та колективні якості, працездатність, </w:t>
      </w:r>
      <w:proofErr w:type="spellStart"/>
      <w:r w:rsidRPr="00595914">
        <w:rPr>
          <w:rFonts w:ascii="Times New Roman" w:hAnsi="Times New Roman" w:cs="Times New Roman"/>
          <w:sz w:val="28"/>
          <w:szCs w:val="28"/>
        </w:rPr>
        <w:t>комунікативність</w:t>
      </w:r>
      <w:proofErr w:type="spellEnd"/>
      <w:r w:rsidRPr="00595914">
        <w:rPr>
          <w:rFonts w:ascii="Times New Roman" w:hAnsi="Times New Roman" w:cs="Times New Roman"/>
          <w:sz w:val="28"/>
          <w:szCs w:val="28"/>
        </w:rPr>
        <w:t xml:space="preserve"> та  інші характеристики.</w:t>
      </w:r>
      <w:r w:rsidRPr="009D147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9D147E">
        <w:rPr>
          <w:rFonts w:ascii="Times New Roman" w:hAnsi="Times New Roman" w:cs="Times New Roman"/>
          <w:color w:val="000000"/>
          <w:sz w:val="28"/>
          <w:szCs w:val="28"/>
          <w:shd w:val="clear" w:color="auto" w:fill="FFFFFF"/>
        </w:rPr>
        <w:t>У дошкільному навчальному закладі працює 3</w:t>
      </w:r>
      <w:r>
        <w:rPr>
          <w:rFonts w:ascii="Times New Roman" w:hAnsi="Times New Roman" w:cs="Times New Roman"/>
          <w:color w:val="000000"/>
          <w:sz w:val="28"/>
          <w:szCs w:val="28"/>
          <w:shd w:val="clear" w:color="auto" w:fill="FFFFFF"/>
        </w:rPr>
        <w:t>4</w:t>
      </w:r>
      <w:r w:rsidRPr="009D147E">
        <w:rPr>
          <w:rFonts w:ascii="Times New Roman" w:hAnsi="Times New Roman" w:cs="Times New Roman"/>
          <w:color w:val="000000"/>
          <w:sz w:val="28"/>
          <w:szCs w:val="28"/>
          <w:shd w:val="clear" w:color="auto" w:fill="FFFFFF"/>
        </w:rPr>
        <w:t xml:space="preserve"> працівник</w:t>
      </w:r>
      <w:r>
        <w:rPr>
          <w:rFonts w:ascii="Times New Roman" w:hAnsi="Times New Roman" w:cs="Times New Roman"/>
          <w:color w:val="000000"/>
          <w:sz w:val="28"/>
          <w:szCs w:val="28"/>
          <w:shd w:val="clear" w:color="auto" w:fill="FFFFFF"/>
        </w:rPr>
        <w:t>а</w:t>
      </w:r>
      <w:r w:rsidRPr="009D147E">
        <w:rPr>
          <w:rFonts w:ascii="Times New Roman" w:hAnsi="Times New Roman" w:cs="Times New Roman"/>
          <w:color w:val="000000"/>
          <w:sz w:val="28"/>
          <w:szCs w:val="28"/>
          <w:shd w:val="clear" w:color="auto" w:fill="FFFFFF"/>
        </w:rPr>
        <w:t>, освітню роботу з дітьми здійснюють 1</w:t>
      </w:r>
      <w:r>
        <w:rPr>
          <w:rFonts w:ascii="Times New Roman" w:hAnsi="Times New Roman" w:cs="Times New Roman"/>
          <w:color w:val="000000"/>
          <w:sz w:val="28"/>
          <w:szCs w:val="28"/>
          <w:shd w:val="clear" w:color="auto" w:fill="FFFFFF"/>
        </w:rPr>
        <w:t>5</w:t>
      </w:r>
      <w:r w:rsidRPr="009D147E">
        <w:rPr>
          <w:rFonts w:ascii="Times New Roman" w:hAnsi="Times New Roman" w:cs="Times New Roman"/>
          <w:color w:val="000000"/>
          <w:sz w:val="28"/>
          <w:szCs w:val="28"/>
          <w:shd w:val="clear" w:color="auto" w:fill="FFFFFF"/>
        </w:rPr>
        <w:t xml:space="preserve"> педагогів, із них вихователь – методист </w:t>
      </w:r>
      <w:r w:rsidRPr="009D147E">
        <w:rPr>
          <w:rStyle w:val="hiddenspellerror"/>
          <w:rFonts w:ascii="Times New Roman" w:hAnsi="Times New Roman" w:cs="Times New Roman"/>
          <w:color w:val="000000"/>
          <w:sz w:val="28"/>
          <w:szCs w:val="28"/>
        </w:rPr>
        <w:t>Романенко О.А</w:t>
      </w:r>
      <w:r w:rsidRPr="009D147E">
        <w:rPr>
          <w:rFonts w:ascii="Times New Roman" w:hAnsi="Times New Roman" w:cs="Times New Roman"/>
          <w:color w:val="000000"/>
          <w:sz w:val="28"/>
          <w:szCs w:val="28"/>
          <w:shd w:val="clear" w:color="auto" w:fill="FFFFFF"/>
        </w:rPr>
        <w:t>., 1</w:t>
      </w:r>
      <w:r>
        <w:rPr>
          <w:rFonts w:ascii="Times New Roman" w:hAnsi="Times New Roman" w:cs="Times New Roman"/>
          <w:color w:val="000000"/>
          <w:sz w:val="28"/>
          <w:szCs w:val="28"/>
          <w:shd w:val="clear" w:color="auto" w:fill="FFFFFF"/>
        </w:rPr>
        <w:t>1</w:t>
      </w:r>
      <w:r w:rsidRPr="009D147E">
        <w:rPr>
          <w:rFonts w:ascii="Times New Roman" w:hAnsi="Times New Roman" w:cs="Times New Roman"/>
          <w:color w:val="000000"/>
          <w:sz w:val="28"/>
          <w:szCs w:val="28"/>
          <w:shd w:val="clear" w:color="auto" w:fill="FFFFFF"/>
        </w:rPr>
        <w:t xml:space="preserve"> вихователів,  1 музичний керівник, інструктор з фізичного виховання,  практичний психолог. Також, навчально – виховний процес у дошкільному навчальному закладі забезпечують медичний працівник: старша медична сестра </w:t>
      </w:r>
      <w:r w:rsidRPr="009D147E">
        <w:rPr>
          <w:rStyle w:val="hiddenspellerror"/>
          <w:rFonts w:ascii="Times New Roman" w:hAnsi="Times New Roman" w:cs="Times New Roman"/>
          <w:color w:val="000000"/>
          <w:sz w:val="28"/>
          <w:szCs w:val="28"/>
        </w:rPr>
        <w:t>Гавриленко В.А</w:t>
      </w:r>
      <w:r w:rsidRPr="009D147E">
        <w:rPr>
          <w:rFonts w:ascii="Times New Roman" w:hAnsi="Times New Roman" w:cs="Times New Roman"/>
          <w:color w:val="000000"/>
          <w:sz w:val="28"/>
          <w:szCs w:val="28"/>
          <w:shd w:val="clear" w:color="auto" w:fill="FFFFFF"/>
        </w:rPr>
        <w:t xml:space="preserve">., завідуючий господарством </w:t>
      </w:r>
      <w:proofErr w:type="spellStart"/>
      <w:r w:rsidRPr="009D147E">
        <w:rPr>
          <w:rFonts w:ascii="Times New Roman" w:hAnsi="Times New Roman" w:cs="Times New Roman"/>
          <w:color w:val="000000"/>
          <w:sz w:val="28"/>
          <w:szCs w:val="28"/>
          <w:shd w:val="clear" w:color="auto" w:fill="FFFFFF"/>
        </w:rPr>
        <w:t>Масалига</w:t>
      </w:r>
      <w:proofErr w:type="spellEnd"/>
      <w:r w:rsidRPr="009D147E">
        <w:rPr>
          <w:rFonts w:ascii="Times New Roman" w:hAnsi="Times New Roman" w:cs="Times New Roman"/>
          <w:color w:val="000000"/>
          <w:sz w:val="28"/>
          <w:szCs w:val="28"/>
          <w:shd w:val="clear" w:color="auto" w:fill="FFFFFF"/>
        </w:rPr>
        <w:t xml:space="preserve"> Н.Ю. та  технічний персонал в кількості 1</w:t>
      </w:r>
      <w:r>
        <w:rPr>
          <w:rFonts w:ascii="Times New Roman" w:hAnsi="Times New Roman" w:cs="Times New Roman"/>
          <w:color w:val="000000"/>
          <w:sz w:val="28"/>
          <w:szCs w:val="28"/>
          <w:shd w:val="clear" w:color="auto" w:fill="FFFFFF"/>
        </w:rPr>
        <w:t>9</w:t>
      </w:r>
      <w:r w:rsidRPr="009D147E">
        <w:rPr>
          <w:rFonts w:ascii="Times New Roman" w:hAnsi="Times New Roman" w:cs="Times New Roman"/>
          <w:color w:val="000000"/>
          <w:sz w:val="28"/>
          <w:szCs w:val="28"/>
          <w:shd w:val="clear" w:color="auto" w:fill="FFFFFF"/>
        </w:rPr>
        <w:t xml:space="preserve"> працівник</w:t>
      </w:r>
      <w:r>
        <w:rPr>
          <w:rFonts w:ascii="Times New Roman" w:hAnsi="Times New Roman" w:cs="Times New Roman"/>
          <w:color w:val="000000"/>
          <w:sz w:val="28"/>
          <w:szCs w:val="28"/>
          <w:shd w:val="clear" w:color="auto" w:fill="FFFFFF"/>
        </w:rPr>
        <w:t>ів</w:t>
      </w:r>
      <w:r w:rsidRPr="009D147E">
        <w:rPr>
          <w:rFonts w:ascii="Times New Roman" w:hAnsi="Times New Roman" w:cs="Times New Roman"/>
          <w:color w:val="000000"/>
          <w:sz w:val="28"/>
          <w:szCs w:val="28"/>
          <w:shd w:val="clear" w:color="auto" w:fill="FFFFFF"/>
        </w:rPr>
        <w:t>.</w:t>
      </w:r>
      <w:r w:rsidRPr="009D147E">
        <w:rPr>
          <w:rFonts w:ascii="Times New Roman" w:hAnsi="Times New Roman" w:cs="Times New Roman"/>
          <w:color w:val="000000"/>
          <w:sz w:val="28"/>
          <w:szCs w:val="28"/>
        </w:rPr>
        <w:br/>
      </w:r>
      <w:r w:rsidRPr="009D147E">
        <w:rPr>
          <w:rFonts w:ascii="Times New Roman" w:hAnsi="Times New Roman" w:cs="Times New Roman"/>
          <w:color w:val="000000"/>
          <w:sz w:val="28"/>
          <w:szCs w:val="28"/>
          <w:shd w:val="clear" w:color="auto" w:fill="FFFFFF"/>
        </w:rPr>
        <w:t xml:space="preserve"> Педагогічні кадри за віковими групами закріплюються наказом директора на початку навчального року.</w:t>
      </w:r>
    </w:p>
    <w:p w:rsidR="006C3644" w:rsidRPr="009D147E" w:rsidRDefault="006C3644" w:rsidP="006C3644">
      <w:pPr>
        <w:spacing w:line="276" w:lineRule="auto"/>
        <w:rPr>
          <w:rFonts w:ascii="Times New Roman" w:hAnsi="Times New Roman" w:cs="Times New Roman"/>
          <w:color w:val="000000"/>
          <w:sz w:val="28"/>
          <w:szCs w:val="28"/>
          <w:shd w:val="clear" w:color="auto" w:fill="FFFFFF"/>
        </w:rPr>
      </w:pPr>
      <w:r w:rsidRPr="009D147E">
        <w:rPr>
          <w:rFonts w:ascii="Times New Roman" w:hAnsi="Times New Roman" w:cs="Times New Roman"/>
          <w:color w:val="000000"/>
          <w:sz w:val="28"/>
          <w:szCs w:val="28"/>
          <w:lang w:val="en-US"/>
        </w:rPr>
        <w:t xml:space="preserve">    </w:t>
      </w:r>
      <w:r w:rsidRPr="009D147E">
        <w:rPr>
          <w:rFonts w:ascii="Times New Roman" w:hAnsi="Times New Roman" w:cs="Times New Roman"/>
          <w:color w:val="000000"/>
          <w:sz w:val="28"/>
          <w:szCs w:val="28"/>
          <w:shd w:val="clear" w:color="auto" w:fill="FFFFFF"/>
        </w:rPr>
        <w:t xml:space="preserve">           Адміністрація дошкільного навчального закладу, створює належні умови для роботи педагогів, розкриття їх творчого та професійного потенціалу.</w:t>
      </w:r>
      <w:r w:rsidRPr="009D147E">
        <w:rPr>
          <w:rFonts w:ascii="Times New Roman" w:hAnsi="Times New Roman" w:cs="Times New Roman"/>
          <w:color w:val="000000"/>
          <w:sz w:val="28"/>
          <w:szCs w:val="28"/>
        </w:rPr>
        <w:br/>
      </w:r>
      <w:r w:rsidRPr="009D147E">
        <w:rPr>
          <w:rFonts w:ascii="Times New Roman" w:hAnsi="Times New Roman" w:cs="Times New Roman"/>
          <w:color w:val="000000"/>
          <w:sz w:val="28"/>
          <w:szCs w:val="28"/>
          <w:shd w:val="clear" w:color="auto" w:fill="FFFFFF"/>
        </w:rPr>
        <w:t>Щороку згідно з графіком педагогічні працівники проходять курси підвищення кваліфікації та підлягають атестації відповідно до чинного Положення про атестацію</w:t>
      </w:r>
      <w:r>
        <w:rPr>
          <w:rFonts w:ascii="Times New Roman" w:hAnsi="Times New Roman" w:cs="Times New Roman"/>
          <w:color w:val="000000"/>
          <w:sz w:val="28"/>
          <w:szCs w:val="28"/>
          <w:shd w:val="clear" w:color="auto" w:fill="FFFFFF"/>
        </w:rPr>
        <w:t xml:space="preserve"> </w:t>
      </w:r>
      <w:r w:rsidRPr="009D147E">
        <w:rPr>
          <w:rFonts w:ascii="Times New Roman" w:hAnsi="Times New Roman" w:cs="Times New Roman"/>
          <w:color w:val="000000"/>
          <w:sz w:val="28"/>
          <w:szCs w:val="28"/>
          <w:shd w:val="clear" w:color="auto" w:fill="FFFFFF"/>
        </w:rPr>
        <w:t>педагогічних працівників</w:t>
      </w:r>
      <w:r>
        <w:rPr>
          <w:rFonts w:ascii="Times New Roman" w:hAnsi="Times New Roman" w:cs="Times New Roman"/>
          <w:color w:val="000000"/>
          <w:sz w:val="28"/>
          <w:szCs w:val="28"/>
          <w:shd w:val="clear" w:color="auto" w:fill="FFFFFF"/>
        </w:rPr>
        <w:t>.</w:t>
      </w:r>
    </w:p>
    <w:p w:rsidR="006C3644" w:rsidRDefault="006C3644" w:rsidP="006C3644">
      <w:pPr>
        <w:tabs>
          <w:tab w:val="center" w:pos="3605"/>
          <w:tab w:val="center" w:pos="4806"/>
          <w:tab w:val="center" w:pos="5809"/>
          <w:tab w:val="center" w:pos="7023"/>
          <w:tab w:val="right" w:pos="9361"/>
        </w:tabs>
        <w:spacing w:line="276" w:lineRule="auto"/>
        <w:ind w:right="-3"/>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lastRenderedPageBreak/>
        <w:t xml:space="preserve">        </w:t>
      </w:r>
      <w:r w:rsidRPr="009D147E">
        <w:rPr>
          <w:rFonts w:ascii="Times New Roman" w:hAnsi="Times New Roman" w:cs="Times New Roman"/>
          <w:color w:val="000000"/>
          <w:sz w:val="28"/>
          <w:szCs w:val="28"/>
          <w:shd w:val="clear" w:color="auto" w:fill="FFFFFF"/>
        </w:rPr>
        <w:t>У 202</w:t>
      </w:r>
      <w:r>
        <w:rPr>
          <w:rFonts w:ascii="Times New Roman" w:hAnsi="Times New Roman" w:cs="Times New Roman"/>
          <w:color w:val="000000"/>
          <w:sz w:val="28"/>
          <w:szCs w:val="28"/>
          <w:shd w:val="clear" w:color="auto" w:fill="FFFFFF"/>
        </w:rPr>
        <w:t xml:space="preserve">1 </w:t>
      </w:r>
      <w:r w:rsidRPr="009D147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D147E">
        <w:rPr>
          <w:rFonts w:ascii="Times New Roman" w:hAnsi="Times New Roman" w:cs="Times New Roman"/>
          <w:color w:val="000000"/>
          <w:sz w:val="28"/>
          <w:szCs w:val="28"/>
          <w:shd w:val="clear" w:color="auto" w:fill="FFFFFF"/>
        </w:rPr>
        <w:t>202</w:t>
      </w:r>
      <w:r>
        <w:rPr>
          <w:rFonts w:ascii="Times New Roman" w:hAnsi="Times New Roman" w:cs="Times New Roman"/>
          <w:color w:val="000000"/>
          <w:sz w:val="28"/>
          <w:szCs w:val="28"/>
          <w:shd w:val="clear" w:color="auto" w:fill="FFFFFF"/>
        </w:rPr>
        <w:t>2</w:t>
      </w:r>
      <w:r w:rsidRPr="009D147E">
        <w:rPr>
          <w:rFonts w:ascii="Times New Roman" w:hAnsi="Times New Roman" w:cs="Times New Roman"/>
          <w:color w:val="000000"/>
          <w:sz w:val="28"/>
          <w:szCs w:val="28"/>
          <w:shd w:val="clear" w:color="auto" w:fill="FFFFFF"/>
        </w:rPr>
        <w:t xml:space="preserve"> році </w:t>
      </w:r>
      <w:r>
        <w:rPr>
          <w:rFonts w:ascii="Times New Roman" w:hAnsi="Times New Roman" w:cs="Times New Roman"/>
          <w:color w:val="000000"/>
          <w:sz w:val="28"/>
          <w:szCs w:val="28"/>
          <w:shd w:val="clear" w:color="auto" w:fill="FFFFFF"/>
        </w:rPr>
        <w:t>4</w:t>
      </w:r>
      <w:r w:rsidRPr="009D147E">
        <w:rPr>
          <w:rFonts w:ascii="Times New Roman" w:hAnsi="Times New Roman" w:cs="Times New Roman"/>
          <w:color w:val="000000"/>
          <w:sz w:val="28"/>
          <w:szCs w:val="28"/>
          <w:shd w:val="clear" w:color="auto" w:fill="FFFFFF"/>
        </w:rPr>
        <w:t xml:space="preserve"> педагог</w:t>
      </w:r>
      <w:r>
        <w:rPr>
          <w:rFonts w:ascii="Times New Roman" w:hAnsi="Times New Roman" w:cs="Times New Roman"/>
          <w:color w:val="000000"/>
          <w:sz w:val="28"/>
          <w:szCs w:val="28"/>
          <w:shd w:val="clear" w:color="auto" w:fill="FFFFFF"/>
        </w:rPr>
        <w:t>и</w:t>
      </w:r>
      <w:r w:rsidRPr="009D147E">
        <w:rPr>
          <w:rFonts w:ascii="Times New Roman" w:hAnsi="Times New Roman" w:cs="Times New Roman"/>
          <w:color w:val="000000"/>
          <w:sz w:val="28"/>
          <w:szCs w:val="28"/>
          <w:shd w:val="clear" w:color="auto" w:fill="FFFFFF"/>
        </w:rPr>
        <w:t xml:space="preserve"> підвищили свій професійний рівень. За результатами атестації </w:t>
      </w:r>
      <w:r>
        <w:rPr>
          <w:rFonts w:ascii="Times New Roman" w:hAnsi="Times New Roman" w:cs="Times New Roman"/>
          <w:color w:val="000000"/>
          <w:sz w:val="28"/>
          <w:szCs w:val="28"/>
          <w:shd w:val="clear" w:color="auto" w:fill="FFFFFF"/>
        </w:rPr>
        <w:t xml:space="preserve">вихователю Романенко О.А. підтверджено звання « вихователь – методист»,  </w:t>
      </w:r>
      <w:r w:rsidRPr="009D147E">
        <w:rPr>
          <w:rFonts w:ascii="Times New Roman" w:hAnsi="Times New Roman" w:cs="Times New Roman"/>
          <w:color w:val="000000"/>
          <w:sz w:val="28"/>
          <w:szCs w:val="28"/>
          <w:shd w:val="clear" w:color="auto" w:fill="FFFFFF"/>
        </w:rPr>
        <w:t xml:space="preserve">вихователю </w:t>
      </w:r>
      <w:r>
        <w:rPr>
          <w:rFonts w:ascii="Times New Roman" w:hAnsi="Times New Roman" w:cs="Times New Roman"/>
          <w:color w:val="000000"/>
          <w:sz w:val="28"/>
          <w:szCs w:val="28"/>
          <w:shd w:val="clear" w:color="auto" w:fill="FFFFFF"/>
        </w:rPr>
        <w:t>Максимів Г.Г</w:t>
      </w:r>
      <w:r w:rsidRPr="009D147E">
        <w:rPr>
          <w:rFonts w:ascii="Times New Roman" w:hAnsi="Times New Roman" w:cs="Times New Roman"/>
          <w:color w:val="000000"/>
          <w:sz w:val="28"/>
          <w:szCs w:val="28"/>
          <w:shd w:val="clear" w:color="auto" w:fill="FFFFFF"/>
        </w:rPr>
        <w:t xml:space="preserve">. присвоєно кваліфікаційну категорію «спеціаліст </w:t>
      </w:r>
      <w:r>
        <w:rPr>
          <w:rFonts w:ascii="Times New Roman" w:hAnsi="Times New Roman" w:cs="Times New Roman"/>
          <w:color w:val="000000"/>
          <w:sz w:val="28"/>
          <w:szCs w:val="28"/>
          <w:shd w:val="clear" w:color="auto" w:fill="FFFFFF"/>
        </w:rPr>
        <w:t>перш</w:t>
      </w:r>
      <w:r w:rsidRPr="009D147E">
        <w:rPr>
          <w:rFonts w:ascii="Times New Roman" w:hAnsi="Times New Roman" w:cs="Times New Roman"/>
          <w:color w:val="000000"/>
          <w:sz w:val="28"/>
          <w:szCs w:val="28"/>
          <w:shd w:val="clear" w:color="auto" w:fill="FFFFFF"/>
        </w:rPr>
        <w:t xml:space="preserve">ої категорії», вихователю </w:t>
      </w:r>
      <w:r>
        <w:rPr>
          <w:rFonts w:ascii="Times New Roman" w:hAnsi="Times New Roman" w:cs="Times New Roman"/>
          <w:color w:val="000000"/>
          <w:sz w:val="28"/>
          <w:szCs w:val="28"/>
          <w:shd w:val="clear" w:color="auto" w:fill="FFFFFF"/>
        </w:rPr>
        <w:t>Франковій Н.А</w:t>
      </w:r>
      <w:r w:rsidRPr="009D147E">
        <w:rPr>
          <w:rFonts w:ascii="Times New Roman" w:hAnsi="Times New Roman" w:cs="Times New Roman"/>
          <w:color w:val="000000"/>
          <w:sz w:val="28"/>
          <w:szCs w:val="28"/>
          <w:shd w:val="clear" w:color="auto" w:fill="FFFFFF"/>
        </w:rPr>
        <w:t xml:space="preserve">. присвоєно кваліфікаційну категорію «спеціаліст </w:t>
      </w:r>
      <w:r>
        <w:rPr>
          <w:rFonts w:ascii="Times New Roman" w:hAnsi="Times New Roman" w:cs="Times New Roman"/>
          <w:color w:val="000000"/>
          <w:sz w:val="28"/>
          <w:szCs w:val="28"/>
          <w:shd w:val="clear" w:color="auto" w:fill="FFFFFF"/>
        </w:rPr>
        <w:t>перш</w:t>
      </w:r>
      <w:r w:rsidRPr="009D147E">
        <w:rPr>
          <w:rFonts w:ascii="Times New Roman" w:hAnsi="Times New Roman" w:cs="Times New Roman"/>
          <w:color w:val="000000"/>
          <w:sz w:val="28"/>
          <w:szCs w:val="28"/>
          <w:shd w:val="clear" w:color="auto" w:fill="FFFFFF"/>
        </w:rPr>
        <w:t>ої категорії», виховател</w:t>
      </w:r>
      <w:r>
        <w:rPr>
          <w:rFonts w:ascii="Times New Roman" w:hAnsi="Times New Roman" w:cs="Times New Roman"/>
          <w:color w:val="000000"/>
          <w:sz w:val="28"/>
          <w:szCs w:val="28"/>
          <w:shd w:val="clear" w:color="auto" w:fill="FFFFFF"/>
        </w:rPr>
        <w:t>ю</w:t>
      </w:r>
      <w:r w:rsidRPr="009D147E">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Савицькій Т.І. </w:t>
      </w:r>
      <w:r w:rsidRPr="009D147E">
        <w:rPr>
          <w:rFonts w:ascii="Times New Roman" w:hAnsi="Times New Roman" w:cs="Times New Roman"/>
          <w:color w:val="000000"/>
          <w:sz w:val="28"/>
          <w:szCs w:val="28"/>
          <w:shd w:val="clear" w:color="auto" w:fill="FFFFFF"/>
        </w:rPr>
        <w:t>підтверджено відповідність займаній посаді.</w:t>
      </w:r>
      <w:r w:rsidRPr="009D147E">
        <w:rPr>
          <w:rFonts w:ascii="Times New Roman" w:hAnsi="Times New Roman" w:cs="Times New Roman"/>
          <w:color w:val="000000"/>
          <w:sz w:val="28"/>
          <w:szCs w:val="28"/>
        </w:rPr>
        <w:br/>
      </w:r>
    </w:p>
    <w:p w:rsidR="006C3644" w:rsidRPr="00595914" w:rsidRDefault="006C3644" w:rsidP="006C3644">
      <w:pPr>
        <w:tabs>
          <w:tab w:val="center" w:pos="3605"/>
          <w:tab w:val="center" w:pos="4806"/>
          <w:tab w:val="center" w:pos="5809"/>
          <w:tab w:val="center" w:pos="7023"/>
          <w:tab w:val="right" w:pos="9361"/>
        </w:tabs>
        <w:spacing w:line="276" w:lineRule="auto"/>
        <w:ind w:right="-3"/>
        <w:jc w:val="center"/>
        <w:rPr>
          <w:b/>
          <w:szCs w:val="28"/>
          <w:u w:val="single"/>
        </w:rPr>
      </w:pPr>
      <w:r w:rsidRPr="00595914">
        <w:rPr>
          <w:rFonts w:ascii="Times New Roman" w:hAnsi="Times New Roman" w:cs="Times New Roman"/>
          <w:b/>
          <w:sz w:val="28"/>
          <w:szCs w:val="28"/>
        </w:rPr>
        <w:t>УПРАВЛІНСЬКА ДІЯЛЬНІСТЬ</w:t>
      </w:r>
    </w:p>
    <w:p w:rsidR="006C3644" w:rsidRPr="00595914" w:rsidRDefault="006C3644" w:rsidP="006C3644">
      <w:pPr>
        <w:spacing w:line="276" w:lineRule="auto"/>
        <w:jc w:val="both"/>
        <w:rPr>
          <w:rFonts w:ascii="Times New Roman" w:hAnsi="Times New Roman" w:cs="Times New Roman"/>
          <w:sz w:val="28"/>
          <w:szCs w:val="28"/>
          <w:lang w:eastAsia="ru-RU"/>
        </w:rPr>
      </w:pPr>
      <w:r w:rsidRPr="00C73350">
        <w:rPr>
          <w:szCs w:val="28"/>
          <w:bdr w:val="none" w:sz="0" w:space="0" w:color="auto" w:frame="1"/>
        </w:rPr>
        <w:t xml:space="preserve">   </w:t>
      </w:r>
      <w:r w:rsidRPr="00595914">
        <w:rPr>
          <w:rFonts w:ascii="Times New Roman" w:hAnsi="Times New Roman" w:cs="Times New Roman"/>
          <w:sz w:val="28"/>
          <w:szCs w:val="28"/>
          <w:bdr w:val="none" w:sz="0" w:space="0" w:color="auto" w:frame="1"/>
        </w:rPr>
        <w:t xml:space="preserve">Керівництво роботою закладу дошкільної освіти </w:t>
      </w:r>
      <w:r w:rsidRPr="00595914">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682</w:t>
      </w:r>
      <w:r w:rsidRPr="00595914">
        <w:rPr>
          <w:rFonts w:ascii="Times New Roman" w:hAnsi="Times New Roman" w:cs="Times New Roman"/>
          <w:sz w:val="28"/>
          <w:szCs w:val="28"/>
          <w:lang w:eastAsia="ru-RU"/>
        </w:rPr>
        <w:t xml:space="preserve"> </w:t>
      </w:r>
      <w:r w:rsidRPr="00595914">
        <w:rPr>
          <w:rFonts w:ascii="Times New Roman" w:hAnsi="Times New Roman" w:cs="Times New Roman"/>
          <w:sz w:val="28"/>
          <w:szCs w:val="28"/>
          <w:bdr w:val="none" w:sz="0" w:space="0" w:color="auto" w:frame="1"/>
        </w:rPr>
        <w:t xml:space="preserve">здійснюється відповідно до </w:t>
      </w:r>
      <w:r w:rsidRPr="00595914">
        <w:rPr>
          <w:rFonts w:ascii="Times New Roman" w:hAnsi="Times New Roman" w:cs="Times New Roman"/>
          <w:sz w:val="28"/>
          <w:szCs w:val="28"/>
          <w:lang w:eastAsia="ru-RU"/>
        </w:rPr>
        <w:t xml:space="preserve">Статуту </w:t>
      </w:r>
      <w:r>
        <w:rPr>
          <w:rFonts w:ascii="Times New Roman" w:hAnsi="Times New Roman" w:cs="Times New Roman"/>
          <w:sz w:val="28"/>
          <w:szCs w:val="28"/>
          <w:lang w:eastAsia="ru-RU"/>
        </w:rPr>
        <w:t>ДН</w:t>
      </w:r>
      <w:r w:rsidRPr="00595914">
        <w:rPr>
          <w:rFonts w:ascii="Times New Roman" w:hAnsi="Times New Roman" w:cs="Times New Roman"/>
          <w:sz w:val="28"/>
          <w:szCs w:val="28"/>
          <w:lang w:eastAsia="ru-RU"/>
        </w:rPr>
        <w:t xml:space="preserve">З № </w:t>
      </w:r>
      <w:r>
        <w:rPr>
          <w:rFonts w:ascii="Times New Roman" w:hAnsi="Times New Roman" w:cs="Times New Roman"/>
          <w:sz w:val="28"/>
          <w:szCs w:val="28"/>
          <w:lang w:eastAsia="ru-RU"/>
        </w:rPr>
        <w:t>682</w:t>
      </w:r>
      <w:r w:rsidRPr="00595914">
        <w:rPr>
          <w:rFonts w:ascii="Times New Roman" w:hAnsi="Times New Roman" w:cs="Times New Roman"/>
          <w:sz w:val="28"/>
          <w:szCs w:val="28"/>
          <w:bdr w:val="none" w:sz="0" w:space="0" w:color="auto" w:frame="1"/>
        </w:rPr>
        <w:t xml:space="preserve"> та річного плану роботи. </w:t>
      </w:r>
    </w:p>
    <w:p w:rsidR="006C3644" w:rsidRPr="00595914" w:rsidRDefault="006C3644" w:rsidP="006C3644">
      <w:pPr>
        <w:spacing w:line="276" w:lineRule="auto"/>
        <w:jc w:val="both"/>
        <w:rPr>
          <w:rFonts w:ascii="Times New Roman" w:hAnsi="Times New Roman" w:cs="Times New Roman"/>
          <w:sz w:val="28"/>
          <w:szCs w:val="28"/>
          <w:lang w:val="ru-RU" w:eastAsia="ru-RU"/>
        </w:rPr>
      </w:pPr>
      <w:r w:rsidRPr="00595914">
        <w:rPr>
          <w:rFonts w:ascii="Times New Roman" w:hAnsi="Times New Roman" w:cs="Times New Roman"/>
          <w:sz w:val="28"/>
          <w:szCs w:val="28"/>
          <w:lang w:eastAsia="ru-RU"/>
        </w:rPr>
        <w:t xml:space="preserve">  </w:t>
      </w:r>
      <w:r w:rsidRPr="00595914">
        <w:rPr>
          <w:rFonts w:ascii="Times New Roman" w:hAnsi="Times New Roman" w:cs="Times New Roman"/>
          <w:sz w:val="28"/>
          <w:szCs w:val="28"/>
          <w:lang w:val="ru-RU" w:eastAsia="ru-RU"/>
        </w:rPr>
        <w:t xml:space="preserve">Органом </w:t>
      </w:r>
      <w:proofErr w:type="spellStart"/>
      <w:r w:rsidRPr="00595914">
        <w:rPr>
          <w:rFonts w:ascii="Times New Roman" w:hAnsi="Times New Roman" w:cs="Times New Roman"/>
          <w:sz w:val="28"/>
          <w:szCs w:val="28"/>
          <w:lang w:val="ru-RU" w:eastAsia="ru-RU"/>
        </w:rPr>
        <w:t>громадського</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самоврядування</w:t>
      </w:r>
      <w:proofErr w:type="spellEnd"/>
      <w:r w:rsidRPr="00595914">
        <w:rPr>
          <w:rFonts w:ascii="Times New Roman" w:hAnsi="Times New Roman" w:cs="Times New Roman"/>
          <w:sz w:val="28"/>
          <w:szCs w:val="28"/>
          <w:lang w:val="ru-RU" w:eastAsia="ru-RU"/>
        </w:rPr>
        <w:t xml:space="preserve"> в </w:t>
      </w:r>
      <w:proofErr w:type="spellStart"/>
      <w:r w:rsidRPr="00595914">
        <w:rPr>
          <w:rFonts w:ascii="Times New Roman" w:hAnsi="Times New Roman" w:cs="Times New Roman"/>
          <w:sz w:val="28"/>
          <w:szCs w:val="28"/>
          <w:lang w:val="ru-RU" w:eastAsia="ru-RU"/>
        </w:rPr>
        <w:t>закладі</w:t>
      </w:r>
      <w:proofErr w:type="spellEnd"/>
      <w:r w:rsidRPr="00595914">
        <w:rPr>
          <w:rFonts w:ascii="Times New Roman" w:hAnsi="Times New Roman" w:cs="Times New Roman"/>
          <w:sz w:val="28"/>
          <w:szCs w:val="28"/>
          <w:lang w:val="ru-RU" w:eastAsia="ru-RU"/>
        </w:rPr>
        <w:t xml:space="preserve"> є </w:t>
      </w:r>
      <w:proofErr w:type="spellStart"/>
      <w:r w:rsidRPr="00595914">
        <w:rPr>
          <w:rFonts w:ascii="Times New Roman" w:hAnsi="Times New Roman" w:cs="Times New Roman"/>
          <w:sz w:val="28"/>
          <w:szCs w:val="28"/>
          <w:lang w:val="ru-RU" w:eastAsia="ru-RU"/>
        </w:rPr>
        <w:t>загальні</w:t>
      </w:r>
      <w:proofErr w:type="spellEnd"/>
      <w:r w:rsidRPr="00595914">
        <w:rPr>
          <w:rFonts w:ascii="Times New Roman" w:hAnsi="Times New Roman" w:cs="Times New Roman"/>
          <w:sz w:val="28"/>
          <w:szCs w:val="28"/>
          <w:lang w:val="ru-RU" w:eastAsia="ru-RU"/>
        </w:rPr>
        <w:t xml:space="preserve"> </w:t>
      </w:r>
      <w:proofErr w:type="spellStart"/>
      <w:proofErr w:type="gramStart"/>
      <w:r w:rsidRPr="00595914">
        <w:rPr>
          <w:rFonts w:ascii="Times New Roman" w:hAnsi="Times New Roman" w:cs="Times New Roman"/>
          <w:sz w:val="28"/>
          <w:szCs w:val="28"/>
          <w:lang w:val="ru-RU" w:eastAsia="ru-RU"/>
        </w:rPr>
        <w:t>збори</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колективу</w:t>
      </w:r>
      <w:proofErr w:type="spellEnd"/>
      <w:proofErr w:type="gramEnd"/>
      <w:r w:rsidRPr="00595914">
        <w:rPr>
          <w:rFonts w:ascii="Times New Roman" w:hAnsi="Times New Roman" w:cs="Times New Roman"/>
          <w:sz w:val="28"/>
          <w:szCs w:val="28"/>
          <w:lang w:val="ru-RU" w:eastAsia="ru-RU"/>
        </w:rPr>
        <w:t xml:space="preserve"> закладу та </w:t>
      </w:r>
      <w:proofErr w:type="spellStart"/>
      <w:r w:rsidRPr="00595914">
        <w:rPr>
          <w:rFonts w:ascii="Times New Roman" w:hAnsi="Times New Roman" w:cs="Times New Roman"/>
          <w:sz w:val="28"/>
          <w:szCs w:val="28"/>
          <w:lang w:val="ru-RU" w:eastAsia="ru-RU"/>
        </w:rPr>
        <w:t>батьків</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або</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осіб</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які</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їх</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замінюють</w:t>
      </w:r>
      <w:proofErr w:type="spellEnd"/>
      <w:r w:rsidRPr="00595914">
        <w:rPr>
          <w:rFonts w:ascii="Times New Roman" w:hAnsi="Times New Roman" w:cs="Times New Roman"/>
          <w:sz w:val="28"/>
          <w:szCs w:val="28"/>
          <w:lang w:val="ru-RU" w:eastAsia="ru-RU"/>
        </w:rPr>
        <w:t>.</w:t>
      </w:r>
    </w:p>
    <w:p w:rsidR="006C3644" w:rsidRPr="00595914" w:rsidRDefault="006C3644" w:rsidP="006C3644">
      <w:pPr>
        <w:spacing w:line="276" w:lineRule="auto"/>
        <w:jc w:val="both"/>
        <w:rPr>
          <w:rFonts w:ascii="Times New Roman" w:hAnsi="Times New Roman" w:cs="Times New Roman"/>
          <w:sz w:val="28"/>
          <w:szCs w:val="28"/>
          <w:lang w:eastAsia="ru-RU"/>
        </w:rPr>
      </w:pPr>
      <w:r w:rsidRPr="00595914">
        <w:rPr>
          <w:rFonts w:ascii="Times New Roman" w:hAnsi="Times New Roman" w:cs="Times New Roman"/>
          <w:sz w:val="28"/>
          <w:szCs w:val="28"/>
          <w:lang w:val="ru-RU" w:eastAsia="ru-RU"/>
        </w:rPr>
        <w:t xml:space="preserve">У </w:t>
      </w:r>
      <w:proofErr w:type="spellStart"/>
      <w:r w:rsidRPr="00595914">
        <w:rPr>
          <w:rFonts w:ascii="Times New Roman" w:hAnsi="Times New Roman" w:cs="Times New Roman"/>
          <w:sz w:val="28"/>
          <w:szCs w:val="28"/>
          <w:lang w:val="ru-RU" w:eastAsia="ru-RU"/>
        </w:rPr>
        <w:t>період</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між</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загальними</w:t>
      </w:r>
      <w:proofErr w:type="spellEnd"/>
      <w:r w:rsidRPr="00595914">
        <w:rPr>
          <w:rFonts w:ascii="Times New Roman" w:hAnsi="Times New Roman" w:cs="Times New Roman"/>
          <w:sz w:val="28"/>
          <w:szCs w:val="28"/>
          <w:lang w:val="ru-RU" w:eastAsia="ru-RU"/>
        </w:rPr>
        <w:t xml:space="preserve"> </w:t>
      </w:r>
      <w:proofErr w:type="spellStart"/>
      <w:proofErr w:type="gramStart"/>
      <w:r w:rsidRPr="00595914">
        <w:rPr>
          <w:rFonts w:ascii="Times New Roman" w:hAnsi="Times New Roman" w:cs="Times New Roman"/>
          <w:sz w:val="28"/>
          <w:szCs w:val="28"/>
          <w:lang w:val="ru-RU" w:eastAsia="ru-RU"/>
        </w:rPr>
        <w:t>зборами</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діє</w:t>
      </w:r>
      <w:proofErr w:type="spellEnd"/>
      <w:proofErr w:type="gramEnd"/>
      <w:r w:rsidRPr="00595914">
        <w:rPr>
          <w:rFonts w:ascii="Times New Roman" w:hAnsi="Times New Roman" w:cs="Times New Roman"/>
          <w:sz w:val="28"/>
          <w:szCs w:val="28"/>
          <w:lang w:val="ru-RU" w:eastAsia="ru-RU"/>
        </w:rPr>
        <w:t xml:space="preserve"> </w:t>
      </w:r>
      <w:r w:rsidRPr="00595914">
        <w:rPr>
          <w:rFonts w:ascii="Times New Roman" w:hAnsi="Times New Roman" w:cs="Times New Roman"/>
          <w:sz w:val="28"/>
          <w:szCs w:val="28"/>
          <w:lang w:eastAsia="ru-RU"/>
        </w:rPr>
        <w:t xml:space="preserve">педагогічна </w:t>
      </w:r>
      <w:r w:rsidRPr="00595914">
        <w:rPr>
          <w:rFonts w:ascii="Times New Roman" w:hAnsi="Times New Roman" w:cs="Times New Roman"/>
          <w:sz w:val="28"/>
          <w:szCs w:val="28"/>
          <w:lang w:val="ru-RU" w:eastAsia="ru-RU"/>
        </w:rPr>
        <w:t xml:space="preserve">рада </w:t>
      </w:r>
      <w:r w:rsidRPr="00595914">
        <w:rPr>
          <w:rFonts w:ascii="Times New Roman" w:hAnsi="Times New Roman" w:cs="Times New Roman"/>
          <w:sz w:val="28"/>
          <w:szCs w:val="28"/>
          <w:lang w:eastAsia="ru-RU"/>
        </w:rPr>
        <w:t>закладу</w:t>
      </w:r>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діяльність</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якої</w:t>
      </w:r>
      <w:proofErr w:type="spellEnd"/>
      <w:r w:rsidRPr="00595914">
        <w:rPr>
          <w:rFonts w:ascii="Times New Roman" w:hAnsi="Times New Roman" w:cs="Times New Roman"/>
          <w:sz w:val="28"/>
          <w:szCs w:val="28"/>
          <w:lang w:val="ru-RU" w:eastAsia="ru-RU"/>
        </w:rPr>
        <w:t xml:space="preserve"> </w:t>
      </w:r>
      <w:proofErr w:type="spellStart"/>
      <w:r w:rsidRPr="00595914">
        <w:rPr>
          <w:rFonts w:ascii="Times New Roman" w:hAnsi="Times New Roman" w:cs="Times New Roman"/>
          <w:sz w:val="28"/>
          <w:szCs w:val="28"/>
          <w:lang w:val="ru-RU" w:eastAsia="ru-RU"/>
        </w:rPr>
        <w:t>регулюється</w:t>
      </w:r>
      <w:proofErr w:type="spellEnd"/>
      <w:r w:rsidRPr="00595914">
        <w:rPr>
          <w:rFonts w:ascii="Times New Roman" w:hAnsi="Times New Roman" w:cs="Times New Roman"/>
          <w:sz w:val="28"/>
          <w:szCs w:val="28"/>
          <w:lang w:val="ru-RU" w:eastAsia="ru-RU"/>
        </w:rPr>
        <w:t xml:space="preserve"> статутом.</w:t>
      </w:r>
    </w:p>
    <w:p w:rsidR="006C3644" w:rsidRPr="00595914" w:rsidRDefault="006C3644" w:rsidP="006C3644">
      <w:pPr>
        <w:spacing w:line="276" w:lineRule="auto"/>
        <w:jc w:val="both"/>
        <w:textAlignment w:val="baseline"/>
        <w:rPr>
          <w:rFonts w:ascii="Times New Roman" w:hAnsi="Times New Roman" w:cs="Times New Roman"/>
          <w:sz w:val="28"/>
          <w:szCs w:val="28"/>
        </w:rPr>
      </w:pPr>
      <w:r w:rsidRPr="00595914">
        <w:rPr>
          <w:rFonts w:ascii="Times New Roman" w:hAnsi="Times New Roman" w:cs="Times New Roman"/>
          <w:sz w:val="28"/>
          <w:szCs w:val="28"/>
          <w:bdr w:val="none" w:sz="0" w:space="0" w:color="auto" w:frame="1"/>
        </w:rPr>
        <w:t xml:space="preserve">  Директор закладу  дошкільної освіти , забезпечує:</w:t>
      </w:r>
    </w:p>
    <w:p w:rsidR="006C3644" w:rsidRPr="00595914" w:rsidRDefault="006C3644" w:rsidP="006C3644">
      <w:pPr>
        <w:spacing w:line="276" w:lineRule="auto"/>
        <w:jc w:val="both"/>
        <w:textAlignment w:val="baseline"/>
        <w:rPr>
          <w:rFonts w:ascii="Times New Roman" w:hAnsi="Times New Roman" w:cs="Times New Roman"/>
          <w:sz w:val="28"/>
          <w:szCs w:val="28"/>
        </w:rPr>
      </w:pPr>
      <w:r w:rsidRPr="00595914">
        <w:rPr>
          <w:rFonts w:ascii="Times New Roman" w:hAnsi="Times New Roman" w:cs="Times New Roman"/>
          <w:sz w:val="28"/>
          <w:szCs w:val="28"/>
          <w:bdr w:val="none" w:sz="0" w:space="0" w:color="auto" w:frame="1"/>
        </w:rPr>
        <w:t>- реалізацію державної політики в галузі освіти через педагогічні ради, загальні збори членів трудового колективу та батьківської громади закладу;</w:t>
      </w:r>
    </w:p>
    <w:p w:rsidR="006C3644" w:rsidRPr="00595914" w:rsidRDefault="006C3644" w:rsidP="006C3644">
      <w:pPr>
        <w:spacing w:line="276" w:lineRule="auto"/>
        <w:jc w:val="both"/>
        <w:textAlignment w:val="baseline"/>
        <w:rPr>
          <w:rFonts w:ascii="Times New Roman" w:hAnsi="Times New Roman" w:cs="Times New Roman"/>
          <w:sz w:val="28"/>
          <w:szCs w:val="28"/>
        </w:rPr>
      </w:pPr>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діє</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від</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імені</w:t>
      </w:r>
      <w:proofErr w:type="spellEnd"/>
      <w:r w:rsidRPr="00595914">
        <w:rPr>
          <w:rFonts w:ascii="Times New Roman" w:hAnsi="Times New Roman" w:cs="Times New Roman"/>
          <w:sz w:val="28"/>
          <w:szCs w:val="28"/>
          <w:bdr w:val="none" w:sz="0" w:space="0" w:color="auto" w:frame="1"/>
          <w:lang w:val="ru-RU"/>
        </w:rPr>
        <w:t xml:space="preserve"> закладу, </w:t>
      </w:r>
      <w:proofErr w:type="spellStart"/>
      <w:r w:rsidRPr="00595914">
        <w:rPr>
          <w:rFonts w:ascii="Times New Roman" w:hAnsi="Times New Roman" w:cs="Times New Roman"/>
          <w:sz w:val="28"/>
          <w:szCs w:val="28"/>
          <w:bdr w:val="none" w:sz="0" w:space="0" w:color="auto" w:frame="1"/>
          <w:lang w:val="ru-RU"/>
        </w:rPr>
        <w:t>представляє</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його</w:t>
      </w:r>
      <w:proofErr w:type="spellEnd"/>
      <w:r w:rsidRPr="00595914">
        <w:rPr>
          <w:rFonts w:ascii="Times New Roman" w:hAnsi="Times New Roman" w:cs="Times New Roman"/>
          <w:sz w:val="28"/>
          <w:szCs w:val="28"/>
          <w:bdr w:val="none" w:sz="0" w:space="0" w:color="auto" w:frame="1"/>
          <w:lang w:val="ru-RU"/>
        </w:rPr>
        <w:t xml:space="preserve"> в </w:t>
      </w:r>
      <w:proofErr w:type="spellStart"/>
      <w:r w:rsidRPr="00595914">
        <w:rPr>
          <w:rFonts w:ascii="Times New Roman" w:hAnsi="Times New Roman" w:cs="Times New Roman"/>
          <w:sz w:val="28"/>
          <w:szCs w:val="28"/>
          <w:bdr w:val="none" w:sz="0" w:space="0" w:color="auto" w:frame="1"/>
          <w:lang w:val="ru-RU"/>
        </w:rPr>
        <w:t>усіх</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державних</w:t>
      </w:r>
      <w:proofErr w:type="spellEnd"/>
      <w:r w:rsidRPr="00595914">
        <w:rPr>
          <w:rFonts w:ascii="Times New Roman" w:hAnsi="Times New Roman" w:cs="Times New Roman"/>
          <w:sz w:val="28"/>
          <w:szCs w:val="28"/>
          <w:bdr w:val="none" w:sz="0" w:space="0" w:color="auto" w:frame="1"/>
          <w:lang w:val="ru-RU"/>
        </w:rPr>
        <w:t xml:space="preserve"> органах, на </w:t>
      </w:r>
      <w:proofErr w:type="spellStart"/>
      <w:r w:rsidRPr="00595914">
        <w:rPr>
          <w:rFonts w:ascii="Times New Roman" w:hAnsi="Times New Roman" w:cs="Times New Roman"/>
          <w:sz w:val="28"/>
          <w:szCs w:val="28"/>
          <w:bdr w:val="none" w:sz="0" w:space="0" w:color="auto" w:frame="1"/>
          <w:lang w:val="ru-RU"/>
        </w:rPr>
        <w:t>підприємствах</w:t>
      </w:r>
      <w:proofErr w:type="spellEnd"/>
      <w:r w:rsidRPr="00595914">
        <w:rPr>
          <w:rFonts w:ascii="Times New Roman" w:hAnsi="Times New Roman" w:cs="Times New Roman"/>
          <w:sz w:val="28"/>
          <w:szCs w:val="28"/>
          <w:bdr w:val="none" w:sz="0" w:space="0" w:color="auto" w:frame="1"/>
          <w:lang w:val="ru-RU"/>
        </w:rPr>
        <w:t xml:space="preserve">, в </w:t>
      </w:r>
      <w:proofErr w:type="spellStart"/>
      <w:r w:rsidRPr="00595914">
        <w:rPr>
          <w:rFonts w:ascii="Times New Roman" w:hAnsi="Times New Roman" w:cs="Times New Roman"/>
          <w:sz w:val="28"/>
          <w:szCs w:val="28"/>
          <w:bdr w:val="none" w:sz="0" w:space="0" w:color="auto" w:frame="1"/>
          <w:lang w:val="ru-RU"/>
        </w:rPr>
        <w:t>установах</w:t>
      </w:r>
      <w:proofErr w:type="spellEnd"/>
      <w:r w:rsidRPr="00595914">
        <w:rPr>
          <w:rFonts w:ascii="Times New Roman" w:hAnsi="Times New Roman" w:cs="Times New Roman"/>
          <w:sz w:val="28"/>
          <w:szCs w:val="28"/>
          <w:bdr w:val="none" w:sz="0" w:space="0" w:color="auto" w:frame="1"/>
          <w:lang w:val="ru-RU"/>
        </w:rPr>
        <w:t xml:space="preserve"> та </w:t>
      </w:r>
      <w:proofErr w:type="spellStart"/>
      <w:r w:rsidRPr="00595914">
        <w:rPr>
          <w:rFonts w:ascii="Times New Roman" w:hAnsi="Times New Roman" w:cs="Times New Roman"/>
          <w:sz w:val="28"/>
          <w:szCs w:val="28"/>
          <w:bdr w:val="none" w:sz="0" w:space="0" w:color="auto" w:frame="1"/>
          <w:lang w:val="ru-RU"/>
        </w:rPr>
        <w:t>громадських</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організаціях</w:t>
      </w:r>
      <w:proofErr w:type="spellEnd"/>
      <w:r w:rsidRPr="00595914">
        <w:rPr>
          <w:rFonts w:ascii="Times New Roman" w:hAnsi="Times New Roman" w:cs="Times New Roman"/>
          <w:sz w:val="28"/>
          <w:szCs w:val="28"/>
          <w:bdr w:val="none" w:sz="0" w:space="0" w:color="auto" w:frame="1"/>
          <w:lang w:val="ru-RU"/>
        </w:rPr>
        <w:t>;</w:t>
      </w:r>
    </w:p>
    <w:p w:rsidR="006C3644" w:rsidRPr="00595914" w:rsidRDefault="006C3644" w:rsidP="006C3644">
      <w:pPr>
        <w:spacing w:line="276" w:lineRule="auto"/>
        <w:jc w:val="both"/>
        <w:textAlignment w:val="baseline"/>
        <w:rPr>
          <w:rFonts w:ascii="Times New Roman" w:hAnsi="Times New Roman" w:cs="Times New Roman"/>
          <w:sz w:val="28"/>
          <w:szCs w:val="28"/>
        </w:rPr>
      </w:pPr>
      <w:r w:rsidRPr="00595914">
        <w:rPr>
          <w:rFonts w:ascii="Times New Roman" w:hAnsi="Times New Roman" w:cs="Times New Roman"/>
          <w:sz w:val="28"/>
          <w:szCs w:val="28"/>
          <w:bdr w:val="none" w:sz="0" w:space="0" w:color="auto" w:frame="1"/>
          <w:lang w:val="ru-RU"/>
        </w:rPr>
        <w:t xml:space="preserve">- </w:t>
      </w:r>
      <w:proofErr w:type="gramStart"/>
      <w:r w:rsidRPr="00595914">
        <w:rPr>
          <w:rFonts w:ascii="Times New Roman" w:hAnsi="Times New Roman" w:cs="Times New Roman"/>
          <w:sz w:val="28"/>
          <w:szCs w:val="28"/>
          <w:bdr w:val="none" w:sz="0" w:space="0" w:color="auto" w:frame="1"/>
          <w:lang w:val="ru-RU"/>
        </w:rPr>
        <w:t>у межах</w:t>
      </w:r>
      <w:proofErr w:type="gram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своєї</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компетенції</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видає</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накази</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обов’язкові</w:t>
      </w:r>
      <w:proofErr w:type="spellEnd"/>
      <w:r w:rsidRPr="00595914">
        <w:rPr>
          <w:rFonts w:ascii="Times New Roman" w:hAnsi="Times New Roman" w:cs="Times New Roman"/>
          <w:sz w:val="28"/>
          <w:szCs w:val="28"/>
          <w:bdr w:val="none" w:sz="0" w:space="0" w:color="auto" w:frame="1"/>
          <w:lang w:val="ru-RU"/>
        </w:rPr>
        <w:t xml:space="preserve"> для </w:t>
      </w:r>
      <w:proofErr w:type="spellStart"/>
      <w:r w:rsidRPr="00595914">
        <w:rPr>
          <w:rFonts w:ascii="Times New Roman" w:hAnsi="Times New Roman" w:cs="Times New Roman"/>
          <w:sz w:val="28"/>
          <w:szCs w:val="28"/>
          <w:bdr w:val="none" w:sz="0" w:space="0" w:color="auto" w:frame="1"/>
          <w:lang w:val="ru-RU"/>
        </w:rPr>
        <w:t>виконання</w:t>
      </w:r>
      <w:proofErr w:type="spellEnd"/>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працівниками</w:t>
      </w:r>
      <w:proofErr w:type="spellEnd"/>
      <w:r w:rsidRPr="00595914">
        <w:rPr>
          <w:rFonts w:ascii="Times New Roman" w:hAnsi="Times New Roman" w:cs="Times New Roman"/>
          <w:sz w:val="28"/>
          <w:szCs w:val="28"/>
          <w:bdr w:val="none" w:sz="0" w:space="0" w:color="auto" w:frame="1"/>
          <w:lang w:val="ru-RU"/>
        </w:rPr>
        <w:t xml:space="preserve"> закладу;</w:t>
      </w:r>
    </w:p>
    <w:p w:rsidR="006C3644" w:rsidRPr="00595914" w:rsidRDefault="006C3644" w:rsidP="006C3644">
      <w:pPr>
        <w:spacing w:line="276" w:lineRule="auto"/>
        <w:jc w:val="both"/>
        <w:textAlignment w:val="baseline"/>
        <w:rPr>
          <w:rFonts w:ascii="Times New Roman" w:hAnsi="Times New Roman" w:cs="Times New Roman"/>
          <w:sz w:val="28"/>
          <w:szCs w:val="28"/>
        </w:rPr>
      </w:pPr>
      <w:r w:rsidRPr="00595914">
        <w:rPr>
          <w:rFonts w:ascii="Times New Roman" w:hAnsi="Times New Roman" w:cs="Times New Roman"/>
          <w:sz w:val="28"/>
          <w:szCs w:val="28"/>
          <w:bdr w:val="none" w:sz="0" w:space="0" w:color="auto" w:frame="1"/>
          <w:lang w:val="ru-RU"/>
        </w:rPr>
        <w:t xml:space="preserve">- </w:t>
      </w:r>
      <w:proofErr w:type="spellStart"/>
      <w:r w:rsidRPr="00595914">
        <w:rPr>
          <w:rFonts w:ascii="Times New Roman" w:hAnsi="Times New Roman" w:cs="Times New Roman"/>
          <w:sz w:val="28"/>
          <w:szCs w:val="28"/>
          <w:bdr w:val="none" w:sz="0" w:space="0" w:color="auto" w:frame="1"/>
          <w:lang w:val="ru-RU"/>
        </w:rPr>
        <w:t>приймає</w:t>
      </w:r>
      <w:proofErr w:type="spellEnd"/>
      <w:r w:rsidRPr="00595914">
        <w:rPr>
          <w:rFonts w:ascii="Times New Roman" w:hAnsi="Times New Roman" w:cs="Times New Roman"/>
          <w:sz w:val="28"/>
          <w:szCs w:val="28"/>
          <w:bdr w:val="none" w:sz="0" w:space="0" w:color="auto" w:frame="1"/>
          <w:lang w:val="ru-RU"/>
        </w:rPr>
        <w:t xml:space="preserve"> на </w:t>
      </w:r>
      <w:proofErr w:type="gramStart"/>
      <w:r w:rsidRPr="00595914">
        <w:rPr>
          <w:rFonts w:ascii="Times New Roman" w:hAnsi="Times New Roman" w:cs="Times New Roman"/>
          <w:sz w:val="28"/>
          <w:szCs w:val="28"/>
          <w:bdr w:val="none" w:sz="0" w:space="0" w:color="auto" w:frame="1"/>
          <w:lang w:val="ru-RU"/>
        </w:rPr>
        <w:t>роботу</w:t>
      </w:r>
      <w:r w:rsidRPr="00595914">
        <w:rPr>
          <w:rFonts w:ascii="Times New Roman" w:hAnsi="Times New Roman" w:cs="Times New Roman"/>
          <w:sz w:val="28"/>
          <w:szCs w:val="28"/>
          <w:lang w:val="ru-RU"/>
        </w:rPr>
        <w:t> </w:t>
      </w:r>
      <w:r w:rsidRPr="00595914">
        <w:rPr>
          <w:rFonts w:ascii="Times New Roman" w:hAnsi="Times New Roman" w:cs="Times New Roman"/>
          <w:sz w:val="28"/>
          <w:szCs w:val="28"/>
          <w:bdr w:val="none" w:sz="0" w:space="0" w:color="auto" w:frame="1"/>
        </w:rPr>
        <w:t xml:space="preserve"> персонал</w:t>
      </w:r>
      <w:proofErr w:type="gramEnd"/>
      <w:r w:rsidRPr="00595914">
        <w:rPr>
          <w:rFonts w:ascii="Times New Roman" w:hAnsi="Times New Roman" w:cs="Times New Roman"/>
          <w:sz w:val="28"/>
          <w:szCs w:val="28"/>
        </w:rPr>
        <w:t> </w:t>
      </w:r>
      <w:r w:rsidRPr="00595914">
        <w:rPr>
          <w:rFonts w:ascii="Times New Roman" w:hAnsi="Times New Roman" w:cs="Times New Roman"/>
          <w:sz w:val="28"/>
          <w:szCs w:val="28"/>
          <w:bdr w:val="none" w:sz="0" w:space="0" w:color="auto" w:frame="1"/>
          <w:lang w:val="ru-RU"/>
        </w:rPr>
        <w:t xml:space="preserve">та </w:t>
      </w:r>
      <w:proofErr w:type="spellStart"/>
      <w:r w:rsidRPr="00595914">
        <w:rPr>
          <w:rFonts w:ascii="Times New Roman" w:hAnsi="Times New Roman" w:cs="Times New Roman"/>
          <w:sz w:val="28"/>
          <w:szCs w:val="28"/>
          <w:bdr w:val="none" w:sz="0" w:space="0" w:color="auto" w:frame="1"/>
          <w:lang w:val="ru-RU"/>
        </w:rPr>
        <w:t>звільняє</w:t>
      </w:r>
      <w:proofErr w:type="spellEnd"/>
      <w:r w:rsidRPr="00595914">
        <w:rPr>
          <w:rFonts w:ascii="Times New Roman" w:hAnsi="Times New Roman" w:cs="Times New Roman"/>
          <w:sz w:val="28"/>
          <w:szCs w:val="28"/>
          <w:bdr w:val="none" w:sz="0" w:space="0" w:color="auto" w:frame="1"/>
          <w:lang w:val="ru-RU"/>
        </w:rPr>
        <w:t xml:space="preserve"> з посади закладу при </w:t>
      </w:r>
      <w:proofErr w:type="spellStart"/>
      <w:r w:rsidRPr="00595914">
        <w:rPr>
          <w:rFonts w:ascii="Times New Roman" w:hAnsi="Times New Roman" w:cs="Times New Roman"/>
          <w:sz w:val="28"/>
          <w:szCs w:val="28"/>
          <w:bdr w:val="none" w:sz="0" w:space="0" w:color="auto" w:frame="1"/>
          <w:lang w:val="ru-RU"/>
        </w:rPr>
        <w:t>потребі</w:t>
      </w:r>
      <w:proofErr w:type="spellEnd"/>
      <w:r w:rsidRPr="00595914">
        <w:rPr>
          <w:rFonts w:ascii="Times New Roman" w:hAnsi="Times New Roman" w:cs="Times New Roman"/>
          <w:sz w:val="28"/>
          <w:szCs w:val="28"/>
          <w:bdr w:val="none" w:sz="0" w:space="0" w:color="auto" w:frame="1"/>
          <w:lang w:val="ru-RU"/>
        </w:rPr>
        <w:t>.</w:t>
      </w:r>
    </w:p>
    <w:p w:rsidR="006C3644" w:rsidRPr="00595914" w:rsidRDefault="006C3644" w:rsidP="006C3644">
      <w:pPr>
        <w:tabs>
          <w:tab w:val="center" w:pos="3605"/>
          <w:tab w:val="center" w:pos="4806"/>
          <w:tab w:val="center" w:pos="5809"/>
          <w:tab w:val="center" w:pos="7023"/>
          <w:tab w:val="right" w:pos="9361"/>
        </w:tabs>
        <w:spacing w:line="276" w:lineRule="auto"/>
        <w:ind w:right="-3"/>
        <w:jc w:val="both"/>
        <w:rPr>
          <w:rFonts w:ascii="Times New Roman" w:hAnsi="Times New Roman" w:cs="Times New Roman"/>
          <w:sz w:val="28"/>
          <w:szCs w:val="28"/>
        </w:rPr>
      </w:pPr>
      <w:r w:rsidRPr="00595914">
        <w:rPr>
          <w:rFonts w:ascii="Times New Roman" w:hAnsi="Times New Roman" w:cs="Times New Roman"/>
          <w:sz w:val="28"/>
          <w:szCs w:val="28"/>
        </w:rPr>
        <w:t xml:space="preserve">Діяльність директора була спрямована на створення оптимальних умов </w:t>
      </w:r>
    </w:p>
    <w:p w:rsidR="006C3644" w:rsidRPr="00595914" w:rsidRDefault="006C3644" w:rsidP="006C3644">
      <w:pPr>
        <w:tabs>
          <w:tab w:val="center" w:pos="3605"/>
          <w:tab w:val="center" w:pos="4806"/>
          <w:tab w:val="center" w:pos="5809"/>
          <w:tab w:val="center" w:pos="7023"/>
          <w:tab w:val="right" w:pos="9361"/>
        </w:tabs>
        <w:spacing w:line="276" w:lineRule="auto"/>
        <w:ind w:right="-3"/>
        <w:jc w:val="both"/>
        <w:rPr>
          <w:rFonts w:ascii="Times New Roman" w:hAnsi="Times New Roman" w:cs="Times New Roman"/>
          <w:sz w:val="28"/>
          <w:szCs w:val="28"/>
        </w:rPr>
      </w:pPr>
      <w:r w:rsidRPr="00595914">
        <w:rPr>
          <w:rFonts w:ascii="Times New Roman" w:hAnsi="Times New Roman" w:cs="Times New Roman"/>
          <w:sz w:val="28"/>
          <w:szCs w:val="28"/>
        </w:rPr>
        <w:t xml:space="preserve">для виховання дітей, створення умов для роботи педагогічних працівників, підвищення ефективності освітнього процесу шляхом розвиваючих заходів, залучення громади батьків до їх організації та проведення. </w:t>
      </w:r>
    </w:p>
    <w:p w:rsidR="006C3644" w:rsidRPr="00595914" w:rsidRDefault="006C3644" w:rsidP="006C3644">
      <w:pPr>
        <w:pStyle w:val="a4"/>
        <w:spacing w:after="11" w:afterAutospacing="0" w:line="276" w:lineRule="auto"/>
        <w:jc w:val="both"/>
        <w:rPr>
          <w:sz w:val="28"/>
          <w:szCs w:val="28"/>
        </w:rPr>
      </w:pPr>
      <w:proofErr w:type="spellStart"/>
      <w:r w:rsidRPr="00595914">
        <w:rPr>
          <w:color w:val="000000"/>
          <w:sz w:val="28"/>
          <w:szCs w:val="28"/>
        </w:rPr>
        <w:t>Підвищення</w:t>
      </w:r>
      <w:proofErr w:type="spellEnd"/>
      <w:r w:rsidRPr="00595914">
        <w:rPr>
          <w:color w:val="000000"/>
          <w:sz w:val="28"/>
          <w:szCs w:val="28"/>
        </w:rPr>
        <w:t xml:space="preserve"> </w:t>
      </w:r>
      <w:proofErr w:type="spellStart"/>
      <w:r w:rsidRPr="00595914">
        <w:rPr>
          <w:color w:val="000000"/>
          <w:sz w:val="28"/>
          <w:szCs w:val="28"/>
        </w:rPr>
        <w:t>якості</w:t>
      </w:r>
      <w:proofErr w:type="spellEnd"/>
      <w:r w:rsidRPr="00595914">
        <w:rPr>
          <w:color w:val="000000"/>
          <w:sz w:val="28"/>
          <w:szCs w:val="28"/>
        </w:rPr>
        <w:t xml:space="preserve"> та </w:t>
      </w:r>
      <w:proofErr w:type="spellStart"/>
      <w:r w:rsidRPr="00595914">
        <w:rPr>
          <w:color w:val="000000"/>
          <w:sz w:val="28"/>
          <w:szCs w:val="28"/>
        </w:rPr>
        <w:t>ефективності</w:t>
      </w:r>
      <w:proofErr w:type="spellEnd"/>
      <w:r w:rsidRPr="00595914">
        <w:rPr>
          <w:color w:val="000000"/>
          <w:sz w:val="28"/>
          <w:szCs w:val="28"/>
        </w:rPr>
        <w:t xml:space="preserve"> </w:t>
      </w:r>
      <w:proofErr w:type="spellStart"/>
      <w:proofErr w:type="gramStart"/>
      <w:r w:rsidRPr="00595914">
        <w:rPr>
          <w:color w:val="000000"/>
          <w:sz w:val="28"/>
          <w:szCs w:val="28"/>
        </w:rPr>
        <w:t>внутрішньосадового</w:t>
      </w:r>
      <w:proofErr w:type="spellEnd"/>
      <w:r w:rsidRPr="00595914">
        <w:rPr>
          <w:color w:val="000000"/>
          <w:sz w:val="28"/>
          <w:szCs w:val="28"/>
        </w:rPr>
        <w:t xml:space="preserve">  </w:t>
      </w:r>
      <w:proofErr w:type="spellStart"/>
      <w:r w:rsidRPr="00595914">
        <w:rPr>
          <w:color w:val="000000"/>
          <w:sz w:val="28"/>
          <w:szCs w:val="28"/>
        </w:rPr>
        <w:t>управління</w:t>
      </w:r>
      <w:proofErr w:type="spellEnd"/>
      <w:proofErr w:type="gramEnd"/>
      <w:r w:rsidRPr="00595914">
        <w:rPr>
          <w:color w:val="000000"/>
          <w:sz w:val="28"/>
          <w:szCs w:val="28"/>
        </w:rPr>
        <w:t xml:space="preserve"> </w:t>
      </w:r>
      <w:proofErr w:type="spellStart"/>
      <w:r w:rsidRPr="00595914">
        <w:rPr>
          <w:color w:val="000000"/>
          <w:sz w:val="28"/>
          <w:szCs w:val="28"/>
        </w:rPr>
        <w:t>забезпечувалося</w:t>
      </w:r>
      <w:proofErr w:type="spellEnd"/>
      <w:r w:rsidRPr="00595914">
        <w:rPr>
          <w:color w:val="000000"/>
          <w:sz w:val="28"/>
          <w:szCs w:val="28"/>
        </w:rPr>
        <w:t xml:space="preserve"> документами </w:t>
      </w:r>
      <w:proofErr w:type="spellStart"/>
      <w:r w:rsidRPr="00595914">
        <w:rPr>
          <w:color w:val="000000"/>
          <w:sz w:val="28"/>
          <w:szCs w:val="28"/>
        </w:rPr>
        <w:t>планування</w:t>
      </w:r>
      <w:proofErr w:type="spellEnd"/>
      <w:r w:rsidRPr="00595914">
        <w:rPr>
          <w:color w:val="000000"/>
          <w:sz w:val="28"/>
          <w:szCs w:val="28"/>
        </w:rPr>
        <w:t xml:space="preserve"> </w:t>
      </w:r>
      <w:proofErr w:type="spellStart"/>
      <w:r w:rsidRPr="00595914">
        <w:rPr>
          <w:color w:val="000000"/>
          <w:sz w:val="28"/>
          <w:szCs w:val="28"/>
        </w:rPr>
        <w:t>роботи</w:t>
      </w:r>
      <w:proofErr w:type="spellEnd"/>
      <w:r w:rsidRPr="00595914">
        <w:rPr>
          <w:color w:val="000000"/>
          <w:sz w:val="28"/>
          <w:szCs w:val="28"/>
        </w:rPr>
        <w:t xml:space="preserve"> закладу. У </w:t>
      </w:r>
      <w:proofErr w:type="spellStart"/>
      <w:r w:rsidRPr="00595914">
        <w:rPr>
          <w:color w:val="000000"/>
          <w:sz w:val="28"/>
          <w:szCs w:val="28"/>
        </w:rPr>
        <w:t>цьому</w:t>
      </w:r>
      <w:proofErr w:type="spellEnd"/>
      <w:r w:rsidRPr="00595914">
        <w:rPr>
          <w:color w:val="000000"/>
          <w:sz w:val="28"/>
          <w:szCs w:val="28"/>
        </w:rPr>
        <w:t xml:space="preserve"> </w:t>
      </w:r>
      <w:proofErr w:type="spellStart"/>
      <w:r w:rsidRPr="00595914">
        <w:rPr>
          <w:color w:val="000000"/>
          <w:sz w:val="28"/>
          <w:szCs w:val="28"/>
        </w:rPr>
        <w:t>навчальному</w:t>
      </w:r>
      <w:proofErr w:type="spellEnd"/>
      <w:r w:rsidRPr="00595914">
        <w:rPr>
          <w:color w:val="000000"/>
          <w:sz w:val="28"/>
          <w:szCs w:val="28"/>
        </w:rPr>
        <w:t xml:space="preserve"> </w:t>
      </w:r>
      <w:proofErr w:type="spellStart"/>
      <w:r w:rsidRPr="00595914">
        <w:rPr>
          <w:color w:val="000000"/>
          <w:sz w:val="28"/>
          <w:szCs w:val="28"/>
        </w:rPr>
        <w:t>році</w:t>
      </w:r>
      <w:proofErr w:type="spellEnd"/>
      <w:r w:rsidRPr="00595914">
        <w:rPr>
          <w:color w:val="000000"/>
          <w:sz w:val="28"/>
          <w:szCs w:val="28"/>
        </w:rPr>
        <w:t xml:space="preserve"> </w:t>
      </w:r>
      <w:proofErr w:type="spellStart"/>
      <w:r w:rsidRPr="00595914">
        <w:rPr>
          <w:color w:val="000000"/>
          <w:sz w:val="28"/>
          <w:szCs w:val="28"/>
        </w:rPr>
        <w:t>було</w:t>
      </w:r>
      <w:proofErr w:type="spellEnd"/>
      <w:r w:rsidRPr="00595914">
        <w:rPr>
          <w:color w:val="000000"/>
          <w:sz w:val="28"/>
          <w:szCs w:val="28"/>
        </w:rPr>
        <w:t xml:space="preserve"> </w:t>
      </w:r>
      <w:proofErr w:type="spellStart"/>
      <w:r w:rsidRPr="00595914">
        <w:rPr>
          <w:sz w:val="28"/>
          <w:szCs w:val="28"/>
        </w:rPr>
        <w:t>удосконалено</w:t>
      </w:r>
      <w:proofErr w:type="spellEnd"/>
      <w:r w:rsidRPr="00595914">
        <w:rPr>
          <w:sz w:val="28"/>
          <w:szCs w:val="28"/>
        </w:rPr>
        <w:t xml:space="preserve"> систему </w:t>
      </w:r>
      <w:proofErr w:type="spellStart"/>
      <w:r w:rsidRPr="00595914">
        <w:rPr>
          <w:sz w:val="28"/>
          <w:szCs w:val="28"/>
        </w:rPr>
        <w:t>планування</w:t>
      </w:r>
      <w:proofErr w:type="spellEnd"/>
      <w:r w:rsidRPr="00595914">
        <w:rPr>
          <w:sz w:val="28"/>
          <w:szCs w:val="28"/>
        </w:rPr>
        <w:t xml:space="preserve"> та контролю за </w:t>
      </w:r>
      <w:proofErr w:type="spellStart"/>
      <w:r w:rsidRPr="00595914">
        <w:rPr>
          <w:sz w:val="28"/>
          <w:szCs w:val="28"/>
        </w:rPr>
        <w:t>всіма</w:t>
      </w:r>
      <w:proofErr w:type="spellEnd"/>
      <w:r w:rsidRPr="00595914">
        <w:rPr>
          <w:sz w:val="28"/>
          <w:szCs w:val="28"/>
        </w:rPr>
        <w:t xml:space="preserve"> </w:t>
      </w:r>
      <w:proofErr w:type="spellStart"/>
      <w:r w:rsidRPr="00595914">
        <w:rPr>
          <w:sz w:val="28"/>
          <w:szCs w:val="28"/>
        </w:rPr>
        <w:t>напрямками</w:t>
      </w:r>
      <w:proofErr w:type="spellEnd"/>
      <w:r w:rsidRPr="00595914">
        <w:rPr>
          <w:sz w:val="28"/>
          <w:szCs w:val="28"/>
        </w:rPr>
        <w:t xml:space="preserve"> </w:t>
      </w:r>
      <w:proofErr w:type="spellStart"/>
      <w:r w:rsidRPr="00595914">
        <w:rPr>
          <w:sz w:val="28"/>
          <w:szCs w:val="28"/>
        </w:rPr>
        <w:t>діяльності</w:t>
      </w:r>
      <w:proofErr w:type="spellEnd"/>
      <w:r w:rsidRPr="00595914">
        <w:rPr>
          <w:sz w:val="28"/>
          <w:szCs w:val="28"/>
        </w:rPr>
        <w:t xml:space="preserve"> ЗДО з боку </w:t>
      </w:r>
      <w:proofErr w:type="spellStart"/>
      <w:r w:rsidRPr="00595914">
        <w:rPr>
          <w:sz w:val="28"/>
          <w:szCs w:val="28"/>
        </w:rPr>
        <w:t>адміністрації</w:t>
      </w:r>
      <w:proofErr w:type="spellEnd"/>
      <w:r w:rsidRPr="00595914">
        <w:rPr>
          <w:sz w:val="28"/>
          <w:szCs w:val="28"/>
        </w:rPr>
        <w:t>.</w:t>
      </w:r>
    </w:p>
    <w:p w:rsidR="006C3644" w:rsidRPr="00595914" w:rsidRDefault="006C3644" w:rsidP="006C3644">
      <w:pPr>
        <w:pStyle w:val="a4"/>
        <w:spacing w:after="11" w:afterAutospacing="0" w:line="276" w:lineRule="auto"/>
        <w:jc w:val="both"/>
        <w:rPr>
          <w:color w:val="000000"/>
          <w:sz w:val="28"/>
          <w:szCs w:val="28"/>
        </w:rPr>
      </w:pPr>
      <w:r w:rsidRPr="00595914">
        <w:rPr>
          <w:color w:val="000000"/>
          <w:sz w:val="28"/>
          <w:szCs w:val="28"/>
        </w:rPr>
        <w:t xml:space="preserve">Принцип </w:t>
      </w:r>
      <w:proofErr w:type="spellStart"/>
      <w:r w:rsidRPr="00595914">
        <w:rPr>
          <w:color w:val="000000"/>
          <w:sz w:val="28"/>
          <w:szCs w:val="28"/>
        </w:rPr>
        <w:t>доцільності</w:t>
      </w:r>
      <w:proofErr w:type="spellEnd"/>
      <w:r w:rsidRPr="00595914">
        <w:rPr>
          <w:color w:val="000000"/>
          <w:sz w:val="28"/>
          <w:szCs w:val="28"/>
        </w:rPr>
        <w:t xml:space="preserve"> і </w:t>
      </w:r>
      <w:proofErr w:type="spellStart"/>
      <w:r w:rsidRPr="00595914">
        <w:rPr>
          <w:color w:val="000000"/>
          <w:sz w:val="28"/>
          <w:szCs w:val="28"/>
        </w:rPr>
        <w:t>оперативності</w:t>
      </w:r>
      <w:proofErr w:type="spellEnd"/>
      <w:r w:rsidRPr="00595914">
        <w:rPr>
          <w:color w:val="000000"/>
          <w:sz w:val="28"/>
          <w:szCs w:val="28"/>
        </w:rPr>
        <w:t xml:space="preserve"> </w:t>
      </w:r>
      <w:proofErr w:type="spellStart"/>
      <w:r w:rsidRPr="00595914">
        <w:rPr>
          <w:color w:val="000000"/>
          <w:sz w:val="28"/>
          <w:szCs w:val="28"/>
        </w:rPr>
        <w:t>прийняття</w:t>
      </w:r>
      <w:proofErr w:type="spellEnd"/>
      <w:r w:rsidRPr="00595914">
        <w:rPr>
          <w:color w:val="000000"/>
          <w:sz w:val="28"/>
          <w:szCs w:val="28"/>
        </w:rPr>
        <w:t xml:space="preserve"> </w:t>
      </w:r>
      <w:proofErr w:type="spellStart"/>
      <w:r w:rsidRPr="00595914">
        <w:rPr>
          <w:color w:val="000000"/>
          <w:sz w:val="28"/>
          <w:szCs w:val="28"/>
        </w:rPr>
        <w:t>управлінських</w:t>
      </w:r>
      <w:proofErr w:type="spellEnd"/>
      <w:r w:rsidRPr="00595914">
        <w:rPr>
          <w:color w:val="000000"/>
          <w:sz w:val="28"/>
          <w:szCs w:val="28"/>
        </w:rPr>
        <w:t xml:space="preserve"> </w:t>
      </w:r>
      <w:proofErr w:type="spellStart"/>
      <w:r w:rsidRPr="00595914">
        <w:rPr>
          <w:color w:val="000000"/>
          <w:sz w:val="28"/>
          <w:szCs w:val="28"/>
        </w:rPr>
        <w:t>рішень</w:t>
      </w:r>
      <w:proofErr w:type="spellEnd"/>
      <w:r w:rsidRPr="00595914">
        <w:rPr>
          <w:color w:val="000000"/>
          <w:sz w:val="28"/>
          <w:szCs w:val="28"/>
        </w:rPr>
        <w:t xml:space="preserve"> </w:t>
      </w:r>
      <w:proofErr w:type="spellStart"/>
      <w:r w:rsidRPr="00595914">
        <w:rPr>
          <w:color w:val="000000"/>
          <w:sz w:val="28"/>
          <w:szCs w:val="28"/>
        </w:rPr>
        <w:t>адміністрації</w:t>
      </w:r>
      <w:proofErr w:type="spellEnd"/>
      <w:r w:rsidRPr="00595914">
        <w:rPr>
          <w:color w:val="000000"/>
          <w:sz w:val="28"/>
          <w:szCs w:val="28"/>
        </w:rPr>
        <w:t xml:space="preserve"> </w:t>
      </w:r>
      <w:proofErr w:type="spellStart"/>
      <w:r w:rsidRPr="00595914">
        <w:rPr>
          <w:color w:val="000000"/>
          <w:sz w:val="28"/>
          <w:szCs w:val="28"/>
        </w:rPr>
        <w:t>базувався</w:t>
      </w:r>
      <w:proofErr w:type="spellEnd"/>
      <w:r w:rsidRPr="00595914">
        <w:rPr>
          <w:color w:val="000000"/>
          <w:sz w:val="28"/>
          <w:szCs w:val="28"/>
        </w:rPr>
        <w:t xml:space="preserve"> на </w:t>
      </w:r>
      <w:proofErr w:type="spellStart"/>
      <w:r w:rsidRPr="00595914">
        <w:rPr>
          <w:color w:val="000000"/>
          <w:sz w:val="28"/>
          <w:szCs w:val="28"/>
        </w:rPr>
        <w:t>аналітичних</w:t>
      </w:r>
      <w:proofErr w:type="spellEnd"/>
      <w:r w:rsidRPr="00595914">
        <w:rPr>
          <w:color w:val="000000"/>
          <w:sz w:val="28"/>
          <w:szCs w:val="28"/>
        </w:rPr>
        <w:t xml:space="preserve"> </w:t>
      </w:r>
      <w:proofErr w:type="spellStart"/>
      <w:r w:rsidRPr="00595914">
        <w:rPr>
          <w:color w:val="000000"/>
          <w:sz w:val="28"/>
          <w:szCs w:val="28"/>
        </w:rPr>
        <w:t>даних</w:t>
      </w:r>
      <w:proofErr w:type="spellEnd"/>
      <w:r w:rsidRPr="00595914">
        <w:rPr>
          <w:color w:val="000000"/>
          <w:sz w:val="28"/>
          <w:szCs w:val="28"/>
        </w:rPr>
        <w:t xml:space="preserve">, </w:t>
      </w:r>
      <w:proofErr w:type="spellStart"/>
      <w:r w:rsidRPr="00595914">
        <w:rPr>
          <w:color w:val="000000"/>
          <w:sz w:val="28"/>
          <w:szCs w:val="28"/>
        </w:rPr>
        <w:t>отриманих</w:t>
      </w:r>
      <w:proofErr w:type="spellEnd"/>
      <w:r w:rsidRPr="00595914">
        <w:rPr>
          <w:color w:val="000000"/>
          <w:sz w:val="28"/>
          <w:szCs w:val="28"/>
        </w:rPr>
        <w:t xml:space="preserve"> в </w:t>
      </w:r>
      <w:proofErr w:type="spellStart"/>
      <w:r w:rsidRPr="00595914">
        <w:rPr>
          <w:color w:val="000000"/>
          <w:sz w:val="28"/>
          <w:szCs w:val="28"/>
        </w:rPr>
        <w:t>ході</w:t>
      </w:r>
      <w:proofErr w:type="spellEnd"/>
      <w:r w:rsidRPr="00595914">
        <w:rPr>
          <w:color w:val="000000"/>
          <w:sz w:val="28"/>
          <w:szCs w:val="28"/>
        </w:rPr>
        <w:t xml:space="preserve"> </w:t>
      </w:r>
      <w:proofErr w:type="spellStart"/>
      <w:r w:rsidRPr="00595914">
        <w:rPr>
          <w:color w:val="000000"/>
          <w:sz w:val="28"/>
          <w:szCs w:val="28"/>
        </w:rPr>
        <w:t>внутрішньосадового</w:t>
      </w:r>
      <w:proofErr w:type="spellEnd"/>
      <w:r w:rsidRPr="00595914">
        <w:rPr>
          <w:color w:val="000000"/>
          <w:sz w:val="28"/>
          <w:szCs w:val="28"/>
        </w:rPr>
        <w:t xml:space="preserve"> контролю – </w:t>
      </w:r>
      <w:proofErr w:type="spellStart"/>
      <w:r w:rsidRPr="00595914">
        <w:rPr>
          <w:color w:val="000000"/>
          <w:sz w:val="28"/>
          <w:szCs w:val="28"/>
        </w:rPr>
        <w:t>моніторингу</w:t>
      </w:r>
      <w:proofErr w:type="spellEnd"/>
      <w:r w:rsidRPr="00595914">
        <w:rPr>
          <w:color w:val="000000"/>
          <w:sz w:val="28"/>
          <w:szCs w:val="28"/>
        </w:rPr>
        <w:t>.</w:t>
      </w:r>
    </w:p>
    <w:p w:rsidR="006C3644" w:rsidRPr="00595914" w:rsidRDefault="006C3644" w:rsidP="006C3644">
      <w:pPr>
        <w:spacing w:line="276" w:lineRule="auto"/>
        <w:ind w:left="101" w:right="7" w:firstLine="607"/>
        <w:jc w:val="both"/>
        <w:rPr>
          <w:rFonts w:ascii="Times New Roman" w:hAnsi="Times New Roman" w:cs="Times New Roman"/>
          <w:sz w:val="28"/>
          <w:szCs w:val="28"/>
        </w:rPr>
      </w:pPr>
      <w:r w:rsidRPr="00595914">
        <w:rPr>
          <w:rFonts w:ascii="Times New Roman" w:hAnsi="Times New Roman" w:cs="Times New Roman"/>
          <w:sz w:val="28"/>
          <w:szCs w:val="28"/>
        </w:rPr>
        <w:t xml:space="preserve">Всю освітню роботу з дітьми колектив закладу дошкільної освіти спрямовував на виконання поставлених завдань державної політики в галузі </w:t>
      </w:r>
    </w:p>
    <w:p w:rsidR="006C3644" w:rsidRPr="00595914" w:rsidRDefault="006C3644" w:rsidP="006C3644">
      <w:pPr>
        <w:spacing w:line="276" w:lineRule="auto"/>
        <w:ind w:right="7"/>
        <w:jc w:val="both"/>
        <w:rPr>
          <w:rFonts w:ascii="Times New Roman" w:hAnsi="Times New Roman" w:cs="Times New Roman"/>
          <w:sz w:val="28"/>
          <w:szCs w:val="28"/>
        </w:rPr>
      </w:pPr>
      <w:r w:rsidRPr="00595914">
        <w:rPr>
          <w:rFonts w:ascii="Times New Roman" w:hAnsi="Times New Roman" w:cs="Times New Roman"/>
          <w:sz w:val="28"/>
          <w:szCs w:val="28"/>
        </w:rPr>
        <w:lastRenderedPageBreak/>
        <w:t xml:space="preserve">дошкільної освіти, виконання Законів України «Про освіту», «Про дошкільну освіту», Базового компонента дошкільної освіти, Положення про дошкільний навчальний заклад. </w:t>
      </w:r>
    </w:p>
    <w:p w:rsidR="006C3644" w:rsidRPr="00595914" w:rsidRDefault="006C3644" w:rsidP="006C3644">
      <w:pPr>
        <w:spacing w:line="276" w:lineRule="auto"/>
        <w:ind w:right="-3" w:firstLine="708"/>
        <w:jc w:val="both"/>
        <w:rPr>
          <w:rFonts w:ascii="Times New Roman" w:hAnsi="Times New Roman" w:cs="Times New Roman"/>
          <w:sz w:val="28"/>
          <w:szCs w:val="28"/>
        </w:rPr>
      </w:pPr>
      <w:r w:rsidRPr="00595914">
        <w:rPr>
          <w:rFonts w:ascii="Times New Roman" w:hAnsi="Times New Roman" w:cs="Times New Roman"/>
          <w:sz w:val="28"/>
          <w:szCs w:val="28"/>
        </w:rPr>
        <w:t>У 2021 – 2022 навчальному році педагогічний колектив працював за освітньою програмою для дітей від двох до семи років «Дитина»</w:t>
      </w:r>
      <w:r w:rsidRPr="00595914">
        <w:rPr>
          <w:rFonts w:ascii="Times New Roman" w:hAnsi="Times New Roman" w:cs="Times New Roman"/>
          <w:sz w:val="28"/>
          <w:szCs w:val="28"/>
          <w:lang w:val="en-US"/>
        </w:rPr>
        <w:t xml:space="preserve"> </w:t>
      </w:r>
      <w:r>
        <w:rPr>
          <w:rFonts w:ascii="Times New Roman" w:hAnsi="Times New Roman" w:cs="Times New Roman"/>
          <w:sz w:val="28"/>
          <w:szCs w:val="28"/>
        </w:rPr>
        <w:t>та « Дошкільнятам – освіта для сталого розвитку».</w:t>
      </w:r>
    </w:p>
    <w:p w:rsidR="006C3644" w:rsidRPr="00595914" w:rsidRDefault="006C3644" w:rsidP="006C3644">
      <w:pPr>
        <w:spacing w:line="276" w:lineRule="auto"/>
        <w:ind w:right="-3" w:firstLine="708"/>
        <w:jc w:val="both"/>
        <w:rPr>
          <w:rFonts w:ascii="Times New Roman" w:hAnsi="Times New Roman" w:cs="Times New Roman"/>
          <w:sz w:val="28"/>
          <w:szCs w:val="28"/>
        </w:rPr>
      </w:pPr>
      <w:r w:rsidRPr="00595914">
        <w:rPr>
          <w:rFonts w:ascii="Times New Roman" w:hAnsi="Times New Roman" w:cs="Times New Roman"/>
          <w:sz w:val="28"/>
          <w:szCs w:val="28"/>
        </w:rPr>
        <w:t xml:space="preserve">У 2021-2022 навчальному році колектив закладу працював творчо і </w:t>
      </w:r>
      <w:proofErr w:type="spellStart"/>
      <w:r w:rsidRPr="00595914">
        <w:rPr>
          <w:rFonts w:ascii="Times New Roman" w:hAnsi="Times New Roman" w:cs="Times New Roman"/>
          <w:sz w:val="28"/>
          <w:szCs w:val="28"/>
        </w:rPr>
        <w:t>відповідально</w:t>
      </w:r>
      <w:proofErr w:type="spellEnd"/>
      <w:r w:rsidRPr="00595914">
        <w:rPr>
          <w:rFonts w:ascii="Times New Roman" w:hAnsi="Times New Roman" w:cs="Times New Roman"/>
          <w:sz w:val="28"/>
          <w:szCs w:val="28"/>
        </w:rPr>
        <w:t xml:space="preserve">. </w:t>
      </w:r>
    </w:p>
    <w:p w:rsidR="006C3644" w:rsidRPr="00595914" w:rsidRDefault="006C3644" w:rsidP="006C3644">
      <w:pPr>
        <w:spacing w:line="276" w:lineRule="auto"/>
        <w:ind w:right="-3" w:firstLine="708"/>
        <w:jc w:val="both"/>
        <w:rPr>
          <w:rFonts w:ascii="Times New Roman" w:hAnsi="Times New Roman" w:cs="Times New Roman"/>
          <w:sz w:val="28"/>
          <w:szCs w:val="28"/>
        </w:rPr>
      </w:pPr>
      <w:r w:rsidRPr="00595914">
        <w:rPr>
          <w:rFonts w:ascii="Times New Roman" w:hAnsi="Times New Roman" w:cs="Times New Roman"/>
          <w:sz w:val="28"/>
          <w:szCs w:val="28"/>
        </w:rPr>
        <w:t xml:space="preserve">      Моніторинг рівня засвоєння вимог програми всіх вікових груп є основним показником діяльності педагогів та усього колективу  у цілому. За результатами діагностики  дошкільників по засвоєнню програм «Дитина»  рівень знань дітей відповідає вимогам даної програми.</w:t>
      </w:r>
    </w:p>
    <w:p w:rsidR="006C3644" w:rsidRPr="00C73350" w:rsidRDefault="006C3644" w:rsidP="006C3644">
      <w:pPr>
        <w:spacing w:line="276" w:lineRule="auto"/>
        <w:rPr>
          <w:szCs w:val="28"/>
        </w:rPr>
      </w:pPr>
    </w:p>
    <w:p w:rsidR="006C3644" w:rsidRPr="00697D90" w:rsidRDefault="006C3644" w:rsidP="006C3644">
      <w:pPr>
        <w:pStyle w:val="1"/>
        <w:spacing w:after="11" w:line="276" w:lineRule="auto"/>
        <w:ind w:right="546"/>
        <w:rPr>
          <w:szCs w:val="28"/>
          <w:u w:val="none"/>
        </w:rPr>
      </w:pPr>
      <w:r w:rsidRPr="00697D90">
        <w:rPr>
          <w:szCs w:val="28"/>
          <w:u w:val="none"/>
        </w:rPr>
        <w:t>МЕТОДИЧНА РОБОТА</w:t>
      </w:r>
    </w:p>
    <w:p w:rsidR="006C3644" w:rsidRPr="00C73350" w:rsidRDefault="006C3644" w:rsidP="006C3644">
      <w:pPr>
        <w:spacing w:line="276" w:lineRule="auto"/>
        <w:ind w:left="63"/>
        <w:rPr>
          <w:szCs w:val="28"/>
        </w:rPr>
      </w:pPr>
      <w:r w:rsidRPr="00C73350">
        <w:rPr>
          <w:szCs w:val="28"/>
        </w:rPr>
        <w:t xml:space="preserve"> </w:t>
      </w:r>
    </w:p>
    <w:p w:rsidR="006C3644" w:rsidRPr="00697D90" w:rsidRDefault="006C3644" w:rsidP="006C3644">
      <w:pPr>
        <w:spacing w:line="276" w:lineRule="auto"/>
        <w:ind w:right="7"/>
        <w:jc w:val="both"/>
        <w:rPr>
          <w:rFonts w:ascii="Times New Roman" w:hAnsi="Times New Roman" w:cs="Times New Roman"/>
          <w:sz w:val="28"/>
          <w:szCs w:val="28"/>
        </w:rPr>
      </w:pPr>
      <w:r w:rsidRPr="00C73350">
        <w:rPr>
          <w:szCs w:val="28"/>
        </w:rPr>
        <w:t xml:space="preserve">        </w:t>
      </w:r>
      <w:r w:rsidRPr="00697D90">
        <w:rPr>
          <w:rFonts w:ascii="Times New Roman" w:hAnsi="Times New Roman" w:cs="Times New Roman"/>
          <w:sz w:val="28"/>
          <w:szCs w:val="28"/>
        </w:rPr>
        <w:t xml:space="preserve">Організація освітнього процесу в закладі здійснювалася за освітньою програмою для дітей від 2 до 7 років «Дитина» (наук. керівник В.О. </w:t>
      </w:r>
      <w:proofErr w:type="spellStart"/>
      <w:r w:rsidRPr="00697D90">
        <w:rPr>
          <w:rFonts w:ascii="Times New Roman" w:hAnsi="Times New Roman" w:cs="Times New Roman"/>
          <w:sz w:val="28"/>
          <w:szCs w:val="28"/>
        </w:rPr>
        <w:t>Огнев’юк</w:t>
      </w:r>
      <w:proofErr w:type="spellEnd"/>
      <w:r w:rsidRPr="00697D90">
        <w:rPr>
          <w:rFonts w:ascii="Times New Roman" w:hAnsi="Times New Roman" w:cs="Times New Roman"/>
          <w:sz w:val="28"/>
          <w:szCs w:val="28"/>
        </w:rPr>
        <w:t xml:space="preserve">, 2020 р.) та додатковою програмою </w:t>
      </w:r>
      <w:r>
        <w:rPr>
          <w:rFonts w:ascii="Times New Roman" w:hAnsi="Times New Roman" w:cs="Times New Roman"/>
          <w:sz w:val="28"/>
          <w:szCs w:val="28"/>
        </w:rPr>
        <w:t xml:space="preserve">«Дошкільнятам – освіта для сталого розвитку </w:t>
      </w:r>
      <w:r w:rsidRPr="00697D90">
        <w:rPr>
          <w:rFonts w:ascii="Times New Roman" w:hAnsi="Times New Roman" w:cs="Times New Roman"/>
          <w:sz w:val="28"/>
          <w:szCs w:val="28"/>
        </w:rPr>
        <w:t xml:space="preserve">». З метою забезпечення виконання вимог освітніх програм педагогами закладу використовувалися традиційні методики та інноваційні технології Н.В. Гавриш, К.Л. Крутій, Т.О. </w:t>
      </w:r>
      <w:proofErr w:type="spellStart"/>
      <w:r w:rsidRPr="00697D90">
        <w:rPr>
          <w:rFonts w:ascii="Times New Roman" w:hAnsi="Times New Roman" w:cs="Times New Roman"/>
          <w:sz w:val="28"/>
          <w:szCs w:val="28"/>
        </w:rPr>
        <w:t>Піроженко</w:t>
      </w:r>
      <w:proofErr w:type="spellEnd"/>
      <w:r w:rsidRPr="00697D90">
        <w:rPr>
          <w:rFonts w:ascii="Times New Roman" w:hAnsi="Times New Roman" w:cs="Times New Roman"/>
          <w:sz w:val="28"/>
          <w:szCs w:val="28"/>
        </w:rPr>
        <w:t>, Л.М. Шульги, продовжили здійснювати освітню діяльність, використовуючи прогресивну інноваційну технологією «</w:t>
      </w:r>
      <w:r>
        <w:rPr>
          <w:rFonts w:ascii="Times New Roman" w:hAnsi="Times New Roman" w:cs="Times New Roman"/>
          <w:sz w:val="28"/>
          <w:szCs w:val="28"/>
        </w:rPr>
        <w:t>Сталий розвиток</w:t>
      </w:r>
      <w:r w:rsidRPr="00697D90">
        <w:rPr>
          <w:rFonts w:ascii="Times New Roman" w:hAnsi="Times New Roman" w:cs="Times New Roman"/>
          <w:sz w:val="28"/>
          <w:szCs w:val="28"/>
        </w:rPr>
        <w:t>». Планування освітнього процесу здійснювали відповідно до теми циклу.</w:t>
      </w:r>
    </w:p>
    <w:p w:rsidR="006C3644" w:rsidRPr="00697D90" w:rsidRDefault="006C3644" w:rsidP="006C3644">
      <w:pPr>
        <w:spacing w:line="276" w:lineRule="auto"/>
        <w:jc w:val="both"/>
        <w:rPr>
          <w:rFonts w:ascii="Times New Roman" w:hAnsi="Times New Roman" w:cs="Times New Roman"/>
          <w:sz w:val="28"/>
          <w:szCs w:val="28"/>
        </w:rPr>
      </w:pPr>
      <w:r w:rsidRPr="00697D90">
        <w:rPr>
          <w:rFonts w:ascii="Times New Roman" w:eastAsia="Calibri" w:hAnsi="Times New Roman" w:cs="Times New Roman"/>
          <w:sz w:val="28"/>
          <w:szCs w:val="28"/>
        </w:rPr>
        <w:t>Головними завдання, над вирішенням яких працював колектив, були:</w:t>
      </w:r>
      <w:r w:rsidRPr="00697D90">
        <w:rPr>
          <w:rFonts w:ascii="Times New Roman" w:hAnsi="Times New Roman" w:cs="Times New Roman"/>
          <w:sz w:val="28"/>
          <w:szCs w:val="28"/>
        </w:rPr>
        <w:t>.</w:t>
      </w:r>
    </w:p>
    <w:p w:rsidR="006C3644" w:rsidRPr="00C73350" w:rsidRDefault="006C3644" w:rsidP="006C3644">
      <w:pPr>
        <w:pStyle w:val="a3"/>
        <w:numPr>
          <w:ilvl w:val="0"/>
          <w:numId w:val="4"/>
        </w:numPr>
        <w:spacing w:after="11" w:line="276" w:lineRule="auto"/>
        <w:jc w:val="both"/>
        <w:rPr>
          <w:rFonts w:ascii="Times New Roman" w:hAnsi="Times New Roman" w:cs="Times New Roman"/>
          <w:sz w:val="28"/>
          <w:szCs w:val="28"/>
        </w:rPr>
      </w:pPr>
      <w:r w:rsidRPr="00C73350">
        <w:rPr>
          <w:rFonts w:ascii="Times New Roman" w:eastAsia="Times New Roman" w:hAnsi="Times New Roman" w:cs="Times New Roman"/>
          <w:sz w:val="28"/>
          <w:szCs w:val="28"/>
          <w:lang w:eastAsia="ru-RU"/>
        </w:rPr>
        <w:t xml:space="preserve">Продовжувати роботу зі зміцнення фізичного і психічного здоров’я, формування ціннісного ставлення дитини до свого здоров’я, інтересу до здорового способу життя </w:t>
      </w:r>
      <w:r w:rsidRPr="00C73350">
        <w:rPr>
          <w:rFonts w:ascii="Times New Roman" w:hAnsi="Times New Roman" w:cs="Times New Roman"/>
          <w:sz w:val="28"/>
          <w:szCs w:val="28"/>
        </w:rPr>
        <w:t>через спільну діяльність дошкільного закладу та сім'ї.</w:t>
      </w:r>
    </w:p>
    <w:p w:rsidR="006C3644" w:rsidRPr="00C73350" w:rsidRDefault="006C3644" w:rsidP="006C3644">
      <w:pPr>
        <w:pStyle w:val="a3"/>
        <w:numPr>
          <w:ilvl w:val="0"/>
          <w:numId w:val="4"/>
        </w:numPr>
        <w:spacing w:after="11" w:line="276" w:lineRule="auto"/>
        <w:jc w:val="both"/>
        <w:rPr>
          <w:rFonts w:ascii="Times New Roman" w:eastAsia="Times New Roman" w:hAnsi="Times New Roman" w:cs="Times New Roman"/>
          <w:sz w:val="28"/>
          <w:szCs w:val="28"/>
          <w:lang w:eastAsia="ru-RU"/>
        </w:rPr>
      </w:pPr>
      <w:r w:rsidRPr="00C73350">
        <w:rPr>
          <w:rFonts w:ascii="Times New Roman" w:eastAsia="Times New Roman" w:hAnsi="Times New Roman" w:cs="Times New Roman"/>
          <w:sz w:val="28"/>
          <w:szCs w:val="28"/>
          <w:lang w:eastAsia="ru-RU"/>
        </w:rPr>
        <w:t xml:space="preserve">Формувати у дітей мовленнєву компетентність  відповідно до сучасних вимог та підходів, </w:t>
      </w:r>
      <w:proofErr w:type="spellStart"/>
      <w:r w:rsidRPr="00C73350">
        <w:rPr>
          <w:rFonts w:ascii="Times New Roman" w:eastAsia="Times New Roman" w:hAnsi="Times New Roman" w:cs="Times New Roman"/>
          <w:sz w:val="28"/>
          <w:szCs w:val="28"/>
          <w:lang w:eastAsia="ru-RU"/>
        </w:rPr>
        <w:t>методик</w:t>
      </w:r>
      <w:proofErr w:type="spellEnd"/>
      <w:r w:rsidRPr="00C73350">
        <w:rPr>
          <w:rFonts w:ascii="Times New Roman" w:eastAsia="Times New Roman" w:hAnsi="Times New Roman" w:cs="Times New Roman"/>
          <w:sz w:val="28"/>
          <w:szCs w:val="28"/>
          <w:lang w:eastAsia="ru-RU"/>
        </w:rPr>
        <w:t xml:space="preserve"> виховання та навчання.</w:t>
      </w:r>
    </w:p>
    <w:p w:rsidR="006C3644" w:rsidRPr="00C73350" w:rsidRDefault="006C3644" w:rsidP="006C3644">
      <w:pPr>
        <w:pStyle w:val="a3"/>
        <w:numPr>
          <w:ilvl w:val="0"/>
          <w:numId w:val="4"/>
        </w:numPr>
        <w:spacing w:after="11" w:line="276" w:lineRule="auto"/>
        <w:jc w:val="both"/>
        <w:rPr>
          <w:rFonts w:ascii="Times New Roman" w:eastAsia="Times New Roman" w:hAnsi="Times New Roman" w:cs="Times New Roman"/>
          <w:sz w:val="28"/>
          <w:szCs w:val="28"/>
          <w:lang w:eastAsia="ru-RU"/>
        </w:rPr>
      </w:pPr>
      <w:r w:rsidRPr="00C73350">
        <w:rPr>
          <w:rFonts w:ascii="Times New Roman" w:eastAsia="Times New Roman" w:hAnsi="Times New Roman" w:cs="Times New Roman"/>
          <w:sz w:val="28"/>
          <w:szCs w:val="28"/>
          <w:lang w:eastAsia="ru-RU"/>
        </w:rPr>
        <w:t xml:space="preserve">Розвиток  творчих здібностей дітей, здатності до моделювання та конструювання засобами  </w:t>
      </w:r>
      <w:r w:rsidRPr="00C73350">
        <w:rPr>
          <w:rFonts w:ascii="Times New Roman" w:eastAsia="Times New Roman" w:hAnsi="Times New Roman" w:cs="Times New Roman"/>
          <w:sz w:val="28"/>
          <w:szCs w:val="28"/>
          <w:lang w:val="en-US" w:eastAsia="ru-RU"/>
        </w:rPr>
        <w:t>Lego</w:t>
      </w:r>
      <w:r w:rsidRPr="00C73350">
        <w:rPr>
          <w:rFonts w:ascii="Times New Roman" w:eastAsia="Times New Roman" w:hAnsi="Times New Roman" w:cs="Times New Roman"/>
          <w:sz w:val="28"/>
          <w:szCs w:val="28"/>
          <w:lang w:eastAsia="ru-RU"/>
        </w:rPr>
        <w:t>-конструювання.</w:t>
      </w:r>
    </w:p>
    <w:p w:rsidR="006C3644" w:rsidRPr="00C749EE" w:rsidRDefault="006C3644" w:rsidP="006C3644">
      <w:pPr>
        <w:spacing w:line="276" w:lineRule="auto"/>
        <w:ind w:right="7"/>
        <w:jc w:val="both"/>
        <w:rPr>
          <w:rFonts w:ascii="Times New Roman" w:hAnsi="Times New Roman" w:cs="Times New Roman"/>
          <w:sz w:val="28"/>
          <w:szCs w:val="28"/>
        </w:rPr>
      </w:pPr>
      <w:r>
        <w:rPr>
          <w:rFonts w:ascii="Times New Roman" w:hAnsi="Times New Roman" w:cs="Times New Roman"/>
          <w:sz w:val="28"/>
          <w:szCs w:val="28"/>
        </w:rPr>
        <w:t xml:space="preserve">          </w:t>
      </w:r>
      <w:r w:rsidRPr="00C749EE">
        <w:rPr>
          <w:rFonts w:ascii="Times New Roman" w:hAnsi="Times New Roman" w:cs="Times New Roman"/>
          <w:sz w:val="28"/>
          <w:szCs w:val="28"/>
        </w:rPr>
        <w:t xml:space="preserve">На виконання вище вказаних завдань була запланована та проводилась змістовна, систематична методична робота під керівництвом вихователя-методиста </w:t>
      </w:r>
      <w:r>
        <w:rPr>
          <w:rFonts w:ascii="Times New Roman" w:hAnsi="Times New Roman" w:cs="Times New Roman"/>
          <w:sz w:val="28"/>
          <w:szCs w:val="28"/>
        </w:rPr>
        <w:t>Романенко О.А.</w:t>
      </w:r>
    </w:p>
    <w:p w:rsidR="006C3644" w:rsidRPr="00C749EE" w:rsidRDefault="006C3644" w:rsidP="006C3644">
      <w:pPr>
        <w:spacing w:line="276" w:lineRule="auto"/>
        <w:ind w:right="7"/>
        <w:jc w:val="both"/>
        <w:rPr>
          <w:rFonts w:ascii="Times New Roman" w:hAnsi="Times New Roman" w:cs="Times New Roman"/>
          <w:sz w:val="28"/>
          <w:szCs w:val="28"/>
        </w:rPr>
      </w:pPr>
      <w:r>
        <w:rPr>
          <w:rFonts w:ascii="Times New Roman" w:hAnsi="Times New Roman" w:cs="Times New Roman"/>
          <w:sz w:val="28"/>
          <w:szCs w:val="28"/>
        </w:rPr>
        <w:t xml:space="preserve">     </w:t>
      </w:r>
      <w:r w:rsidRPr="00C749EE">
        <w:rPr>
          <w:rFonts w:ascii="Times New Roman" w:hAnsi="Times New Roman" w:cs="Times New Roman"/>
          <w:sz w:val="28"/>
          <w:szCs w:val="28"/>
        </w:rPr>
        <w:t xml:space="preserve">Методична служба  закладу  протягом року вела плідну роботу з педагогами щодо підвищення рівня їх фахової майстерності. Метою методичної роботи </w:t>
      </w:r>
      <w:r w:rsidRPr="00C749EE">
        <w:rPr>
          <w:rFonts w:ascii="Times New Roman" w:hAnsi="Times New Roman" w:cs="Times New Roman"/>
          <w:sz w:val="28"/>
          <w:szCs w:val="28"/>
        </w:rPr>
        <w:lastRenderedPageBreak/>
        <w:t>було поглиблення знань педагогічних працівників, розширення кругозору та використання ІК технологій в роботі з дітьми. В поточному році в цілях підвищення професійної компетентності педагога було проведено ряд методичних заходів:</w:t>
      </w:r>
    </w:p>
    <w:p w:rsidR="006C3644" w:rsidRPr="00C749EE" w:rsidRDefault="006C3644" w:rsidP="006C3644">
      <w:pPr>
        <w:spacing w:line="276" w:lineRule="auto"/>
        <w:ind w:right="7"/>
        <w:jc w:val="both"/>
        <w:rPr>
          <w:rFonts w:ascii="Times New Roman" w:hAnsi="Times New Roman" w:cs="Times New Roman"/>
          <w:b/>
          <w:sz w:val="28"/>
          <w:szCs w:val="28"/>
        </w:rPr>
      </w:pPr>
      <w:r w:rsidRPr="00C749EE">
        <w:rPr>
          <w:rFonts w:ascii="Times New Roman" w:hAnsi="Times New Roman" w:cs="Times New Roman"/>
          <w:sz w:val="28"/>
          <w:szCs w:val="28"/>
        </w:rPr>
        <w:t xml:space="preserve"> </w:t>
      </w:r>
      <w:r w:rsidRPr="00C749EE">
        <w:rPr>
          <w:rFonts w:ascii="Times New Roman" w:hAnsi="Times New Roman" w:cs="Times New Roman"/>
          <w:b/>
          <w:i/>
          <w:sz w:val="28"/>
          <w:szCs w:val="28"/>
        </w:rPr>
        <w:t>семінар:</w:t>
      </w:r>
      <w:r w:rsidRPr="00C749EE">
        <w:rPr>
          <w:rFonts w:ascii="Times New Roman" w:hAnsi="Times New Roman" w:cs="Times New Roman"/>
          <w:b/>
          <w:sz w:val="28"/>
          <w:szCs w:val="28"/>
        </w:rPr>
        <w:t xml:space="preserve"> </w:t>
      </w:r>
    </w:p>
    <w:p w:rsidR="006C3644" w:rsidRDefault="006C3644" w:rsidP="006C3644">
      <w:pPr>
        <w:pStyle w:val="a3"/>
        <w:numPr>
          <w:ilvl w:val="0"/>
          <w:numId w:val="5"/>
        </w:numPr>
        <w:spacing w:line="276" w:lineRule="auto"/>
        <w:ind w:right="7"/>
        <w:jc w:val="both"/>
        <w:rPr>
          <w:rFonts w:ascii="Times New Roman" w:hAnsi="Times New Roman" w:cs="Times New Roman"/>
          <w:sz w:val="28"/>
          <w:szCs w:val="28"/>
        </w:rPr>
      </w:pPr>
      <w:r w:rsidRPr="00C749EE">
        <w:rPr>
          <w:rFonts w:ascii="Times New Roman" w:hAnsi="Times New Roman" w:cs="Times New Roman"/>
          <w:sz w:val="28"/>
          <w:szCs w:val="28"/>
        </w:rPr>
        <w:t xml:space="preserve">«Базовий компонент –оновлений стандарт дошкільної освіти» </w:t>
      </w:r>
    </w:p>
    <w:p w:rsidR="006C3644" w:rsidRPr="00C749EE" w:rsidRDefault="006C3644" w:rsidP="006C3644">
      <w:pPr>
        <w:pStyle w:val="a3"/>
        <w:numPr>
          <w:ilvl w:val="0"/>
          <w:numId w:val="5"/>
        </w:numPr>
        <w:spacing w:line="276" w:lineRule="auto"/>
        <w:ind w:right="7"/>
        <w:jc w:val="both"/>
        <w:rPr>
          <w:rFonts w:ascii="Times New Roman" w:hAnsi="Times New Roman" w:cs="Times New Roman"/>
          <w:sz w:val="28"/>
          <w:szCs w:val="28"/>
        </w:rPr>
      </w:pPr>
      <w:r>
        <w:rPr>
          <w:rFonts w:ascii="Times New Roman" w:eastAsia="Times New Roman" w:hAnsi="Times New Roman" w:cs="Times New Roman"/>
          <w:bCs/>
          <w:kern w:val="36"/>
          <w:sz w:val="28"/>
          <w:szCs w:val="28"/>
        </w:rPr>
        <w:t>«Куточок природи в екологічному вихованні дошкільника»</w:t>
      </w:r>
    </w:p>
    <w:p w:rsidR="006C3644" w:rsidRPr="00C749EE" w:rsidRDefault="006C3644" w:rsidP="006C3644">
      <w:pPr>
        <w:spacing w:line="276" w:lineRule="auto"/>
        <w:rPr>
          <w:rFonts w:ascii="Times New Roman" w:hAnsi="Times New Roman" w:cs="Times New Roman"/>
          <w:sz w:val="28"/>
          <w:szCs w:val="28"/>
        </w:rPr>
      </w:pPr>
      <w:r w:rsidRPr="00C749EE">
        <w:rPr>
          <w:rFonts w:ascii="Times New Roman" w:hAnsi="Times New Roman" w:cs="Times New Roman"/>
          <w:b/>
          <w:i/>
          <w:sz w:val="28"/>
          <w:szCs w:val="28"/>
        </w:rPr>
        <w:t>семінари-практикуми:</w:t>
      </w:r>
      <w:r w:rsidRPr="00C749EE">
        <w:rPr>
          <w:rFonts w:ascii="Times New Roman" w:hAnsi="Times New Roman" w:cs="Times New Roman"/>
          <w:sz w:val="28"/>
          <w:szCs w:val="28"/>
        </w:rPr>
        <w:t xml:space="preserve"> </w:t>
      </w:r>
    </w:p>
    <w:p w:rsidR="006C3644" w:rsidRPr="00C749EE" w:rsidRDefault="006C3644" w:rsidP="006C3644">
      <w:pPr>
        <w:spacing w:line="276" w:lineRule="auto"/>
        <w:ind w:firstLine="698"/>
        <w:rPr>
          <w:rFonts w:ascii="Times New Roman" w:hAnsi="Times New Roman" w:cs="Times New Roman"/>
          <w:sz w:val="28"/>
          <w:szCs w:val="28"/>
        </w:rPr>
      </w:pPr>
      <w:r w:rsidRPr="00C749EE">
        <w:rPr>
          <w:rFonts w:ascii="Times New Roman" w:hAnsi="Times New Roman" w:cs="Times New Roman"/>
          <w:sz w:val="28"/>
          <w:szCs w:val="28"/>
          <w:lang w:eastAsia="ru-RU"/>
        </w:rPr>
        <w:t xml:space="preserve">Опрацьовуємо оновлений Базовий компонент»: </w:t>
      </w:r>
      <w:r w:rsidRPr="00C749EE">
        <w:rPr>
          <w:rFonts w:ascii="Times New Roman" w:hAnsi="Times New Roman" w:cs="Times New Roman"/>
          <w:sz w:val="28"/>
          <w:szCs w:val="28"/>
        </w:rPr>
        <w:t xml:space="preserve"> </w:t>
      </w:r>
    </w:p>
    <w:p w:rsidR="006C3644" w:rsidRPr="00C749EE" w:rsidRDefault="006C3644" w:rsidP="006C3644">
      <w:pPr>
        <w:spacing w:line="276" w:lineRule="auto"/>
        <w:ind w:left="708"/>
        <w:rPr>
          <w:rFonts w:ascii="Times New Roman" w:hAnsi="Times New Roman" w:cs="Times New Roman"/>
          <w:sz w:val="28"/>
          <w:szCs w:val="28"/>
          <w:lang w:eastAsia="ru-RU"/>
        </w:rPr>
      </w:pPr>
      <w:r w:rsidRPr="00C749EE">
        <w:rPr>
          <w:rFonts w:ascii="Times New Roman" w:hAnsi="Times New Roman" w:cs="Times New Roman"/>
          <w:sz w:val="28"/>
          <w:szCs w:val="28"/>
        </w:rPr>
        <w:t>«</w:t>
      </w:r>
      <w:r w:rsidRPr="00C749EE">
        <w:rPr>
          <w:rFonts w:ascii="Times New Roman" w:hAnsi="Times New Roman" w:cs="Times New Roman"/>
          <w:sz w:val="28"/>
          <w:szCs w:val="28"/>
          <w:lang w:eastAsia="ru-RU"/>
        </w:rPr>
        <w:t>Нові вектори освітнього напряму «Дитина в сенсорно- пізнавальному просторі»</w:t>
      </w:r>
    </w:p>
    <w:p w:rsidR="006C3644" w:rsidRPr="00C749EE" w:rsidRDefault="006C3644" w:rsidP="006C3644">
      <w:pPr>
        <w:spacing w:before="240" w:line="276" w:lineRule="auto"/>
        <w:ind w:left="708"/>
        <w:rPr>
          <w:rFonts w:ascii="Times New Roman" w:hAnsi="Times New Roman" w:cs="Times New Roman"/>
          <w:sz w:val="28"/>
          <w:szCs w:val="28"/>
          <w:lang w:eastAsia="ru-RU"/>
        </w:rPr>
      </w:pPr>
      <w:r w:rsidRPr="00C749EE">
        <w:rPr>
          <w:rFonts w:ascii="Times New Roman" w:hAnsi="Times New Roman" w:cs="Times New Roman"/>
          <w:sz w:val="28"/>
          <w:szCs w:val="28"/>
          <w:lang w:eastAsia="ru-RU"/>
        </w:rPr>
        <w:t xml:space="preserve"> « Нові стратегії змістового компоненту освітнього напряму «Дитина в соціумі»</w:t>
      </w:r>
    </w:p>
    <w:p w:rsidR="006C3644" w:rsidRPr="00C749EE" w:rsidRDefault="006C3644" w:rsidP="006C3644">
      <w:pPr>
        <w:spacing w:before="240" w:line="276" w:lineRule="auto"/>
        <w:ind w:left="708"/>
        <w:rPr>
          <w:rFonts w:ascii="Times New Roman" w:hAnsi="Times New Roman" w:cs="Times New Roman"/>
          <w:sz w:val="28"/>
          <w:szCs w:val="28"/>
          <w:lang w:eastAsia="ru-RU"/>
        </w:rPr>
      </w:pPr>
      <w:r w:rsidRPr="00C749EE">
        <w:rPr>
          <w:rFonts w:ascii="Times New Roman" w:hAnsi="Times New Roman" w:cs="Times New Roman"/>
          <w:sz w:val="28"/>
          <w:szCs w:val="28"/>
          <w:lang w:eastAsia="ru-RU"/>
        </w:rPr>
        <w:t>«</w:t>
      </w:r>
      <w:r w:rsidRPr="00C749EE">
        <w:rPr>
          <w:rFonts w:ascii="Times New Roman" w:hAnsi="Times New Roman" w:cs="Times New Roman"/>
          <w:sz w:val="28"/>
          <w:szCs w:val="28"/>
        </w:rPr>
        <w:t xml:space="preserve"> </w:t>
      </w:r>
      <w:r w:rsidRPr="00C749EE">
        <w:rPr>
          <w:rFonts w:ascii="Times New Roman" w:hAnsi="Times New Roman" w:cs="Times New Roman"/>
          <w:sz w:val="28"/>
          <w:szCs w:val="28"/>
          <w:lang w:eastAsia="ru-RU"/>
        </w:rPr>
        <w:t>Зміст та завдання освітнього напряму «Дитина в природному довкіллі»</w:t>
      </w:r>
    </w:p>
    <w:p w:rsidR="006C3644" w:rsidRPr="00C749EE" w:rsidRDefault="006C3644" w:rsidP="006C3644">
      <w:pPr>
        <w:spacing w:before="240" w:line="276" w:lineRule="auto"/>
        <w:ind w:left="708"/>
        <w:rPr>
          <w:rFonts w:ascii="Times New Roman" w:hAnsi="Times New Roman" w:cs="Times New Roman"/>
          <w:sz w:val="28"/>
          <w:szCs w:val="28"/>
          <w:lang w:eastAsia="ru-RU"/>
        </w:rPr>
      </w:pPr>
      <w:r w:rsidRPr="00C749EE">
        <w:rPr>
          <w:rFonts w:ascii="Times New Roman" w:hAnsi="Times New Roman" w:cs="Times New Roman"/>
          <w:sz w:val="28"/>
          <w:szCs w:val="28"/>
          <w:lang w:eastAsia="ru-RU"/>
        </w:rPr>
        <w:t>«</w:t>
      </w:r>
      <w:r w:rsidRPr="00C749EE">
        <w:rPr>
          <w:rFonts w:ascii="Times New Roman" w:hAnsi="Times New Roman" w:cs="Times New Roman"/>
          <w:sz w:val="28"/>
          <w:szCs w:val="28"/>
        </w:rPr>
        <w:t xml:space="preserve"> </w:t>
      </w:r>
      <w:r w:rsidRPr="00C749EE">
        <w:rPr>
          <w:rFonts w:ascii="Times New Roman" w:hAnsi="Times New Roman" w:cs="Times New Roman"/>
          <w:sz w:val="28"/>
          <w:szCs w:val="28"/>
          <w:lang w:eastAsia="ru-RU"/>
        </w:rPr>
        <w:t>Особливості змісту освітнього напряму «Дитина у світі мистецтва»</w:t>
      </w:r>
    </w:p>
    <w:p w:rsidR="006C3644" w:rsidRPr="00C749EE" w:rsidRDefault="006C3644" w:rsidP="006C3644">
      <w:pPr>
        <w:spacing w:before="240" w:line="276" w:lineRule="auto"/>
        <w:rPr>
          <w:rFonts w:ascii="Times New Roman" w:hAnsi="Times New Roman" w:cs="Times New Roman"/>
          <w:b/>
          <w:i/>
          <w:sz w:val="28"/>
          <w:szCs w:val="28"/>
        </w:rPr>
      </w:pPr>
      <w:r w:rsidRPr="00C749EE">
        <w:rPr>
          <w:rFonts w:ascii="Times New Roman" w:hAnsi="Times New Roman" w:cs="Times New Roman"/>
          <w:b/>
          <w:i/>
          <w:sz w:val="28"/>
          <w:szCs w:val="28"/>
        </w:rPr>
        <w:t xml:space="preserve">тренінги: </w:t>
      </w:r>
    </w:p>
    <w:p w:rsidR="006C3644" w:rsidRPr="00C749EE" w:rsidRDefault="006C3644" w:rsidP="006C3644">
      <w:pPr>
        <w:spacing w:before="240" w:line="276" w:lineRule="auto"/>
        <w:ind w:firstLine="698"/>
        <w:rPr>
          <w:rFonts w:ascii="Times New Roman" w:hAnsi="Times New Roman" w:cs="Times New Roman"/>
          <w:sz w:val="28"/>
          <w:szCs w:val="28"/>
        </w:rPr>
      </w:pPr>
      <w:r w:rsidRPr="00C749EE">
        <w:rPr>
          <w:rFonts w:ascii="Times New Roman" w:hAnsi="Times New Roman" w:cs="Times New Roman"/>
          <w:sz w:val="28"/>
          <w:szCs w:val="28"/>
        </w:rPr>
        <w:t>«Як налаштувати педагогів на роботу після відпустки»</w:t>
      </w:r>
    </w:p>
    <w:p w:rsidR="006C3644" w:rsidRPr="00C749EE" w:rsidRDefault="006C3644" w:rsidP="006C3644">
      <w:pPr>
        <w:spacing w:before="240" w:line="276" w:lineRule="auto"/>
        <w:ind w:firstLine="698"/>
        <w:rPr>
          <w:rFonts w:ascii="Times New Roman" w:hAnsi="Times New Roman" w:cs="Times New Roman"/>
          <w:sz w:val="28"/>
          <w:szCs w:val="28"/>
        </w:rPr>
      </w:pPr>
      <w:r w:rsidRPr="00C749EE">
        <w:rPr>
          <w:rFonts w:ascii="Times New Roman" w:hAnsi="Times New Roman" w:cs="Times New Roman"/>
          <w:sz w:val="28"/>
          <w:szCs w:val="28"/>
        </w:rPr>
        <w:t>«Сигнал тривоги. Як діємо?»</w:t>
      </w:r>
    </w:p>
    <w:p w:rsidR="006C3644" w:rsidRPr="00C749EE" w:rsidRDefault="006C3644" w:rsidP="006C3644">
      <w:pPr>
        <w:spacing w:before="240" w:line="276" w:lineRule="auto"/>
        <w:ind w:left="708"/>
        <w:rPr>
          <w:rFonts w:ascii="Times New Roman" w:hAnsi="Times New Roman" w:cs="Times New Roman"/>
          <w:sz w:val="28"/>
          <w:szCs w:val="28"/>
        </w:rPr>
      </w:pPr>
      <w:r w:rsidRPr="00C749EE">
        <w:rPr>
          <w:rFonts w:ascii="Times New Roman" w:hAnsi="Times New Roman" w:cs="Times New Roman"/>
          <w:sz w:val="28"/>
          <w:szCs w:val="28"/>
        </w:rPr>
        <w:t>«​​Три прості та ефективні інструменти для подолання хронічного синдрому втоми від війни»</w:t>
      </w:r>
    </w:p>
    <w:p w:rsidR="006C3644" w:rsidRPr="00C749EE" w:rsidRDefault="006C3644" w:rsidP="006C3644">
      <w:pPr>
        <w:spacing w:before="240" w:line="276" w:lineRule="auto"/>
        <w:ind w:left="708"/>
        <w:rPr>
          <w:rFonts w:ascii="Times New Roman" w:hAnsi="Times New Roman" w:cs="Times New Roman"/>
          <w:sz w:val="28"/>
          <w:szCs w:val="28"/>
        </w:rPr>
      </w:pPr>
      <w:r w:rsidRPr="00C749EE">
        <w:rPr>
          <w:rFonts w:ascii="Times New Roman" w:hAnsi="Times New Roman" w:cs="Times New Roman"/>
          <w:sz w:val="28"/>
          <w:szCs w:val="28"/>
        </w:rPr>
        <w:t>«Як допомогти людині вийти з шокового стану після побачених вибухів»</w:t>
      </w:r>
    </w:p>
    <w:p w:rsidR="006C3644" w:rsidRPr="00C749EE" w:rsidRDefault="006C3644" w:rsidP="006C3644">
      <w:pPr>
        <w:spacing w:before="240" w:line="276" w:lineRule="auto"/>
        <w:rPr>
          <w:rFonts w:ascii="Times New Roman" w:hAnsi="Times New Roman" w:cs="Times New Roman"/>
          <w:b/>
          <w:i/>
          <w:sz w:val="28"/>
          <w:szCs w:val="28"/>
        </w:rPr>
      </w:pPr>
      <w:r w:rsidRPr="00C749EE">
        <w:rPr>
          <w:rFonts w:ascii="Times New Roman" w:hAnsi="Times New Roman" w:cs="Times New Roman"/>
          <w:b/>
          <w:i/>
          <w:sz w:val="28"/>
          <w:szCs w:val="28"/>
        </w:rPr>
        <w:t>майстер-клас:</w:t>
      </w:r>
    </w:p>
    <w:p w:rsidR="006C3644" w:rsidRPr="00C749EE" w:rsidRDefault="006C3644" w:rsidP="006C3644">
      <w:pPr>
        <w:spacing w:before="240" w:line="276" w:lineRule="auto"/>
        <w:rPr>
          <w:rFonts w:ascii="Times New Roman" w:hAnsi="Times New Roman" w:cs="Times New Roman"/>
          <w:sz w:val="28"/>
          <w:szCs w:val="28"/>
        </w:rPr>
      </w:pPr>
      <w:r w:rsidRPr="00C749EE">
        <w:rPr>
          <w:rFonts w:ascii="Times New Roman" w:hAnsi="Times New Roman" w:cs="Times New Roman"/>
          <w:sz w:val="28"/>
          <w:szCs w:val="28"/>
        </w:rPr>
        <w:t>«Як створити онлайн</w:t>
      </w:r>
      <w:r>
        <w:rPr>
          <w:rFonts w:ascii="Times New Roman" w:hAnsi="Times New Roman" w:cs="Times New Roman"/>
          <w:sz w:val="28"/>
          <w:szCs w:val="28"/>
        </w:rPr>
        <w:t xml:space="preserve"> </w:t>
      </w:r>
      <w:r w:rsidRPr="00C749EE">
        <w:rPr>
          <w:rFonts w:ascii="Times New Roman" w:hAnsi="Times New Roman" w:cs="Times New Roman"/>
          <w:sz w:val="28"/>
          <w:szCs w:val="28"/>
        </w:rPr>
        <w:t>-</w:t>
      </w:r>
      <w:r>
        <w:rPr>
          <w:rFonts w:ascii="Times New Roman" w:hAnsi="Times New Roman" w:cs="Times New Roman"/>
          <w:sz w:val="28"/>
          <w:szCs w:val="28"/>
        </w:rPr>
        <w:t xml:space="preserve"> </w:t>
      </w:r>
      <w:r w:rsidRPr="00C749EE">
        <w:rPr>
          <w:rFonts w:ascii="Times New Roman" w:hAnsi="Times New Roman" w:cs="Times New Roman"/>
          <w:sz w:val="28"/>
          <w:szCs w:val="28"/>
        </w:rPr>
        <w:t xml:space="preserve">опитувальник в месенджері </w:t>
      </w:r>
      <w:proofErr w:type="spellStart"/>
      <w:r w:rsidRPr="00C749EE">
        <w:rPr>
          <w:rFonts w:ascii="Times New Roman" w:hAnsi="Times New Roman" w:cs="Times New Roman"/>
          <w:sz w:val="28"/>
          <w:szCs w:val="28"/>
        </w:rPr>
        <w:t>Viber</w:t>
      </w:r>
      <w:proofErr w:type="spellEnd"/>
      <w:r w:rsidRPr="00C749EE">
        <w:rPr>
          <w:rFonts w:ascii="Times New Roman" w:hAnsi="Times New Roman" w:cs="Times New Roman"/>
          <w:sz w:val="28"/>
          <w:szCs w:val="28"/>
        </w:rPr>
        <w:t>»</w:t>
      </w:r>
    </w:p>
    <w:p w:rsidR="006C3644" w:rsidRPr="00C749EE" w:rsidRDefault="006C3644" w:rsidP="006C3644">
      <w:pPr>
        <w:spacing w:before="240" w:line="276" w:lineRule="auto"/>
        <w:rPr>
          <w:rFonts w:ascii="Times New Roman" w:hAnsi="Times New Roman" w:cs="Times New Roman"/>
          <w:sz w:val="28"/>
          <w:szCs w:val="28"/>
        </w:rPr>
      </w:pPr>
      <w:r w:rsidRPr="00C749EE">
        <w:rPr>
          <w:rFonts w:ascii="Times New Roman" w:hAnsi="Times New Roman" w:cs="Times New Roman"/>
          <w:sz w:val="28"/>
          <w:szCs w:val="28"/>
        </w:rPr>
        <w:t xml:space="preserve">«Як запланувати та організувати Онлайн заняття з використанням   </w:t>
      </w:r>
      <w:r>
        <w:rPr>
          <w:rFonts w:ascii="Times New Roman" w:hAnsi="Times New Roman" w:cs="Times New Roman"/>
          <w:sz w:val="28"/>
          <w:szCs w:val="28"/>
          <w:lang w:val="en-US"/>
        </w:rPr>
        <w:t xml:space="preserve">ZOOM </w:t>
      </w:r>
      <w:r w:rsidRPr="00C749EE">
        <w:rPr>
          <w:rFonts w:ascii="Times New Roman" w:hAnsi="Times New Roman" w:cs="Times New Roman"/>
          <w:sz w:val="28"/>
          <w:szCs w:val="28"/>
        </w:rPr>
        <w:t>платформи»</w:t>
      </w:r>
    </w:p>
    <w:p w:rsidR="006C3644" w:rsidRPr="00C749EE" w:rsidRDefault="006C3644" w:rsidP="006C3644">
      <w:pPr>
        <w:spacing w:before="240" w:line="276" w:lineRule="auto"/>
        <w:rPr>
          <w:rFonts w:ascii="Times New Roman" w:hAnsi="Times New Roman" w:cs="Times New Roman"/>
          <w:b/>
          <w:i/>
          <w:sz w:val="28"/>
          <w:szCs w:val="28"/>
        </w:rPr>
      </w:pPr>
      <w:r w:rsidRPr="00C749EE">
        <w:rPr>
          <w:rFonts w:ascii="Times New Roman" w:hAnsi="Times New Roman" w:cs="Times New Roman"/>
          <w:b/>
          <w:i/>
          <w:sz w:val="28"/>
          <w:szCs w:val="28"/>
        </w:rPr>
        <w:t>консультацій:</w:t>
      </w:r>
    </w:p>
    <w:p w:rsidR="006C3644" w:rsidRPr="00C749EE" w:rsidRDefault="006C3644" w:rsidP="006C3644">
      <w:pPr>
        <w:spacing w:before="240" w:line="276" w:lineRule="auto"/>
        <w:rPr>
          <w:rFonts w:ascii="Times New Roman" w:hAnsi="Times New Roman" w:cs="Times New Roman"/>
          <w:sz w:val="28"/>
          <w:szCs w:val="28"/>
          <w:lang w:eastAsia="ru-RU"/>
        </w:rPr>
      </w:pPr>
      <w:r w:rsidRPr="00C749EE">
        <w:rPr>
          <w:rFonts w:ascii="Times New Roman" w:hAnsi="Times New Roman" w:cs="Times New Roman"/>
          <w:sz w:val="28"/>
          <w:szCs w:val="28"/>
          <w:lang w:eastAsia="ru-RU"/>
        </w:rPr>
        <w:t>У здорового тіла — здоровий рух: оптимізуємо фізичний розвиток дошкільників</w:t>
      </w:r>
    </w:p>
    <w:p w:rsidR="006C3644" w:rsidRPr="00C749EE" w:rsidRDefault="006C3644" w:rsidP="006C3644">
      <w:pPr>
        <w:spacing w:before="240" w:line="276" w:lineRule="auto"/>
        <w:rPr>
          <w:rFonts w:ascii="Times New Roman" w:hAnsi="Times New Roman" w:cs="Times New Roman"/>
          <w:sz w:val="28"/>
          <w:szCs w:val="28"/>
          <w:lang w:eastAsia="ru-RU"/>
        </w:rPr>
      </w:pPr>
      <w:r w:rsidRPr="00C749EE">
        <w:rPr>
          <w:rFonts w:ascii="Times New Roman" w:hAnsi="Times New Roman" w:cs="Times New Roman"/>
          <w:sz w:val="28"/>
          <w:szCs w:val="28"/>
          <w:lang w:eastAsia="ru-RU"/>
        </w:rPr>
        <w:t>Що покласти у тривожну валізу</w:t>
      </w:r>
    </w:p>
    <w:p w:rsidR="006C3644" w:rsidRDefault="006C3644" w:rsidP="006C3644">
      <w:pPr>
        <w:spacing w:before="240" w:line="276" w:lineRule="auto"/>
        <w:rPr>
          <w:rFonts w:ascii="Times New Roman" w:hAnsi="Times New Roman" w:cs="Times New Roman"/>
          <w:sz w:val="28"/>
          <w:szCs w:val="28"/>
          <w:lang w:eastAsia="ru-RU"/>
        </w:rPr>
      </w:pPr>
      <w:r w:rsidRPr="00C749EE">
        <w:rPr>
          <w:rFonts w:ascii="Times New Roman" w:hAnsi="Times New Roman" w:cs="Times New Roman"/>
          <w:sz w:val="28"/>
          <w:szCs w:val="28"/>
          <w:lang w:eastAsia="ru-RU"/>
        </w:rPr>
        <w:lastRenderedPageBreak/>
        <w:t>Як організувати Онлайн роботу в умовах війни</w:t>
      </w:r>
      <w:r>
        <w:rPr>
          <w:rFonts w:ascii="Times New Roman" w:hAnsi="Times New Roman" w:cs="Times New Roman"/>
          <w:sz w:val="28"/>
          <w:szCs w:val="28"/>
          <w:lang w:eastAsia="ru-RU"/>
        </w:rPr>
        <w:t>.</w:t>
      </w:r>
    </w:p>
    <w:p w:rsidR="006C3644" w:rsidRPr="006C3644" w:rsidRDefault="006C3644" w:rsidP="006C3644">
      <w:pPr>
        <w:spacing w:before="240" w:line="276" w:lineRule="auto"/>
        <w:rPr>
          <w:rFonts w:ascii="Times New Roman" w:hAnsi="Times New Roman" w:cs="Times New Roman"/>
          <w:sz w:val="28"/>
          <w:szCs w:val="28"/>
          <w:lang w:eastAsia="ru-RU"/>
        </w:rPr>
      </w:pPr>
    </w:p>
    <w:p w:rsidR="006C3644" w:rsidRPr="009D147E" w:rsidRDefault="006C3644" w:rsidP="006C3644">
      <w:pPr>
        <w:spacing w:line="276" w:lineRule="auto"/>
        <w:jc w:val="center"/>
        <w:rPr>
          <w:rFonts w:ascii="Times New Roman" w:hAnsi="Times New Roman" w:cs="Times New Roman"/>
          <w:b/>
          <w:color w:val="000000"/>
          <w:sz w:val="28"/>
          <w:szCs w:val="28"/>
          <w:shd w:val="clear" w:color="auto" w:fill="FFFFFF"/>
        </w:rPr>
      </w:pPr>
      <w:r w:rsidRPr="009D147E">
        <w:rPr>
          <w:rFonts w:ascii="Times New Roman" w:hAnsi="Times New Roman" w:cs="Times New Roman"/>
          <w:b/>
          <w:color w:val="000000"/>
          <w:sz w:val="28"/>
          <w:szCs w:val="28"/>
          <w:shd w:val="clear" w:color="auto" w:fill="FFFFFF"/>
        </w:rPr>
        <w:t>СТВОРЕННЯ УМОВ ДЛЯ НАВЧАННЯ</w:t>
      </w:r>
    </w:p>
    <w:p w:rsidR="006C3644" w:rsidRPr="009D147E" w:rsidRDefault="006C3644" w:rsidP="006C3644">
      <w:p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     Педагогічний колектив закладу працює згідно Програми виховання і навчання дітей від 2 до 7 років «Дитина» за такими напрямками роботи: </w:t>
      </w:r>
    </w:p>
    <w:p w:rsidR="006C3644" w:rsidRDefault="006C3644" w:rsidP="006C3644">
      <w:pPr>
        <w:pStyle w:val="a3"/>
        <w:numPr>
          <w:ilvl w:val="0"/>
          <w:numId w:val="3"/>
        </w:numPr>
        <w:spacing w:after="0" w:line="240" w:lineRule="auto"/>
        <w:ind w:left="0"/>
        <w:jc w:val="both"/>
        <w:rPr>
          <w:rFonts w:ascii="Times New Roman" w:hAnsi="Times New Roman"/>
          <w:sz w:val="28"/>
          <w:szCs w:val="28"/>
        </w:rPr>
      </w:pPr>
      <w:r>
        <w:rPr>
          <w:rFonts w:ascii="Times New Roman" w:hAnsi="Times New Roman"/>
          <w:sz w:val="28"/>
          <w:szCs w:val="28"/>
        </w:rPr>
        <w:t>Формування у дітей  </w:t>
      </w:r>
      <w:r>
        <w:rPr>
          <w:rFonts w:ascii="Times New Roman" w:hAnsi="Times New Roman"/>
          <w:iCs/>
          <w:sz w:val="28"/>
          <w:szCs w:val="28"/>
          <w:bdr w:val="none" w:sz="0" w:space="0" w:color="auto" w:frame="1"/>
        </w:rPr>
        <w:t>природо - дослідницького  світогляду</w:t>
      </w:r>
      <w:r>
        <w:rPr>
          <w:rFonts w:ascii="Times New Roman" w:hAnsi="Times New Roman"/>
          <w:sz w:val="28"/>
          <w:szCs w:val="28"/>
        </w:rPr>
        <w:t>, в основі якого – усвідомлення дитиною себе як частки природи, відчуття відповідальності за те, що відбувається навколо неї та внаслідок її дій у довкіллі.</w:t>
      </w:r>
    </w:p>
    <w:p w:rsidR="006C3644" w:rsidRDefault="006C3644" w:rsidP="006C3644">
      <w:pPr>
        <w:pStyle w:val="a3"/>
        <w:numPr>
          <w:ilvl w:val="0"/>
          <w:numId w:val="3"/>
        </w:numPr>
        <w:spacing w:after="0" w:line="276" w:lineRule="auto"/>
        <w:ind w:left="0"/>
        <w:jc w:val="both"/>
        <w:rPr>
          <w:rFonts w:ascii="Times New Roman" w:hAnsi="Times New Roman"/>
          <w:bCs/>
          <w:sz w:val="28"/>
          <w:szCs w:val="28"/>
        </w:rPr>
      </w:pPr>
      <w:r>
        <w:rPr>
          <w:rFonts w:ascii="Times New Roman" w:hAnsi="Times New Roman"/>
          <w:bCs/>
          <w:sz w:val="28"/>
          <w:szCs w:val="28"/>
        </w:rPr>
        <w:t xml:space="preserve">Розвиток </w:t>
      </w:r>
      <w:proofErr w:type="spellStart"/>
      <w:r>
        <w:rPr>
          <w:rFonts w:ascii="Times New Roman" w:hAnsi="Times New Roman"/>
          <w:bCs/>
          <w:sz w:val="28"/>
          <w:szCs w:val="28"/>
        </w:rPr>
        <w:t>емоційно</w:t>
      </w:r>
      <w:proofErr w:type="spellEnd"/>
      <w:r>
        <w:rPr>
          <w:rFonts w:ascii="Times New Roman" w:hAnsi="Times New Roman"/>
          <w:bCs/>
          <w:sz w:val="28"/>
          <w:szCs w:val="28"/>
        </w:rPr>
        <w:t>-естетичного сприймання та ціннісного ставлення до краси навколишнього світу, формування уявлень про різні види мистецтва та їх характерні особливості, розвиток творчих здібностей і збагачення індивідуального художньо-естетичного досвіду кожної окремої дитини.</w:t>
      </w:r>
    </w:p>
    <w:p w:rsidR="006C3644" w:rsidRDefault="006C3644" w:rsidP="006C3644">
      <w:pPr>
        <w:numPr>
          <w:ilvl w:val="0"/>
          <w:numId w:val="3"/>
        </w:numPr>
        <w:spacing w:after="0" w:line="276" w:lineRule="auto"/>
        <w:ind w:left="0"/>
        <w:contextualSpacing/>
        <w:jc w:val="both"/>
        <w:rPr>
          <w:rFonts w:ascii="Times New Roman" w:eastAsia="Times New Roman" w:hAnsi="Times New Roman" w:cs="Times New Roman"/>
          <w:bCs/>
          <w:sz w:val="28"/>
          <w:szCs w:val="28"/>
          <w:lang w:bidi="en-US"/>
        </w:rPr>
      </w:pPr>
      <w:r>
        <w:rPr>
          <w:rFonts w:ascii="Times New Roman" w:eastAsia="Times New Roman" w:hAnsi="Times New Roman" w:cs="Times New Roman"/>
          <w:sz w:val="28"/>
          <w:szCs w:val="28"/>
          <w:lang w:bidi="en-US"/>
        </w:rPr>
        <w:t>Продовжити формувати здоров’язберігаючу компетентність дітей шляхом активізації рухового режиму та забезпечення доступних знань та умінь про здоровий спосіб життя</w:t>
      </w:r>
      <w:r>
        <w:rPr>
          <w:rFonts w:ascii="Times New Roman" w:eastAsia="Times New Roman" w:hAnsi="Times New Roman" w:cs="Times New Roman"/>
          <w:bCs/>
          <w:sz w:val="28"/>
          <w:szCs w:val="28"/>
          <w:lang w:bidi="en-US"/>
        </w:rPr>
        <w:t>.</w:t>
      </w:r>
    </w:p>
    <w:p w:rsidR="006C3644" w:rsidRPr="0096148C" w:rsidRDefault="006C3644" w:rsidP="006C3644">
      <w:pPr>
        <w:spacing w:line="276" w:lineRule="auto"/>
        <w:jc w:val="both"/>
        <w:rPr>
          <w:rFonts w:ascii="Times New Roman" w:hAnsi="Times New Roman" w:cs="Times New Roman"/>
          <w:sz w:val="28"/>
          <w:szCs w:val="28"/>
        </w:rPr>
      </w:pPr>
    </w:p>
    <w:p w:rsidR="006C3644" w:rsidRPr="009D147E" w:rsidRDefault="006C3644" w:rsidP="006C3644">
      <w:p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     Свою роботу колектив закладу спрямовує на реалізацію державної політики в галузі освіти, на забезпечення фізичного і психологічного здоров’я дітей, розвиток їх творчих здібностей та інтересів, формування вмінь та навичок, необхідних для навчання в школі.</w:t>
      </w:r>
    </w:p>
    <w:p w:rsidR="006C3644" w:rsidRDefault="006C3644" w:rsidP="006C3644">
      <w:p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        Забезпечити успішну діяльність педагогічного колективу неможливо без постійного вдосконалення майстерності, тому ми прагнемо створити всі умови для цього: на педрадах аналізуємо роботу вихователів, вивчаємо досвід роботи, ділимось своїми досягненнями в роботі з дошкільнятами. За темами, які викликали труднощі, проводили бесіди, консультації, семінари, </w:t>
      </w:r>
      <w:r>
        <w:rPr>
          <w:rFonts w:ascii="Times New Roman" w:hAnsi="Times New Roman" w:cs="Times New Roman"/>
          <w:sz w:val="28"/>
          <w:szCs w:val="28"/>
        </w:rPr>
        <w:t xml:space="preserve"> тренінги</w:t>
      </w:r>
      <w:r w:rsidRPr="009D147E">
        <w:rPr>
          <w:rFonts w:ascii="Times New Roman" w:hAnsi="Times New Roman" w:cs="Times New Roman"/>
          <w:sz w:val="28"/>
          <w:szCs w:val="28"/>
        </w:rPr>
        <w:t xml:space="preserve">. У зв’язку з введенням карантинних заходів було організоване дистанційне навчання, створено групу « ЗДО № 682» в соціальній мережі </w:t>
      </w:r>
      <w:r w:rsidRPr="009D147E">
        <w:rPr>
          <w:rFonts w:ascii="Times New Roman" w:hAnsi="Times New Roman" w:cs="Times New Roman"/>
          <w:sz w:val="28"/>
          <w:szCs w:val="28"/>
          <w:lang w:val="en-US"/>
        </w:rPr>
        <w:t>Facebook</w:t>
      </w:r>
      <w:r w:rsidRPr="009D147E">
        <w:rPr>
          <w:rFonts w:ascii="Times New Roman" w:hAnsi="Times New Roman" w:cs="Times New Roman"/>
          <w:sz w:val="28"/>
          <w:szCs w:val="28"/>
        </w:rPr>
        <w:t xml:space="preserve">. Всі педагогічні працівники долучилися до роботи групи, створювали цікаві публікації. Крім того було створено </w:t>
      </w:r>
      <w:r w:rsidRPr="009D147E">
        <w:rPr>
          <w:rFonts w:ascii="Times New Roman" w:hAnsi="Times New Roman" w:cs="Times New Roman"/>
          <w:sz w:val="28"/>
          <w:szCs w:val="28"/>
          <w:lang w:val="en-US"/>
        </w:rPr>
        <w:t>Viber</w:t>
      </w:r>
      <w:r w:rsidRPr="009D147E">
        <w:rPr>
          <w:rFonts w:ascii="Times New Roman" w:hAnsi="Times New Roman" w:cs="Times New Roman"/>
          <w:sz w:val="28"/>
          <w:szCs w:val="28"/>
        </w:rPr>
        <w:t xml:space="preserve">-спільноти для батьків, де педагоги надсилали завдання для дошкільників, отримували зворотній зв'язок, де дітям проводили казки інсценівки, де надавалась цікава та корисна інформація, а також </w:t>
      </w:r>
      <w:proofErr w:type="spellStart"/>
      <w:r w:rsidRPr="009D147E">
        <w:rPr>
          <w:rFonts w:ascii="Times New Roman" w:hAnsi="Times New Roman" w:cs="Times New Roman"/>
          <w:sz w:val="28"/>
          <w:szCs w:val="28"/>
        </w:rPr>
        <w:t>руханки</w:t>
      </w:r>
      <w:proofErr w:type="spellEnd"/>
      <w:r w:rsidRPr="009D147E">
        <w:rPr>
          <w:rFonts w:ascii="Times New Roman" w:hAnsi="Times New Roman" w:cs="Times New Roman"/>
          <w:sz w:val="28"/>
          <w:szCs w:val="28"/>
        </w:rPr>
        <w:t>, які діти з захопленням повторювали за вихователем.</w:t>
      </w:r>
    </w:p>
    <w:p w:rsidR="006C3644" w:rsidRPr="003351DC" w:rsidRDefault="006C3644" w:rsidP="006C3644">
      <w:pPr>
        <w:spacing w:line="276" w:lineRule="auto"/>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Pr="003351DC">
        <w:rPr>
          <w:rFonts w:ascii="Times New Roman" w:hAnsi="Times New Roman" w:cs="Times New Roman"/>
          <w:sz w:val="28"/>
          <w:szCs w:val="28"/>
          <w:lang w:eastAsia="ru-RU"/>
        </w:rPr>
        <w:t xml:space="preserve">На перший план вийшли заходи спрямовані   </w:t>
      </w:r>
      <w:r w:rsidRPr="003351DC">
        <w:rPr>
          <w:rFonts w:ascii="Times New Roman" w:hAnsi="Times New Roman" w:cs="Times New Roman"/>
          <w:sz w:val="28"/>
          <w:szCs w:val="28"/>
        </w:rPr>
        <w:t xml:space="preserve">на профілактику </w:t>
      </w:r>
      <w:proofErr w:type="spellStart"/>
      <w:r w:rsidRPr="003351DC">
        <w:rPr>
          <w:rFonts w:ascii="Times New Roman" w:hAnsi="Times New Roman" w:cs="Times New Roman"/>
          <w:sz w:val="28"/>
          <w:szCs w:val="28"/>
        </w:rPr>
        <w:t>стресостійкості</w:t>
      </w:r>
      <w:proofErr w:type="spellEnd"/>
      <w:r w:rsidRPr="003351DC">
        <w:rPr>
          <w:rFonts w:ascii="Times New Roman" w:hAnsi="Times New Roman" w:cs="Times New Roman"/>
          <w:sz w:val="28"/>
          <w:szCs w:val="28"/>
        </w:rPr>
        <w:t xml:space="preserve"> та психологічну підтримку всіх членів колективу і родин вихованців, які відвідують заклад. З квітня місяця стало актуальним питання створення відео-занять (відео-спостережень та ін. видів діяльності дітей), тому що в умовах війни батьки не мали можливості </w:t>
      </w:r>
      <w:proofErr w:type="spellStart"/>
      <w:r w:rsidRPr="003351DC">
        <w:rPr>
          <w:rFonts w:ascii="Times New Roman" w:hAnsi="Times New Roman" w:cs="Times New Roman"/>
          <w:sz w:val="28"/>
          <w:szCs w:val="28"/>
        </w:rPr>
        <w:t>під’єднуватися</w:t>
      </w:r>
      <w:proofErr w:type="spellEnd"/>
      <w:r w:rsidRPr="003351DC">
        <w:rPr>
          <w:rFonts w:ascii="Times New Roman" w:hAnsi="Times New Roman" w:cs="Times New Roman"/>
          <w:sz w:val="28"/>
          <w:szCs w:val="28"/>
        </w:rPr>
        <w:t xml:space="preserve"> на Онлайн заняття в прямому ефірі. Методична служба закладу </w:t>
      </w:r>
      <w:proofErr w:type="spellStart"/>
      <w:r w:rsidRPr="003351DC">
        <w:rPr>
          <w:rFonts w:ascii="Times New Roman" w:hAnsi="Times New Roman" w:cs="Times New Roman"/>
          <w:sz w:val="28"/>
          <w:szCs w:val="28"/>
        </w:rPr>
        <w:t>оперативно</w:t>
      </w:r>
      <w:proofErr w:type="spellEnd"/>
      <w:r w:rsidRPr="003351DC">
        <w:rPr>
          <w:rFonts w:ascii="Times New Roman" w:hAnsi="Times New Roman" w:cs="Times New Roman"/>
          <w:sz w:val="28"/>
          <w:szCs w:val="28"/>
        </w:rPr>
        <w:t xml:space="preserve"> реагувала на виклики та потреби сьогодення та надавала необхідну підтримку та допомогу </w:t>
      </w:r>
      <w:r w:rsidRPr="003351DC">
        <w:rPr>
          <w:rFonts w:ascii="Times New Roman" w:hAnsi="Times New Roman" w:cs="Times New Roman"/>
          <w:sz w:val="28"/>
          <w:szCs w:val="28"/>
        </w:rPr>
        <w:lastRenderedPageBreak/>
        <w:t>всім працівникам закладу. А завдання закладу та методичні заходи, які війна не дала можливості виконати, перенес</w:t>
      </w:r>
      <w:r>
        <w:rPr>
          <w:rFonts w:ascii="Times New Roman" w:hAnsi="Times New Roman" w:cs="Times New Roman"/>
          <w:sz w:val="28"/>
          <w:szCs w:val="28"/>
        </w:rPr>
        <w:t>е</w:t>
      </w:r>
      <w:r w:rsidRPr="003351DC">
        <w:rPr>
          <w:rFonts w:ascii="Times New Roman" w:hAnsi="Times New Roman" w:cs="Times New Roman"/>
          <w:sz w:val="28"/>
          <w:szCs w:val="28"/>
        </w:rPr>
        <w:t>мо на пізніший період та реалізуємо після нашої Перемоги. Зміст і форми методичної роботи впродовж року будувалися на діагностичній основі, досвіді та професійних запитах педагогів.</w:t>
      </w:r>
    </w:p>
    <w:p w:rsidR="006C3644" w:rsidRPr="006229C2" w:rsidRDefault="006C3644" w:rsidP="006C3644">
      <w:pPr>
        <w:spacing w:line="276" w:lineRule="auto"/>
        <w:ind w:right="7" w:firstLine="708"/>
        <w:jc w:val="both"/>
        <w:rPr>
          <w:rFonts w:ascii="Times New Roman" w:hAnsi="Times New Roman" w:cs="Times New Roman"/>
          <w:sz w:val="28"/>
          <w:szCs w:val="28"/>
        </w:rPr>
      </w:pPr>
      <w:r w:rsidRPr="009D147E">
        <w:rPr>
          <w:rFonts w:ascii="Times New Roman" w:hAnsi="Times New Roman" w:cs="Times New Roman"/>
          <w:sz w:val="28"/>
          <w:szCs w:val="28"/>
        </w:rPr>
        <w:t xml:space="preserve">       </w:t>
      </w:r>
      <w:r w:rsidRPr="006229C2">
        <w:rPr>
          <w:rFonts w:ascii="Times New Roman" w:hAnsi="Times New Roman" w:cs="Times New Roman"/>
          <w:sz w:val="28"/>
          <w:szCs w:val="28"/>
        </w:rPr>
        <w:t xml:space="preserve">Робота з сім’ями вихованців була направлена на психологічну підтримку та поради щодо дій у надзвичайних ситуаціях війни. Вихователі готували консультації з питань поведінки дітей та дорослих під час обстрілів, надавали поради щодо організації ігор в бомбосховищах, проводили та продовжують організовувати дистанційну роботу з дітьми: онлайн бесіди та заняття з дітьми з метою підтримки дітей. </w:t>
      </w:r>
    </w:p>
    <w:p w:rsidR="006C3644" w:rsidRPr="006229C2" w:rsidRDefault="006C3644" w:rsidP="006C3644">
      <w:pPr>
        <w:spacing w:line="276" w:lineRule="auto"/>
        <w:ind w:right="7" w:firstLine="708"/>
        <w:jc w:val="both"/>
        <w:rPr>
          <w:rFonts w:ascii="Times New Roman" w:hAnsi="Times New Roman" w:cs="Times New Roman"/>
          <w:sz w:val="28"/>
          <w:szCs w:val="28"/>
        </w:rPr>
      </w:pPr>
      <w:r w:rsidRPr="006229C2">
        <w:rPr>
          <w:rFonts w:ascii="Times New Roman" w:hAnsi="Times New Roman" w:cs="Times New Roman"/>
          <w:sz w:val="28"/>
          <w:szCs w:val="28"/>
        </w:rPr>
        <w:t>Педагогічні ради, які підводили підсумок проведеної роботи, були спрямовані на обговорення позитивних та проблемних питань, проходили у формі круглого столу, дискусій, ділових ігор та в Онлайн форматі.</w:t>
      </w:r>
    </w:p>
    <w:p w:rsidR="006C3644" w:rsidRPr="00D81ACB" w:rsidRDefault="006C3644" w:rsidP="006C3644">
      <w:pPr>
        <w:spacing w:line="276" w:lineRule="auto"/>
        <w:ind w:right="7" w:firstLine="708"/>
        <w:jc w:val="both"/>
        <w:rPr>
          <w:rFonts w:ascii="Times New Roman" w:hAnsi="Times New Roman" w:cs="Times New Roman"/>
          <w:sz w:val="28"/>
          <w:szCs w:val="28"/>
        </w:rPr>
      </w:pPr>
      <w:r w:rsidRPr="006229C2">
        <w:rPr>
          <w:rFonts w:ascii="Times New Roman" w:hAnsi="Times New Roman" w:cs="Times New Roman"/>
          <w:sz w:val="28"/>
          <w:szCs w:val="28"/>
        </w:rPr>
        <w:t xml:space="preserve">В минулому навчальному році велика увага приділялася питанням реалізації Концепції національно-патріотичного виховання. В групах створено осередки з національно-патріотичного виховання, зібрано дидактичний матеріал з українською символікою, народними оберегами. Традиційними в закладі є проведення державних свят: Дня незалежності, Дня рідної мови, Дня </w:t>
      </w:r>
      <w:r w:rsidRPr="00D81ACB">
        <w:rPr>
          <w:rFonts w:ascii="Times New Roman" w:hAnsi="Times New Roman" w:cs="Times New Roman"/>
          <w:sz w:val="28"/>
          <w:szCs w:val="28"/>
        </w:rPr>
        <w:t>захисника, Дня соборності; Дня конституції; святкування народних свят.</w:t>
      </w:r>
    </w:p>
    <w:p w:rsidR="006C3644" w:rsidRPr="00D81ACB" w:rsidRDefault="006C3644" w:rsidP="006C3644">
      <w:pPr>
        <w:ind w:left="345" w:firstLine="168"/>
        <w:jc w:val="both"/>
        <w:rPr>
          <w:rFonts w:ascii="Times New Roman" w:hAnsi="Times New Roman" w:cs="Times New Roman"/>
          <w:noProof/>
          <w:sz w:val="28"/>
          <w:szCs w:val="28"/>
        </w:rPr>
      </w:pPr>
    </w:p>
    <w:p w:rsidR="006C3644" w:rsidRPr="00D81ACB" w:rsidRDefault="006C3644" w:rsidP="006C3644">
      <w:pPr>
        <w:ind w:left="345" w:firstLine="168"/>
        <w:jc w:val="center"/>
        <w:rPr>
          <w:rFonts w:ascii="Times New Roman" w:hAnsi="Times New Roman" w:cs="Times New Roman"/>
          <w:b/>
          <w:sz w:val="28"/>
          <w:szCs w:val="28"/>
        </w:rPr>
      </w:pPr>
      <w:r w:rsidRPr="00D81ACB">
        <w:rPr>
          <w:rFonts w:ascii="Times New Roman" w:hAnsi="Times New Roman" w:cs="Times New Roman"/>
          <w:b/>
          <w:sz w:val="28"/>
          <w:szCs w:val="28"/>
        </w:rPr>
        <w:t>ДИСТАНЦІЙНА РОБОТА</w:t>
      </w:r>
    </w:p>
    <w:p w:rsidR="006C3644" w:rsidRDefault="006C3644" w:rsidP="006C3644">
      <w:pPr>
        <w:ind w:left="345" w:firstLine="168"/>
        <w:jc w:val="both"/>
        <w:rPr>
          <w:rFonts w:ascii="Times New Roman" w:hAnsi="Times New Roman" w:cs="Times New Roman"/>
          <w:sz w:val="28"/>
          <w:szCs w:val="28"/>
        </w:rPr>
      </w:pPr>
      <w:r w:rsidRPr="00D81ACB">
        <w:rPr>
          <w:rFonts w:ascii="Times New Roman" w:hAnsi="Times New Roman" w:cs="Times New Roman"/>
          <w:sz w:val="28"/>
          <w:szCs w:val="28"/>
        </w:rPr>
        <w:t xml:space="preserve">У зв’язку з пандемією на COVID-19 та початком російсько–української війни, </w:t>
      </w:r>
      <w:r>
        <w:rPr>
          <w:rFonts w:ascii="Times New Roman" w:hAnsi="Times New Roman" w:cs="Times New Roman"/>
          <w:sz w:val="28"/>
          <w:szCs w:val="28"/>
        </w:rPr>
        <w:t xml:space="preserve">освітня діяльність для </w:t>
      </w:r>
      <w:r w:rsidRPr="00D81ACB">
        <w:rPr>
          <w:rFonts w:ascii="Times New Roman" w:hAnsi="Times New Roman" w:cs="Times New Roman"/>
          <w:sz w:val="28"/>
          <w:szCs w:val="28"/>
        </w:rPr>
        <w:t xml:space="preserve"> дошкільників проводилось у дистанційному</w:t>
      </w:r>
      <w:r>
        <w:rPr>
          <w:rFonts w:ascii="Times New Roman" w:hAnsi="Times New Roman" w:cs="Times New Roman"/>
          <w:sz w:val="28"/>
          <w:szCs w:val="28"/>
        </w:rPr>
        <w:t xml:space="preserve"> </w:t>
      </w:r>
      <w:r w:rsidRPr="00D81ACB">
        <w:rPr>
          <w:rFonts w:ascii="Times New Roman" w:hAnsi="Times New Roman" w:cs="Times New Roman"/>
          <w:sz w:val="28"/>
          <w:szCs w:val="28"/>
        </w:rPr>
        <w:t>форматі.</w:t>
      </w:r>
    </w:p>
    <w:p w:rsidR="006C3644" w:rsidRPr="00D81ACB" w:rsidRDefault="006C3644" w:rsidP="006C3644">
      <w:pPr>
        <w:ind w:left="345" w:firstLine="168"/>
        <w:jc w:val="both"/>
        <w:rPr>
          <w:rFonts w:ascii="Times New Roman" w:hAnsi="Times New Roman" w:cs="Times New Roman"/>
          <w:sz w:val="28"/>
          <w:szCs w:val="28"/>
        </w:rPr>
      </w:pPr>
      <w:r>
        <w:rPr>
          <w:rFonts w:ascii="Times New Roman" w:hAnsi="Times New Roman" w:cs="Times New Roman"/>
          <w:sz w:val="28"/>
          <w:szCs w:val="28"/>
        </w:rPr>
        <w:t xml:space="preserve">  Б</w:t>
      </w:r>
      <w:r w:rsidRPr="00D81ACB">
        <w:rPr>
          <w:rFonts w:ascii="Times New Roman" w:hAnsi="Times New Roman" w:cs="Times New Roman"/>
          <w:sz w:val="28"/>
          <w:szCs w:val="28"/>
        </w:rPr>
        <w:t xml:space="preserve">уло організовано інформування здобувачів освіти, педагогічних працівників, обслуговуючий персонал щодо заходів запобігання поширення хвороби та дій у випадку захворювання, розміщено відповідні інформаційні матеріали про впровадження карантину та профілактики щодо розповсюдження вірусу на різних месенджерах. Із метою мінімізації ризиків розповсюдження інфекційного </w:t>
      </w:r>
      <w:r>
        <w:rPr>
          <w:rFonts w:ascii="Times New Roman" w:hAnsi="Times New Roman" w:cs="Times New Roman"/>
          <w:sz w:val="28"/>
          <w:szCs w:val="28"/>
        </w:rPr>
        <w:t>захворювання.</w:t>
      </w:r>
    </w:p>
    <w:p w:rsidR="006C3644" w:rsidRPr="00D81ACB" w:rsidRDefault="006C3644" w:rsidP="006C3644">
      <w:pPr>
        <w:ind w:left="345" w:firstLine="570"/>
        <w:jc w:val="both"/>
        <w:rPr>
          <w:rFonts w:ascii="Times New Roman" w:hAnsi="Times New Roman" w:cs="Times New Roman"/>
          <w:sz w:val="28"/>
          <w:szCs w:val="28"/>
        </w:rPr>
      </w:pPr>
      <w:r w:rsidRPr="00D81ACB">
        <w:rPr>
          <w:rFonts w:ascii="Times New Roman" w:hAnsi="Times New Roman" w:cs="Times New Roman"/>
          <w:sz w:val="28"/>
          <w:szCs w:val="28"/>
        </w:rPr>
        <w:t>На початок повномасштабного вторгнення ворога (з 24.02.2022 по 27.03.2022 навчання було призупинено і відновлено з 28.03.2022 в дистанційній формі (наказ №</w:t>
      </w:r>
      <w:r>
        <w:rPr>
          <w:rFonts w:ascii="Times New Roman" w:hAnsi="Times New Roman" w:cs="Times New Roman"/>
          <w:sz w:val="28"/>
          <w:szCs w:val="28"/>
        </w:rPr>
        <w:t xml:space="preserve"> 1</w:t>
      </w:r>
      <w:r w:rsidRPr="00D81ACB">
        <w:rPr>
          <w:rFonts w:ascii="Times New Roman" w:hAnsi="Times New Roman" w:cs="Times New Roman"/>
          <w:sz w:val="28"/>
          <w:szCs w:val="28"/>
        </w:rPr>
        <w:t xml:space="preserve">4 - ОД від 23.03.2022р «Про організацію освітнього процесу в </w:t>
      </w:r>
      <w:r>
        <w:rPr>
          <w:rFonts w:ascii="Times New Roman" w:hAnsi="Times New Roman" w:cs="Times New Roman"/>
          <w:sz w:val="28"/>
          <w:szCs w:val="28"/>
        </w:rPr>
        <w:t>ЗДО № 682</w:t>
      </w:r>
      <w:r w:rsidRPr="00D81ACB">
        <w:rPr>
          <w:rFonts w:ascii="Times New Roman" w:hAnsi="Times New Roman" w:cs="Times New Roman"/>
          <w:sz w:val="28"/>
          <w:szCs w:val="28"/>
        </w:rPr>
        <w:t xml:space="preserve"> Києва в умовах воєнного стану».</w:t>
      </w:r>
    </w:p>
    <w:p w:rsidR="006C3644" w:rsidRPr="00D81ACB" w:rsidRDefault="006C3644" w:rsidP="006C3644">
      <w:pPr>
        <w:ind w:left="345" w:firstLine="570"/>
        <w:jc w:val="both"/>
        <w:rPr>
          <w:rFonts w:ascii="Times New Roman" w:hAnsi="Times New Roman" w:cs="Times New Roman"/>
          <w:sz w:val="28"/>
          <w:szCs w:val="28"/>
        </w:rPr>
      </w:pPr>
      <w:r w:rsidRPr="00D81ACB">
        <w:rPr>
          <w:rFonts w:ascii="Times New Roman" w:hAnsi="Times New Roman" w:cs="Times New Roman"/>
          <w:color w:val="333333"/>
          <w:sz w:val="28"/>
          <w:szCs w:val="28"/>
        </w:rPr>
        <w:t xml:space="preserve">У ці періоди </w:t>
      </w:r>
      <w:r w:rsidRPr="00D81ACB">
        <w:rPr>
          <w:rFonts w:ascii="Times New Roman" w:hAnsi="Times New Roman" w:cs="Times New Roman"/>
          <w:sz w:val="28"/>
          <w:szCs w:val="28"/>
        </w:rPr>
        <w:t xml:space="preserve">щоденно в месенджерах  подавались відео заняття з різних розділів програми, рекомендації стосовно організації розвиваючої роботи вдома, поради психолога, </w:t>
      </w:r>
      <w:proofErr w:type="spellStart"/>
      <w:r>
        <w:rPr>
          <w:rFonts w:ascii="Times New Roman" w:hAnsi="Times New Roman" w:cs="Times New Roman"/>
          <w:sz w:val="28"/>
          <w:szCs w:val="28"/>
        </w:rPr>
        <w:t>пам</w:t>
      </w:r>
      <w:proofErr w:type="spellEnd"/>
      <w:r>
        <w:rPr>
          <w:rFonts w:ascii="Times New Roman" w:hAnsi="Times New Roman" w:cs="Times New Roman"/>
          <w:sz w:val="28"/>
          <w:szCs w:val="28"/>
          <w:lang w:val="en-US"/>
        </w:rPr>
        <w:t>’</w:t>
      </w:r>
      <w:r>
        <w:rPr>
          <w:rFonts w:ascii="Times New Roman" w:hAnsi="Times New Roman" w:cs="Times New Roman"/>
          <w:sz w:val="28"/>
          <w:szCs w:val="28"/>
        </w:rPr>
        <w:t xml:space="preserve">ятки, як діяти у різних ситуаціях </w:t>
      </w:r>
      <w:r w:rsidRPr="00D81ACB">
        <w:rPr>
          <w:rFonts w:ascii="Times New Roman" w:hAnsi="Times New Roman" w:cs="Times New Roman"/>
          <w:sz w:val="28"/>
          <w:szCs w:val="28"/>
        </w:rPr>
        <w:t>тощо</w:t>
      </w:r>
    </w:p>
    <w:p w:rsidR="006C3644" w:rsidRPr="00D81ACB" w:rsidRDefault="006C3644" w:rsidP="006C3644">
      <w:pPr>
        <w:ind w:left="355"/>
        <w:jc w:val="both"/>
        <w:rPr>
          <w:rFonts w:ascii="Times New Roman" w:hAnsi="Times New Roman" w:cs="Times New Roman"/>
          <w:sz w:val="28"/>
          <w:szCs w:val="28"/>
        </w:rPr>
      </w:pPr>
      <w:r w:rsidRPr="00D81ACB">
        <w:rPr>
          <w:rFonts w:ascii="Times New Roman" w:hAnsi="Times New Roman" w:cs="Times New Roman"/>
          <w:sz w:val="28"/>
          <w:szCs w:val="28"/>
        </w:rPr>
        <w:t xml:space="preserve">(відеоматеріали можна переглянути на </w:t>
      </w:r>
      <w:proofErr w:type="spellStart"/>
      <w:r w:rsidRPr="00D81ACB">
        <w:rPr>
          <w:rFonts w:ascii="Times New Roman" w:hAnsi="Times New Roman" w:cs="Times New Roman"/>
          <w:sz w:val="28"/>
          <w:szCs w:val="28"/>
        </w:rPr>
        <w:t>Facebook</w:t>
      </w:r>
      <w:proofErr w:type="spellEnd"/>
      <w:r w:rsidRPr="00D81ACB">
        <w:rPr>
          <w:rFonts w:ascii="Times New Roman" w:hAnsi="Times New Roman" w:cs="Times New Roman"/>
          <w:sz w:val="28"/>
          <w:szCs w:val="28"/>
        </w:rPr>
        <w:t xml:space="preserve">, </w:t>
      </w:r>
      <w:r>
        <w:rPr>
          <w:rFonts w:ascii="Times New Roman" w:hAnsi="Times New Roman" w:cs="Times New Roman"/>
          <w:sz w:val="28"/>
          <w:szCs w:val="28"/>
          <w:lang w:val="en-US"/>
        </w:rPr>
        <w:t xml:space="preserve">Viber - </w:t>
      </w:r>
      <w:r>
        <w:rPr>
          <w:rFonts w:ascii="Times New Roman" w:hAnsi="Times New Roman" w:cs="Times New Roman"/>
          <w:sz w:val="28"/>
          <w:szCs w:val="28"/>
        </w:rPr>
        <w:t>групах</w:t>
      </w:r>
      <w:r w:rsidRPr="00D81ACB">
        <w:rPr>
          <w:rFonts w:ascii="Times New Roman" w:hAnsi="Times New Roman" w:cs="Times New Roman"/>
          <w:sz w:val="28"/>
          <w:szCs w:val="28"/>
        </w:rPr>
        <w:t>, Telegram).</w:t>
      </w:r>
    </w:p>
    <w:p w:rsidR="006C3644" w:rsidRDefault="006C3644" w:rsidP="006C3644">
      <w:pPr>
        <w:ind w:left="345" w:firstLine="570"/>
        <w:jc w:val="both"/>
        <w:rPr>
          <w:rFonts w:ascii="Times New Roman" w:hAnsi="Times New Roman" w:cs="Times New Roman"/>
          <w:sz w:val="28"/>
          <w:szCs w:val="28"/>
        </w:rPr>
      </w:pPr>
      <w:r w:rsidRPr="00D81ACB">
        <w:rPr>
          <w:rFonts w:ascii="Times New Roman" w:hAnsi="Times New Roman" w:cs="Times New Roman"/>
          <w:sz w:val="28"/>
          <w:szCs w:val="28"/>
        </w:rPr>
        <w:lastRenderedPageBreak/>
        <w:t>Використовуючи дистанційні технології</w:t>
      </w:r>
      <w:r>
        <w:rPr>
          <w:rFonts w:ascii="Times New Roman" w:hAnsi="Times New Roman" w:cs="Times New Roman"/>
          <w:sz w:val="28"/>
          <w:szCs w:val="28"/>
        </w:rPr>
        <w:t xml:space="preserve"> п</w:t>
      </w:r>
      <w:r w:rsidRPr="00D81ACB">
        <w:rPr>
          <w:rFonts w:ascii="Times New Roman" w:hAnsi="Times New Roman" w:cs="Times New Roman"/>
          <w:sz w:val="28"/>
          <w:szCs w:val="28"/>
        </w:rPr>
        <w:t xml:space="preserve">едагоги активно використовували сервіс відео-трансляцій ZOOM, групи у </w:t>
      </w:r>
      <w:proofErr w:type="spellStart"/>
      <w:r w:rsidRPr="00D81ACB">
        <w:rPr>
          <w:rFonts w:ascii="Times New Roman" w:hAnsi="Times New Roman" w:cs="Times New Roman"/>
          <w:sz w:val="28"/>
          <w:szCs w:val="28"/>
        </w:rPr>
        <w:t>Viber</w:t>
      </w:r>
      <w:proofErr w:type="spellEnd"/>
      <w:r w:rsidRPr="00D81ACB">
        <w:rPr>
          <w:rFonts w:ascii="Times New Roman" w:hAnsi="Times New Roman" w:cs="Times New Roman"/>
          <w:sz w:val="28"/>
          <w:szCs w:val="28"/>
        </w:rPr>
        <w:t>. Кожен в</w:t>
      </w:r>
      <w:r>
        <w:rPr>
          <w:rFonts w:ascii="Times New Roman" w:hAnsi="Times New Roman" w:cs="Times New Roman"/>
          <w:sz w:val="28"/>
          <w:szCs w:val="28"/>
        </w:rPr>
        <w:t>ихователь</w:t>
      </w:r>
      <w:r w:rsidRPr="00D81ACB">
        <w:rPr>
          <w:rFonts w:ascii="Times New Roman" w:hAnsi="Times New Roman" w:cs="Times New Roman"/>
          <w:sz w:val="28"/>
          <w:szCs w:val="28"/>
        </w:rPr>
        <w:t xml:space="preserve"> мав свої улюблені технологічні інструменти, які вдало використовував у своїй роботі, і які дозволяють йому утримувати увагу </w:t>
      </w:r>
      <w:r>
        <w:rPr>
          <w:rFonts w:ascii="Times New Roman" w:hAnsi="Times New Roman" w:cs="Times New Roman"/>
          <w:sz w:val="28"/>
          <w:szCs w:val="28"/>
        </w:rPr>
        <w:t>дітей</w:t>
      </w:r>
      <w:r w:rsidRPr="00D81ACB">
        <w:rPr>
          <w:rFonts w:ascii="Times New Roman" w:hAnsi="Times New Roman" w:cs="Times New Roman"/>
          <w:sz w:val="28"/>
          <w:szCs w:val="28"/>
        </w:rPr>
        <w:t xml:space="preserve"> під час онлайн-занять.</w:t>
      </w:r>
      <w:r>
        <w:rPr>
          <w:rFonts w:ascii="Times New Roman" w:hAnsi="Times New Roman" w:cs="Times New Roman"/>
          <w:sz w:val="28"/>
          <w:szCs w:val="28"/>
        </w:rPr>
        <w:t xml:space="preserve"> Дуже шкода, що не у всіх вихователів була можливість долучитися до дистанційної роботи</w:t>
      </w:r>
    </w:p>
    <w:p w:rsidR="006C3644" w:rsidRDefault="006C3644" w:rsidP="006C3644">
      <w:pPr>
        <w:ind w:left="345" w:firstLine="570"/>
        <w:jc w:val="both"/>
        <w:rPr>
          <w:rFonts w:ascii="Times New Roman" w:hAnsi="Times New Roman" w:cs="Times New Roman"/>
          <w:sz w:val="28"/>
          <w:szCs w:val="28"/>
        </w:rPr>
      </w:pPr>
    </w:p>
    <w:p w:rsidR="006C3644" w:rsidRPr="00D81ACB" w:rsidRDefault="006C3644" w:rsidP="006C3644">
      <w:pPr>
        <w:ind w:left="345" w:firstLine="57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952E625" wp14:editId="1C53CBDF">
            <wp:extent cx="5486400" cy="4282440"/>
            <wp:effectExtent l="0" t="0" r="0" b="381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6C3644" w:rsidRPr="00D81ACB" w:rsidRDefault="006C3644" w:rsidP="006C3644">
      <w:pPr>
        <w:ind w:left="345" w:firstLine="570"/>
        <w:jc w:val="both"/>
        <w:rPr>
          <w:rFonts w:ascii="Times New Roman" w:hAnsi="Times New Roman" w:cs="Times New Roman"/>
          <w:sz w:val="28"/>
          <w:szCs w:val="28"/>
        </w:rPr>
      </w:pPr>
      <w:r w:rsidRPr="00D81ACB">
        <w:rPr>
          <w:rFonts w:ascii="Times New Roman" w:hAnsi="Times New Roman" w:cs="Times New Roman"/>
          <w:sz w:val="28"/>
          <w:szCs w:val="28"/>
        </w:rPr>
        <w:t>Період дистанційного навчання педагоги активно використовували для підвищення фахового рівня, набуття теоретичних і практичних знань з різних напрямів педагогічної діяльності. В цей час на відомих освітніх платфо</w:t>
      </w:r>
      <w:r>
        <w:rPr>
          <w:rFonts w:ascii="Times New Roman" w:hAnsi="Times New Roman" w:cs="Times New Roman"/>
          <w:sz w:val="28"/>
          <w:szCs w:val="28"/>
        </w:rPr>
        <w:t xml:space="preserve">рмах </w:t>
      </w:r>
      <w:r w:rsidRPr="00D81ACB">
        <w:rPr>
          <w:rFonts w:ascii="Times New Roman" w:hAnsi="Times New Roman" w:cs="Times New Roman"/>
          <w:sz w:val="28"/>
          <w:szCs w:val="28"/>
        </w:rPr>
        <w:t>вихователі отримали відповідні сертифікати, які засвідчують підвищення їх кваліфікації.</w:t>
      </w:r>
    </w:p>
    <w:p w:rsidR="006C3644" w:rsidRPr="00D81ACB" w:rsidRDefault="006C3644" w:rsidP="006C3644">
      <w:pPr>
        <w:spacing w:line="276" w:lineRule="auto"/>
        <w:jc w:val="both"/>
        <w:rPr>
          <w:rFonts w:ascii="Times New Roman" w:hAnsi="Times New Roman" w:cs="Times New Roman"/>
          <w:sz w:val="28"/>
          <w:szCs w:val="28"/>
        </w:rPr>
      </w:pPr>
    </w:p>
    <w:p w:rsidR="006C3644" w:rsidRDefault="006C3644" w:rsidP="006C3644">
      <w:pPr>
        <w:spacing w:line="276" w:lineRule="auto"/>
        <w:jc w:val="center"/>
        <w:rPr>
          <w:rFonts w:ascii="Times New Roman" w:hAnsi="Times New Roman" w:cs="Times New Roman"/>
          <w:b/>
          <w:sz w:val="28"/>
          <w:szCs w:val="28"/>
        </w:rPr>
      </w:pPr>
    </w:p>
    <w:p w:rsidR="006C3644" w:rsidRPr="009D147E"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ВПРОВАДЖЕННЯ ІННОВАЦІЙНОЇ ДІЯЛЬНОСТІ</w:t>
      </w:r>
    </w:p>
    <w:p w:rsidR="006C3644" w:rsidRPr="009D147E"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z w:val="28"/>
          <w:szCs w:val="28"/>
          <w:lang w:eastAsia="uk-UA"/>
        </w:rPr>
      </w:pPr>
      <w:r w:rsidRPr="009D147E">
        <w:rPr>
          <w:rFonts w:ascii="Times New Roman" w:hAnsi="Times New Roman" w:cs="Times New Roman"/>
          <w:sz w:val="28"/>
          <w:szCs w:val="28"/>
          <w:lang w:eastAsia="uk-UA"/>
        </w:rPr>
        <w:t>Протягом 202</w:t>
      </w:r>
      <w:r>
        <w:rPr>
          <w:rFonts w:ascii="Times New Roman" w:hAnsi="Times New Roman" w:cs="Times New Roman"/>
          <w:sz w:val="28"/>
          <w:szCs w:val="28"/>
          <w:lang w:eastAsia="uk-UA"/>
        </w:rPr>
        <w:t xml:space="preserve">1 </w:t>
      </w:r>
      <w:r w:rsidRPr="009D147E">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sidRPr="009D147E">
        <w:rPr>
          <w:rFonts w:ascii="Times New Roman" w:hAnsi="Times New Roman" w:cs="Times New Roman"/>
          <w:sz w:val="28"/>
          <w:szCs w:val="28"/>
          <w:lang w:eastAsia="uk-UA"/>
        </w:rPr>
        <w:t>202</w:t>
      </w:r>
      <w:r>
        <w:rPr>
          <w:rFonts w:ascii="Times New Roman" w:hAnsi="Times New Roman" w:cs="Times New Roman"/>
          <w:sz w:val="28"/>
          <w:szCs w:val="28"/>
          <w:lang w:eastAsia="uk-UA"/>
        </w:rPr>
        <w:t>2</w:t>
      </w:r>
      <w:r w:rsidRPr="009D147E">
        <w:rPr>
          <w:rFonts w:ascii="Times New Roman" w:hAnsi="Times New Roman" w:cs="Times New Roman"/>
          <w:sz w:val="28"/>
          <w:szCs w:val="28"/>
          <w:lang w:eastAsia="uk-UA"/>
        </w:rPr>
        <w:t xml:space="preserve"> навчального року методична робота та робота методичного кабінету проводилась таким чином, щоб сформувати професійну компетентність, збагатити інтереси, задовольнити духовні і професійні потреби педагогів.</w:t>
      </w:r>
    </w:p>
    <w:p w:rsidR="006C3644" w:rsidRPr="009D147E"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z w:val="28"/>
          <w:szCs w:val="28"/>
          <w:lang w:eastAsia="uk-UA"/>
        </w:rPr>
      </w:pPr>
      <w:r w:rsidRPr="009D147E">
        <w:rPr>
          <w:rFonts w:ascii="Times New Roman" w:hAnsi="Times New Roman" w:cs="Times New Roman"/>
          <w:sz w:val="28"/>
          <w:szCs w:val="28"/>
          <w:lang w:eastAsia="uk-UA"/>
        </w:rPr>
        <w:t xml:space="preserve">Важливе місце в системі методичної роботи з педагогами посідали педагогічні години, які проводилися щопонеділка, на яких розглядалися </w:t>
      </w:r>
      <w:r w:rsidRPr="009D147E">
        <w:rPr>
          <w:rFonts w:ascii="Times New Roman" w:hAnsi="Times New Roman" w:cs="Times New Roman"/>
          <w:sz w:val="28"/>
          <w:szCs w:val="28"/>
          <w:lang w:eastAsia="uk-UA"/>
        </w:rPr>
        <w:lastRenderedPageBreak/>
        <w:t>питання як теоретичного, так і практичного характеру. Це і навчально-методичне консультування педагогів, огляд новинок періодичної літератури, «круглі столи», тренінги, ділові ігри, майстер-класи, звіти про проходження педагогами курсів підвищення кваліфікації, про самоосвіту, тощо.</w:t>
      </w:r>
    </w:p>
    <w:p w:rsidR="006C3644" w:rsidRPr="009D147E"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z w:val="28"/>
          <w:szCs w:val="28"/>
          <w:lang w:eastAsia="uk-UA"/>
        </w:rPr>
      </w:pPr>
      <w:r w:rsidRPr="009D147E">
        <w:rPr>
          <w:rFonts w:ascii="Times New Roman" w:hAnsi="Times New Roman" w:cs="Times New Roman"/>
          <w:sz w:val="28"/>
          <w:szCs w:val="28"/>
          <w:lang w:eastAsia="uk-UA"/>
        </w:rPr>
        <w:t>Очолюваний мною колектив, З</w:t>
      </w:r>
      <w:r>
        <w:rPr>
          <w:rFonts w:ascii="Times New Roman" w:hAnsi="Times New Roman" w:cs="Times New Roman"/>
          <w:sz w:val="28"/>
          <w:szCs w:val="28"/>
          <w:lang w:eastAsia="uk-UA"/>
        </w:rPr>
        <w:t>ДО</w:t>
      </w:r>
      <w:r w:rsidRPr="009D147E">
        <w:rPr>
          <w:rFonts w:ascii="Times New Roman" w:hAnsi="Times New Roman" w:cs="Times New Roman"/>
          <w:sz w:val="28"/>
          <w:szCs w:val="28"/>
          <w:lang w:eastAsia="uk-UA"/>
        </w:rPr>
        <w:t xml:space="preserve"> № 682 працював в інноваційному просторі, використовуючи нові педагогічні ідеї, запроваджуючи в освітню діяльність сучасні педагогічні технології і методики. </w:t>
      </w:r>
    </w:p>
    <w:p w:rsidR="006C3644" w:rsidRPr="009D147E"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pacing w:val="-2"/>
          <w:sz w:val="28"/>
          <w:szCs w:val="28"/>
        </w:rPr>
      </w:pPr>
      <w:r w:rsidRPr="009D147E">
        <w:rPr>
          <w:rFonts w:ascii="Times New Roman" w:hAnsi="Times New Roman" w:cs="Times New Roman"/>
          <w:sz w:val="28"/>
          <w:szCs w:val="28"/>
          <w:lang w:eastAsia="uk-UA"/>
        </w:rPr>
        <w:t>Починаючи з 2019 року в закладі почали активно впроваджувати інноваційну діяльність « СТАЛИЙ РОЗВИТОК» протягом 2019 – 2020 року за цією додатковою програмою розпочали свою роботу 2 групи. Я як директор і 2 вихователі Романенко О.А. і Гончаренко Л.В., пройшли навчання та отримали сертифіка</w:t>
      </w:r>
      <w:r>
        <w:rPr>
          <w:rFonts w:ascii="Times New Roman" w:hAnsi="Times New Roman" w:cs="Times New Roman"/>
          <w:sz w:val="28"/>
          <w:szCs w:val="28"/>
          <w:lang w:eastAsia="uk-UA"/>
        </w:rPr>
        <w:t>т</w:t>
      </w:r>
      <w:r w:rsidRPr="009D147E">
        <w:rPr>
          <w:rFonts w:ascii="Times New Roman" w:hAnsi="Times New Roman" w:cs="Times New Roman"/>
          <w:sz w:val="28"/>
          <w:szCs w:val="28"/>
          <w:lang w:eastAsia="uk-UA"/>
        </w:rPr>
        <w:t xml:space="preserve">и  від </w:t>
      </w:r>
      <w:r w:rsidRPr="009D147E">
        <w:rPr>
          <w:rFonts w:ascii="Times New Roman" w:hAnsi="Times New Roman" w:cs="Times New Roman"/>
          <w:spacing w:val="-2"/>
          <w:sz w:val="28"/>
          <w:szCs w:val="28"/>
        </w:rPr>
        <w:t>«Освітня платформа»</w:t>
      </w:r>
      <w:r>
        <w:rPr>
          <w:rFonts w:ascii="Times New Roman" w:hAnsi="Times New Roman" w:cs="Times New Roman"/>
          <w:spacing w:val="-2"/>
          <w:sz w:val="28"/>
          <w:szCs w:val="28"/>
        </w:rPr>
        <w:t>,</w:t>
      </w:r>
      <w:r w:rsidRPr="009D147E">
        <w:rPr>
          <w:rFonts w:ascii="Times New Roman" w:hAnsi="Times New Roman" w:cs="Times New Roman"/>
          <w:spacing w:val="-2"/>
          <w:sz w:val="28"/>
          <w:szCs w:val="28"/>
        </w:rPr>
        <w:t xml:space="preserve"> «Критичне мислення» модуль 1 та модуль 2.</w:t>
      </w:r>
    </w:p>
    <w:p w:rsidR="006C3644"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z w:val="28"/>
          <w:szCs w:val="28"/>
          <w:lang w:eastAsia="uk-UA"/>
        </w:rPr>
      </w:pPr>
      <w:r w:rsidRPr="009D147E">
        <w:rPr>
          <w:rFonts w:ascii="Times New Roman" w:hAnsi="Times New Roman" w:cs="Times New Roman"/>
          <w:sz w:val="28"/>
          <w:szCs w:val="28"/>
          <w:lang w:eastAsia="uk-UA"/>
        </w:rPr>
        <w:t xml:space="preserve">Продовжуючи роботу «СТАЛОГО РОЗВИТКУ» в 2020 – 2021 </w:t>
      </w:r>
      <w:proofErr w:type="spellStart"/>
      <w:r w:rsidRPr="009D147E">
        <w:rPr>
          <w:rFonts w:ascii="Times New Roman" w:hAnsi="Times New Roman" w:cs="Times New Roman"/>
          <w:sz w:val="28"/>
          <w:szCs w:val="28"/>
          <w:lang w:eastAsia="uk-UA"/>
        </w:rPr>
        <w:t>н.р</w:t>
      </w:r>
      <w:proofErr w:type="spellEnd"/>
      <w:r w:rsidRPr="009D147E">
        <w:rPr>
          <w:rFonts w:ascii="Times New Roman" w:hAnsi="Times New Roman" w:cs="Times New Roman"/>
          <w:sz w:val="28"/>
          <w:szCs w:val="28"/>
          <w:lang w:eastAsia="uk-UA"/>
        </w:rPr>
        <w:t xml:space="preserve">. підключилась ще 1 група вихователь </w:t>
      </w:r>
      <w:proofErr w:type="spellStart"/>
      <w:r w:rsidRPr="009D147E">
        <w:rPr>
          <w:rFonts w:ascii="Times New Roman" w:hAnsi="Times New Roman" w:cs="Times New Roman"/>
          <w:sz w:val="28"/>
          <w:szCs w:val="28"/>
          <w:lang w:eastAsia="uk-UA"/>
        </w:rPr>
        <w:t>Бороденко</w:t>
      </w:r>
      <w:proofErr w:type="spellEnd"/>
      <w:r w:rsidRPr="009D147E">
        <w:rPr>
          <w:rFonts w:ascii="Times New Roman" w:hAnsi="Times New Roman" w:cs="Times New Roman"/>
          <w:sz w:val="28"/>
          <w:szCs w:val="28"/>
          <w:lang w:eastAsia="uk-UA"/>
        </w:rPr>
        <w:t xml:space="preserve"> Л.М.</w:t>
      </w:r>
    </w:p>
    <w:p w:rsidR="006C3644" w:rsidRPr="009D147E"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z w:val="28"/>
          <w:szCs w:val="28"/>
          <w:lang w:eastAsia="uk-UA"/>
        </w:rPr>
      </w:pPr>
      <w:r>
        <w:rPr>
          <w:rFonts w:ascii="Times New Roman" w:hAnsi="Times New Roman" w:cs="Times New Roman"/>
          <w:sz w:val="28"/>
          <w:szCs w:val="28"/>
          <w:lang w:eastAsia="uk-UA"/>
        </w:rPr>
        <w:t xml:space="preserve">  В 2021 – 2022 навчальному році розпочалася робота </w:t>
      </w:r>
      <w:r w:rsidRPr="009D147E">
        <w:rPr>
          <w:rFonts w:ascii="Times New Roman" w:hAnsi="Times New Roman" w:cs="Times New Roman"/>
          <w:sz w:val="28"/>
          <w:szCs w:val="28"/>
          <w:lang w:eastAsia="uk-UA"/>
        </w:rPr>
        <w:t>«СТАЛОГО РОЗВИТКУ</w:t>
      </w:r>
      <w:r>
        <w:rPr>
          <w:rFonts w:ascii="Times New Roman" w:hAnsi="Times New Roman" w:cs="Times New Roman"/>
          <w:sz w:val="28"/>
          <w:szCs w:val="28"/>
          <w:lang w:eastAsia="uk-UA"/>
        </w:rPr>
        <w:t>» ще в одній віковій групі – вихователь Гуменюк Т.О.</w:t>
      </w:r>
    </w:p>
    <w:p w:rsidR="006C3644" w:rsidRPr="009D147E" w:rsidRDefault="006C3644" w:rsidP="006C3644">
      <w:pPr>
        <w:shd w:val="clear" w:color="auto" w:fill="FFFFFF"/>
        <w:autoSpaceDE w:val="0"/>
        <w:autoSpaceDN w:val="0"/>
        <w:adjustRightInd w:val="0"/>
        <w:spacing w:line="276" w:lineRule="auto"/>
        <w:ind w:firstLine="708"/>
        <w:jc w:val="both"/>
        <w:rPr>
          <w:rFonts w:ascii="Times New Roman" w:hAnsi="Times New Roman" w:cs="Times New Roman"/>
          <w:sz w:val="28"/>
          <w:szCs w:val="28"/>
          <w:lang w:eastAsia="uk-UA"/>
        </w:rPr>
      </w:pPr>
      <w:r w:rsidRPr="009D147E">
        <w:rPr>
          <w:rFonts w:ascii="Times New Roman" w:hAnsi="Times New Roman" w:cs="Times New Roman"/>
          <w:sz w:val="28"/>
          <w:szCs w:val="28"/>
          <w:lang w:eastAsia="uk-UA"/>
        </w:rPr>
        <w:t>Залучення батьків до освітнього процесу сприяє покращенню взаємозв'язків між батьками та працівниками З</w:t>
      </w:r>
      <w:r>
        <w:rPr>
          <w:rFonts w:ascii="Times New Roman" w:hAnsi="Times New Roman" w:cs="Times New Roman"/>
          <w:sz w:val="28"/>
          <w:szCs w:val="28"/>
          <w:lang w:eastAsia="uk-UA"/>
        </w:rPr>
        <w:t>ДО</w:t>
      </w:r>
      <w:r w:rsidRPr="009D147E">
        <w:rPr>
          <w:rFonts w:ascii="Times New Roman" w:hAnsi="Times New Roman" w:cs="Times New Roman"/>
          <w:sz w:val="28"/>
          <w:szCs w:val="28"/>
          <w:lang w:eastAsia="uk-UA"/>
        </w:rPr>
        <w:t>. Одним із завдань, яке стоїть перед адміністрацією, покращення взаєморозуміння між батьками та педагогами. Встановлення емоційного контакту, допомогти усвідомити батьків про нелегку роботу  педагогів та помічників.</w:t>
      </w:r>
      <w:r>
        <w:rPr>
          <w:rFonts w:ascii="Times New Roman" w:hAnsi="Times New Roman" w:cs="Times New Roman"/>
          <w:sz w:val="28"/>
          <w:szCs w:val="28"/>
          <w:lang w:eastAsia="uk-UA"/>
        </w:rPr>
        <w:t xml:space="preserve"> </w:t>
      </w:r>
      <w:r w:rsidRPr="00B226C2">
        <w:rPr>
          <w:rFonts w:ascii="Times New Roman" w:hAnsi="Times New Roman" w:cs="Times New Roman"/>
          <w:sz w:val="28"/>
          <w:szCs w:val="28"/>
          <w:lang w:eastAsia="uk-UA"/>
        </w:rPr>
        <w:t>Колектив ЗДО № 682 впродовж року створював умови для емоційного благополуччя дитини, будував освітню д</w:t>
      </w:r>
      <w:r w:rsidRPr="00B226C2">
        <w:rPr>
          <w:rFonts w:ascii="Times New Roman" w:hAnsi="Times New Roman" w:cs="Times New Roman"/>
          <w:sz w:val="28"/>
          <w:szCs w:val="28"/>
        </w:rPr>
        <w:t>іяльність в динамічному режимі, використовуючи різні спеціальні оздоровчі заходи.</w:t>
      </w:r>
    </w:p>
    <w:p w:rsidR="006C3644"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 xml:space="preserve">ЗАХОДИ ЩОДО ЗМІЦНЕННЯ МАТЕРІАЛЬНО-ТЕХНІЧНОЇ </w:t>
      </w:r>
    </w:p>
    <w:p w:rsidR="006C3644" w:rsidRPr="009D147E"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БАЗИ ЗАКЛАДУ</w:t>
      </w:r>
    </w:p>
    <w:p w:rsidR="006C3644" w:rsidRPr="009D147E" w:rsidRDefault="006C3644" w:rsidP="006C3644">
      <w:pPr>
        <w:spacing w:line="276" w:lineRule="auto"/>
        <w:jc w:val="both"/>
        <w:rPr>
          <w:rFonts w:ascii="Times New Roman" w:eastAsia="Times New Roman" w:hAnsi="Times New Roman" w:cs="Times New Roman"/>
          <w:sz w:val="28"/>
          <w:szCs w:val="28"/>
          <w:lang w:eastAsia="uk-UA"/>
        </w:rPr>
      </w:pPr>
      <w:r w:rsidRPr="009D147E">
        <w:rPr>
          <w:rFonts w:ascii="Times New Roman" w:hAnsi="Times New Roman" w:cs="Times New Roman"/>
          <w:sz w:val="28"/>
          <w:szCs w:val="28"/>
        </w:rPr>
        <w:t xml:space="preserve">      </w:t>
      </w:r>
      <w:r w:rsidRPr="009D147E">
        <w:rPr>
          <w:rFonts w:ascii="Times New Roman" w:eastAsia="Times New Roman" w:hAnsi="Times New Roman" w:cs="Times New Roman"/>
          <w:sz w:val="28"/>
          <w:szCs w:val="28"/>
          <w:lang w:eastAsia="uk-UA"/>
        </w:rPr>
        <w:t xml:space="preserve">    Найбільш складним та відповідальним напрямком у роботі директора  є збереження, зміцнення та розвиток матеріальної бази З</w:t>
      </w:r>
      <w:r>
        <w:rPr>
          <w:rFonts w:ascii="Times New Roman" w:eastAsia="Times New Roman" w:hAnsi="Times New Roman" w:cs="Times New Roman"/>
          <w:sz w:val="28"/>
          <w:szCs w:val="28"/>
          <w:lang w:eastAsia="uk-UA"/>
        </w:rPr>
        <w:t>ДО</w:t>
      </w:r>
      <w:r w:rsidRPr="009D147E">
        <w:rPr>
          <w:rFonts w:ascii="Times New Roman" w:eastAsia="Times New Roman" w:hAnsi="Times New Roman" w:cs="Times New Roman"/>
          <w:sz w:val="28"/>
          <w:szCs w:val="28"/>
          <w:lang w:eastAsia="uk-UA"/>
        </w:rPr>
        <w:t xml:space="preserve">. </w:t>
      </w:r>
    </w:p>
    <w:p w:rsidR="006C3644" w:rsidRPr="009D147E" w:rsidRDefault="006C3644" w:rsidP="006C3644">
      <w:pPr>
        <w:spacing w:line="276" w:lineRule="auto"/>
        <w:jc w:val="both"/>
        <w:rPr>
          <w:rFonts w:ascii="Times New Roman" w:eastAsia="Times New Roman" w:hAnsi="Times New Roman" w:cs="Times New Roman"/>
          <w:sz w:val="28"/>
          <w:szCs w:val="28"/>
          <w:lang w:eastAsia="uk-UA"/>
        </w:rPr>
      </w:pPr>
      <w:r w:rsidRPr="009D147E">
        <w:rPr>
          <w:rFonts w:ascii="Times New Roman" w:eastAsia="Times New Roman" w:hAnsi="Times New Roman" w:cs="Times New Roman"/>
          <w:sz w:val="28"/>
          <w:szCs w:val="28"/>
          <w:lang w:eastAsia="uk-UA"/>
        </w:rPr>
        <w:t xml:space="preserve">    Для створення оптимальних умов перебування дітей в дошкільному навчальному закладі матеріальна-технічна база постійно удосконалюється і модернізується, наш заклад отримав допомогу а саме: </w:t>
      </w:r>
    </w:p>
    <w:p w:rsidR="006C3644" w:rsidRPr="009D147E" w:rsidRDefault="006C3644" w:rsidP="006C3644">
      <w:pPr>
        <w:pStyle w:val="a3"/>
        <w:numPr>
          <w:ilvl w:val="0"/>
          <w:numId w:val="1"/>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Святошинським управлінням освіти було виділено кошти на проведення</w:t>
      </w:r>
    </w:p>
    <w:p w:rsidR="006C3644" w:rsidRPr="003565F5" w:rsidRDefault="006C3644" w:rsidP="006C3644">
      <w:pPr>
        <w:pStyle w:val="a3"/>
        <w:numPr>
          <w:ilvl w:val="0"/>
          <w:numId w:val="2"/>
        </w:numPr>
        <w:spacing w:line="276" w:lineRule="auto"/>
        <w:jc w:val="both"/>
        <w:rPr>
          <w:rFonts w:ascii="Times New Roman" w:hAnsi="Times New Roman" w:cs="Times New Roman"/>
          <w:b/>
          <w:sz w:val="28"/>
          <w:szCs w:val="28"/>
        </w:rPr>
      </w:pPr>
      <w:r w:rsidRPr="003565F5">
        <w:rPr>
          <w:rFonts w:ascii="Times New Roman" w:hAnsi="Times New Roman" w:cs="Times New Roman"/>
          <w:b/>
          <w:sz w:val="28"/>
          <w:szCs w:val="28"/>
        </w:rPr>
        <w:t xml:space="preserve">капітального ремонту групи № 4  </w:t>
      </w:r>
    </w:p>
    <w:p w:rsidR="006C3644" w:rsidRPr="003565F5" w:rsidRDefault="006C3644" w:rsidP="006C3644">
      <w:pPr>
        <w:pStyle w:val="a3"/>
        <w:numPr>
          <w:ilvl w:val="0"/>
          <w:numId w:val="2"/>
        </w:numPr>
        <w:spacing w:line="276" w:lineRule="auto"/>
        <w:jc w:val="both"/>
        <w:rPr>
          <w:rFonts w:ascii="Times New Roman" w:hAnsi="Times New Roman" w:cs="Times New Roman"/>
          <w:b/>
          <w:sz w:val="28"/>
          <w:szCs w:val="28"/>
        </w:rPr>
      </w:pPr>
      <w:r w:rsidRPr="003565F5">
        <w:rPr>
          <w:rFonts w:ascii="Times New Roman" w:hAnsi="Times New Roman" w:cs="Times New Roman"/>
          <w:b/>
          <w:sz w:val="28"/>
          <w:szCs w:val="28"/>
        </w:rPr>
        <w:t>замінено пошкоджене асфальтне покриття на сучасну плитку</w:t>
      </w:r>
    </w:p>
    <w:p w:rsidR="006C3644" w:rsidRPr="009D147E"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придбано матеріальні цінності ноутбук, </w:t>
      </w:r>
    </w:p>
    <w:p w:rsidR="006C3644" w:rsidRPr="00B226C2"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lastRenderedPageBreak/>
        <w:t xml:space="preserve">БФП для методиста, </w:t>
      </w:r>
    </w:p>
    <w:p w:rsidR="006C3644"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пед шафи</w:t>
      </w:r>
      <w:r>
        <w:rPr>
          <w:rFonts w:ascii="Times New Roman" w:hAnsi="Times New Roman" w:cs="Times New Roman"/>
          <w:sz w:val="28"/>
          <w:szCs w:val="28"/>
        </w:rPr>
        <w:t xml:space="preserve"> в групу № 4 </w:t>
      </w:r>
      <w:r w:rsidRPr="009D147E">
        <w:rPr>
          <w:rFonts w:ascii="Times New Roman" w:hAnsi="Times New Roman" w:cs="Times New Roman"/>
          <w:sz w:val="28"/>
          <w:szCs w:val="28"/>
        </w:rPr>
        <w:t xml:space="preserve">, </w:t>
      </w:r>
    </w:p>
    <w:p w:rsidR="006C3644" w:rsidRPr="009D147E"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шафи для одягу персоналу</w:t>
      </w:r>
      <w:r>
        <w:rPr>
          <w:rFonts w:ascii="Times New Roman" w:hAnsi="Times New Roman" w:cs="Times New Roman"/>
          <w:sz w:val="28"/>
          <w:szCs w:val="28"/>
        </w:rPr>
        <w:t xml:space="preserve"> в групи № 5 та № 6</w:t>
      </w:r>
      <w:r w:rsidRPr="009D147E">
        <w:rPr>
          <w:rFonts w:ascii="Times New Roman" w:hAnsi="Times New Roman" w:cs="Times New Roman"/>
          <w:sz w:val="28"/>
          <w:szCs w:val="28"/>
        </w:rPr>
        <w:t xml:space="preserve">, </w:t>
      </w:r>
    </w:p>
    <w:p w:rsidR="006C3644" w:rsidRPr="009D147E"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господарчий інвентар, </w:t>
      </w:r>
    </w:p>
    <w:p w:rsidR="006C3644" w:rsidRPr="00B226C2"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пожежне обладнання для стенду, </w:t>
      </w:r>
    </w:p>
    <w:p w:rsidR="006C3644"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посуд, </w:t>
      </w:r>
    </w:p>
    <w:p w:rsidR="006C3644" w:rsidRPr="003565F5" w:rsidRDefault="006C3644" w:rsidP="006C3644">
      <w:pPr>
        <w:pStyle w:val="a3"/>
        <w:numPr>
          <w:ilvl w:val="0"/>
          <w:numId w:val="2"/>
        </w:numPr>
        <w:spacing w:line="276" w:lineRule="auto"/>
        <w:ind w:right="7"/>
        <w:rPr>
          <w:rFonts w:ascii="Times New Roman" w:hAnsi="Times New Roman" w:cs="Times New Roman"/>
          <w:sz w:val="28"/>
          <w:szCs w:val="28"/>
        </w:rPr>
      </w:pPr>
      <w:r>
        <w:rPr>
          <w:rFonts w:ascii="Times New Roman" w:hAnsi="Times New Roman" w:cs="Times New Roman"/>
          <w:sz w:val="28"/>
          <w:szCs w:val="28"/>
        </w:rPr>
        <w:t>к</w:t>
      </w:r>
      <w:r w:rsidRPr="003565F5">
        <w:rPr>
          <w:rFonts w:ascii="Times New Roman" w:hAnsi="Times New Roman" w:cs="Times New Roman"/>
          <w:sz w:val="28"/>
          <w:szCs w:val="28"/>
        </w:rPr>
        <w:t xml:space="preserve">анцелярські товари </w:t>
      </w:r>
    </w:p>
    <w:p w:rsidR="006C3644" w:rsidRPr="003565F5" w:rsidRDefault="006C3644" w:rsidP="006C3644">
      <w:pPr>
        <w:pStyle w:val="a3"/>
        <w:numPr>
          <w:ilvl w:val="0"/>
          <w:numId w:val="2"/>
        </w:numPr>
        <w:spacing w:line="276" w:lineRule="auto"/>
        <w:ind w:right="7"/>
        <w:rPr>
          <w:rFonts w:ascii="Times New Roman" w:hAnsi="Times New Roman" w:cs="Times New Roman"/>
          <w:sz w:val="28"/>
          <w:szCs w:val="28"/>
        </w:rPr>
      </w:pPr>
      <w:r>
        <w:rPr>
          <w:rFonts w:ascii="Times New Roman" w:hAnsi="Times New Roman" w:cs="Times New Roman"/>
          <w:sz w:val="28"/>
          <w:szCs w:val="28"/>
        </w:rPr>
        <w:t>т</w:t>
      </w:r>
      <w:r w:rsidRPr="003565F5">
        <w:rPr>
          <w:rFonts w:ascii="Times New Roman" w:hAnsi="Times New Roman" w:cs="Times New Roman"/>
          <w:sz w:val="28"/>
          <w:szCs w:val="28"/>
        </w:rPr>
        <w:t>овари для творчості дітей</w:t>
      </w:r>
    </w:p>
    <w:p w:rsidR="006C3644" w:rsidRDefault="006C3644" w:rsidP="006C3644">
      <w:pPr>
        <w:pStyle w:val="a3"/>
        <w:numPr>
          <w:ilvl w:val="0"/>
          <w:numId w:val="2"/>
        </w:numPr>
        <w:spacing w:line="276" w:lineRule="auto"/>
        <w:ind w:right="7"/>
        <w:rPr>
          <w:rFonts w:ascii="Times New Roman" w:hAnsi="Times New Roman" w:cs="Times New Roman"/>
          <w:sz w:val="28"/>
          <w:szCs w:val="28"/>
        </w:rPr>
      </w:pPr>
      <w:r>
        <w:rPr>
          <w:rFonts w:ascii="Times New Roman" w:hAnsi="Times New Roman" w:cs="Times New Roman"/>
          <w:sz w:val="28"/>
          <w:szCs w:val="28"/>
        </w:rPr>
        <w:t>м</w:t>
      </w:r>
      <w:r w:rsidRPr="003565F5">
        <w:rPr>
          <w:rFonts w:ascii="Times New Roman" w:hAnsi="Times New Roman" w:cs="Times New Roman"/>
          <w:sz w:val="28"/>
          <w:szCs w:val="28"/>
        </w:rPr>
        <w:t xml:space="preserve">иючі та дезінфікуючі засоби  </w:t>
      </w:r>
    </w:p>
    <w:p w:rsidR="006C3644" w:rsidRDefault="006C3644" w:rsidP="006C3644">
      <w:pPr>
        <w:pStyle w:val="a3"/>
        <w:numPr>
          <w:ilvl w:val="0"/>
          <w:numId w:val="2"/>
        </w:numPr>
        <w:spacing w:line="276" w:lineRule="auto"/>
        <w:ind w:right="7"/>
        <w:rPr>
          <w:rFonts w:ascii="Times New Roman" w:hAnsi="Times New Roman" w:cs="Times New Roman"/>
          <w:sz w:val="28"/>
          <w:szCs w:val="28"/>
        </w:rPr>
      </w:pPr>
      <w:r>
        <w:rPr>
          <w:rFonts w:ascii="Times New Roman" w:hAnsi="Times New Roman" w:cs="Times New Roman"/>
          <w:sz w:val="28"/>
          <w:szCs w:val="28"/>
        </w:rPr>
        <w:t>стенди з «Безпеки життєдіяльності»</w:t>
      </w:r>
    </w:p>
    <w:p w:rsidR="006C3644" w:rsidRPr="003565F5" w:rsidRDefault="006C3644" w:rsidP="006C3644">
      <w:pPr>
        <w:pStyle w:val="a3"/>
        <w:numPr>
          <w:ilvl w:val="0"/>
          <w:numId w:val="2"/>
        </w:numPr>
        <w:spacing w:line="276" w:lineRule="auto"/>
        <w:ind w:right="7"/>
        <w:rPr>
          <w:rFonts w:ascii="Times New Roman" w:hAnsi="Times New Roman" w:cs="Times New Roman"/>
          <w:sz w:val="28"/>
          <w:szCs w:val="28"/>
        </w:rPr>
      </w:pPr>
      <w:r>
        <w:rPr>
          <w:rFonts w:ascii="Times New Roman" w:hAnsi="Times New Roman" w:cs="Times New Roman"/>
          <w:sz w:val="28"/>
          <w:szCs w:val="28"/>
        </w:rPr>
        <w:t>вогнегасники</w:t>
      </w:r>
    </w:p>
    <w:p w:rsidR="006C3644" w:rsidRPr="009D147E" w:rsidRDefault="006C3644" w:rsidP="006C3644">
      <w:pPr>
        <w:pStyle w:val="a3"/>
        <w:numPr>
          <w:ilvl w:val="0"/>
          <w:numId w:val="1"/>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Від депутата Київської міської рад</w:t>
      </w:r>
      <w:r>
        <w:rPr>
          <w:rFonts w:ascii="Times New Roman" w:hAnsi="Times New Roman" w:cs="Times New Roman"/>
          <w:sz w:val="28"/>
          <w:szCs w:val="28"/>
        </w:rPr>
        <w:t>и Мухи В</w:t>
      </w:r>
      <w:r w:rsidRPr="009D147E">
        <w:rPr>
          <w:rFonts w:ascii="Times New Roman" w:hAnsi="Times New Roman" w:cs="Times New Roman"/>
          <w:sz w:val="28"/>
          <w:szCs w:val="28"/>
        </w:rPr>
        <w:t xml:space="preserve">.В. : </w:t>
      </w:r>
    </w:p>
    <w:p w:rsidR="006C3644" w:rsidRPr="009D147E" w:rsidRDefault="006C3644" w:rsidP="006C3644">
      <w:pPr>
        <w:pStyle w:val="a3"/>
        <w:numPr>
          <w:ilvl w:val="0"/>
          <w:numId w:val="2"/>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придбано </w:t>
      </w:r>
      <w:r>
        <w:rPr>
          <w:rFonts w:ascii="Times New Roman" w:hAnsi="Times New Roman" w:cs="Times New Roman"/>
          <w:sz w:val="28"/>
          <w:szCs w:val="28"/>
        </w:rPr>
        <w:t>сучасні педагогічні шафи для групи № 3</w:t>
      </w:r>
    </w:p>
    <w:p w:rsidR="006C3644" w:rsidRDefault="006C3644" w:rsidP="006C3644">
      <w:pPr>
        <w:pStyle w:val="a3"/>
        <w:numPr>
          <w:ilvl w:val="0"/>
          <w:numId w:val="1"/>
        </w:numPr>
        <w:spacing w:line="276" w:lineRule="auto"/>
        <w:jc w:val="both"/>
        <w:rPr>
          <w:rFonts w:ascii="Times New Roman" w:hAnsi="Times New Roman" w:cs="Times New Roman"/>
          <w:sz w:val="28"/>
          <w:szCs w:val="28"/>
        </w:rPr>
      </w:pPr>
      <w:r w:rsidRPr="009D147E">
        <w:rPr>
          <w:rFonts w:ascii="Times New Roman" w:hAnsi="Times New Roman" w:cs="Times New Roman"/>
          <w:sz w:val="28"/>
          <w:szCs w:val="28"/>
        </w:rPr>
        <w:t>Від батьківської громади :</w:t>
      </w:r>
    </w:p>
    <w:p w:rsidR="006C3644" w:rsidRPr="009D147E" w:rsidRDefault="006C3644" w:rsidP="006C3644">
      <w:pPr>
        <w:pStyle w:val="a3"/>
        <w:numPr>
          <w:ilvl w:val="0"/>
          <w:numId w:val="2"/>
        </w:numPr>
        <w:spacing w:line="276" w:lineRule="auto"/>
        <w:jc w:val="both"/>
        <w:rPr>
          <w:rFonts w:ascii="Times New Roman" w:hAnsi="Times New Roman" w:cs="Times New Roman"/>
          <w:sz w:val="28"/>
          <w:szCs w:val="28"/>
        </w:rPr>
      </w:pPr>
      <w:r>
        <w:rPr>
          <w:rFonts w:ascii="Times New Roman" w:hAnsi="Times New Roman" w:cs="Times New Roman"/>
          <w:sz w:val="28"/>
          <w:szCs w:val="28"/>
        </w:rPr>
        <w:t>Замінено дитячі столики на одномісні в групі № 2</w:t>
      </w:r>
    </w:p>
    <w:p w:rsidR="006C3644" w:rsidRPr="009D147E" w:rsidRDefault="006C3644" w:rsidP="006C3644">
      <w:pPr>
        <w:spacing w:line="276" w:lineRule="auto"/>
        <w:jc w:val="center"/>
        <w:rPr>
          <w:rFonts w:ascii="Times New Roman" w:hAnsi="Times New Roman" w:cs="Times New Roman"/>
          <w:sz w:val="28"/>
          <w:szCs w:val="28"/>
        </w:rPr>
      </w:pPr>
    </w:p>
    <w:p w:rsidR="006C3644"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ОРГАНІЗАЦІЯ ХАРЧУВАННЯ</w:t>
      </w:r>
    </w:p>
    <w:p w:rsidR="006C3644" w:rsidRPr="003351DC" w:rsidRDefault="006C3644" w:rsidP="006C3644">
      <w:pPr>
        <w:spacing w:line="276" w:lineRule="auto"/>
        <w:ind w:right="7" w:firstLine="850"/>
        <w:jc w:val="both"/>
        <w:rPr>
          <w:rFonts w:ascii="Times New Roman" w:hAnsi="Times New Roman" w:cs="Times New Roman"/>
          <w:sz w:val="28"/>
          <w:szCs w:val="28"/>
        </w:rPr>
      </w:pPr>
      <w:r w:rsidRPr="003351DC">
        <w:rPr>
          <w:rFonts w:ascii="Times New Roman" w:hAnsi="Times New Roman" w:cs="Times New Roman"/>
          <w:sz w:val="28"/>
          <w:szCs w:val="28"/>
        </w:rPr>
        <w:t xml:space="preserve">Організація харчування  дітей в  закладі дошкільної освіти № </w:t>
      </w:r>
      <w:r>
        <w:rPr>
          <w:rFonts w:ascii="Times New Roman" w:hAnsi="Times New Roman" w:cs="Times New Roman"/>
          <w:sz w:val="28"/>
          <w:szCs w:val="28"/>
        </w:rPr>
        <w:t xml:space="preserve">682 </w:t>
      </w:r>
      <w:r w:rsidRPr="003351DC">
        <w:rPr>
          <w:rFonts w:ascii="Times New Roman" w:hAnsi="Times New Roman" w:cs="Times New Roman"/>
          <w:sz w:val="28"/>
          <w:szCs w:val="28"/>
        </w:rPr>
        <w:t xml:space="preserve">здійснюється відповідно до норм, затверджених постановою Кабінету Міністрів України від 22.11.2014 № 1591. </w:t>
      </w:r>
    </w:p>
    <w:p w:rsidR="006C3644" w:rsidRPr="003351DC" w:rsidRDefault="006C3644" w:rsidP="006C3644">
      <w:pPr>
        <w:spacing w:line="276" w:lineRule="auto"/>
        <w:ind w:right="7" w:firstLine="850"/>
        <w:jc w:val="both"/>
        <w:rPr>
          <w:rFonts w:ascii="Times New Roman" w:hAnsi="Times New Roman" w:cs="Times New Roman"/>
          <w:sz w:val="28"/>
          <w:szCs w:val="28"/>
        </w:rPr>
      </w:pPr>
      <w:r w:rsidRPr="003351DC">
        <w:rPr>
          <w:rFonts w:ascii="Times New Roman" w:hAnsi="Times New Roman" w:cs="Times New Roman"/>
          <w:sz w:val="28"/>
          <w:szCs w:val="28"/>
        </w:rPr>
        <w:t>Організація харчування дошкільників відбувається згідно з вимогами Інструкції з організації харчування дітей у дошкільних навчальних закладах, затвердженої спільним наказом Міністерства освіти і науки України та Міністерства охорони здоров’я України від 17.04.2006 №298/227 та Санітарного регламенту для дошкільних навчальних закладів, затвердженого наказом Міністерства охорони здоров’я України від 24.03.2016 № 234.</w:t>
      </w:r>
    </w:p>
    <w:p w:rsidR="006C3644" w:rsidRPr="003351DC" w:rsidRDefault="006C3644" w:rsidP="006C3644">
      <w:pPr>
        <w:spacing w:line="276" w:lineRule="auto"/>
        <w:ind w:right="7" w:firstLine="850"/>
        <w:jc w:val="both"/>
        <w:rPr>
          <w:rFonts w:ascii="Times New Roman" w:hAnsi="Times New Roman" w:cs="Times New Roman"/>
          <w:sz w:val="28"/>
          <w:szCs w:val="28"/>
        </w:rPr>
      </w:pPr>
      <w:r w:rsidRPr="003351DC">
        <w:rPr>
          <w:rFonts w:ascii="Times New Roman" w:hAnsi="Times New Roman" w:cs="Times New Roman"/>
          <w:sz w:val="28"/>
          <w:szCs w:val="28"/>
        </w:rPr>
        <w:t>Режим харчування в закладі 3-ох разовий та затверджений керівником.</w:t>
      </w:r>
    </w:p>
    <w:p w:rsidR="006C3644" w:rsidRPr="003351DC" w:rsidRDefault="006C3644" w:rsidP="006C3644">
      <w:pPr>
        <w:spacing w:line="276" w:lineRule="auto"/>
        <w:ind w:right="7" w:firstLine="850"/>
        <w:jc w:val="both"/>
        <w:rPr>
          <w:rFonts w:ascii="Times New Roman" w:hAnsi="Times New Roman" w:cs="Times New Roman"/>
          <w:sz w:val="28"/>
          <w:szCs w:val="28"/>
        </w:rPr>
      </w:pPr>
      <w:r w:rsidRPr="003351DC">
        <w:rPr>
          <w:rFonts w:ascii="Times New Roman" w:hAnsi="Times New Roman" w:cs="Times New Roman"/>
          <w:sz w:val="28"/>
          <w:szCs w:val="28"/>
        </w:rPr>
        <w:t>З вересня місяця заклад поступово переходив на нові норми харчування відповідно  вводив в меню нові страви відповідно до нових норм (постанова КМУ від 24.03.2021 № 305 «Про затвердження норм та Порядку організації харчування у закладах освіти та дитячих закладах оздоровлення та відпочинку»).</w:t>
      </w:r>
    </w:p>
    <w:p w:rsidR="006C3644" w:rsidRPr="003351DC" w:rsidRDefault="006C3644" w:rsidP="006C3644">
      <w:pPr>
        <w:spacing w:line="276" w:lineRule="auto"/>
        <w:ind w:right="7" w:firstLine="850"/>
        <w:jc w:val="both"/>
        <w:rPr>
          <w:rFonts w:ascii="Times New Roman" w:hAnsi="Times New Roman" w:cs="Times New Roman"/>
          <w:sz w:val="28"/>
          <w:szCs w:val="28"/>
        </w:rPr>
      </w:pPr>
      <w:r w:rsidRPr="003351DC">
        <w:rPr>
          <w:rFonts w:ascii="Times New Roman" w:hAnsi="Times New Roman" w:cs="Times New Roman"/>
          <w:sz w:val="28"/>
          <w:szCs w:val="28"/>
        </w:rPr>
        <w:t xml:space="preserve">З січня місяця заклад повністю перейшов на організацію харчування за новим сезонним чотиритижневим меню, яке розробила </w:t>
      </w:r>
      <w:r>
        <w:rPr>
          <w:rFonts w:ascii="Times New Roman" w:hAnsi="Times New Roman" w:cs="Times New Roman"/>
          <w:sz w:val="28"/>
          <w:szCs w:val="28"/>
        </w:rPr>
        <w:t xml:space="preserve">директор Аврамчук Л.В.. завгосп </w:t>
      </w:r>
      <w:proofErr w:type="spellStart"/>
      <w:r>
        <w:rPr>
          <w:rFonts w:ascii="Times New Roman" w:hAnsi="Times New Roman" w:cs="Times New Roman"/>
          <w:sz w:val="28"/>
          <w:szCs w:val="28"/>
        </w:rPr>
        <w:t>Масалига</w:t>
      </w:r>
      <w:proofErr w:type="spellEnd"/>
      <w:r>
        <w:rPr>
          <w:rFonts w:ascii="Times New Roman" w:hAnsi="Times New Roman" w:cs="Times New Roman"/>
          <w:sz w:val="28"/>
          <w:szCs w:val="28"/>
        </w:rPr>
        <w:t xml:space="preserve"> Н.Ю., </w:t>
      </w:r>
      <w:r w:rsidRPr="003351DC">
        <w:rPr>
          <w:rFonts w:ascii="Times New Roman" w:hAnsi="Times New Roman" w:cs="Times New Roman"/>
          <w:sz w:val="28"/>
          <w:szCs w:val="28"/>
        </w:rPr>
        <w:t xml:space="preserve">старша медична сестра </w:t>
      </w:r>
      <w:r>
        <w:rPr>
          <w:rFonts w:ascii="Times New Roman" w:hAnsi="Times New Roman" w:cs="Times New Roman"/>
          <w:sz w:val="28"/>
          <w:szCs w:val="28"/>
        </w:rPr>
        <w:t>Гавриленко В.А</w:t>
      </w:r>
      <w:r w:rsidRPr="003351DC">
        <w:rPr>
          <w:rFonts w:ascii="Times New Roman" w:hAnsi="Times New Roman" w:cs="Times New Roman"/>
          <w:sz w:val="28"/>
          <w:szCs w:val="28"/>
        </w:rPr>
        <w:t xml:space="preserve">. на основі примірного меню МОЗ та затвердила його у підрозділі </w:t>
      </w:r>
      <w:proofErr w:type="spellStart"/>
      <w:r w:rsidRPr="003351DC">
        <w:rPr>
          <w:rFonts w:ascii="Times New Roman" w:hAnsi="Times New Roman" w:cs="Times New Roman"/>
          <w:sz w:val="28"/>
          <w:szCs w:val="28"/>
        </w:rPr>
        <w:t>Держпродспоживслужби</w:t>
      </w:r>
      <w:proofErr w:type="spellEnd"/>
      <w:r w:rsidRPr="003351DC">
        <w:rPr>
          <w:rFonts w:ascii="Times New Roman" w:hAnsi="Times New Roman" w:cs="Times New Roman"/>
          <w:sz w:val="28"/>
          <w:szCs w:val="28"/>
        </w:rPr>
        <w:t>.</w:t>
      </w:r>
    </w:p>
    <w:p w:rsidR="006C3644" w:rsidRPr="003351DC" w:rsidRDefault="006C3644" w:rsidP="006C3644">
      <w:pPr>
        <w:spacing w:line="276" w:lineRule="auto"/>
        <w:ind w:right="7"/>
        <w:jc w:val="both"/>
        <w:rPr>
          <w:rFonts w:ascii="Times New Roman" w:hAnsi="Times New Roman" w:cs="Times New Roman"/>
          <w:sz w:val="28"/>
          <w:szCs w:val="28"/>
        </w:rPr>
      </w:pPr>
      <w:r w:rsidRPr="003351DC">
        <w:rPr>
          <w:rFonts w:ascii="Times New Roman" w:hAnsi="Times New Roman" w:cs="Times New Roman"/>
          <w:sz w:val="28"/>
          <w:szCs w:val="28"/>
        </w:rPr>
        <w:lastRenderedPageBreak/>
        <w:t xml:space="preserve">      В закладі освіти створені належні умови для організації харчування дітей всіх вікових груп. Харчоблок та групи забезпечені відповідним обладнанням, посудом та кухонним інвентарем.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Найважливішою умовою правильної організації харчування дітей є суворе дотримання санітарно-гігієнічних вимог на харчоблоці. З метою недопущення кишкових захворювань, працівники суворо дотримуються встановлених вимог до технології обробки продуктів, правил особистої гігієни.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Миючими та дезінфікуючими засобами харчоблок забезпечений в достатній кількості. Спецодягом персонал забезпечений в достатній кількості.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На харчоблоці створені умови для забезпечення належного зберігання продуктів харчування та продовольчої сировини згідно з умовами виробника і дотримання товарного сусідства при зберіганні швидкопсувних харчових продуктів. </w:t>
      </w:r>
    </w:p>
    <w:p w:rsidR="006C3644" w:rsidRPr="003351DC" w:rsidRDefault="006C3644" w:rsidP="006C3644">
      <w:pPr>
        <w:spacing w:line="276" w:lineRule="auto"/>
        <w:ind w:right="7" w:firstLine="698"/>
        <w:jc w:val="both"/>
        <w:rPr>
          <w:rFonts w:ascii="Times New Roman" w:hAnsi="Times New Roman" w:cs="Times New Roman"/>
          <w:sz w:val="28"/>
          <w:szCs w:val="28"/>
        </w:rPr>
      </w:pPr>
      <w:proofErr w:type="spellStart"/>
      <w:r w:rsidRPr="003351DC">
        <w:rPr>
          <w:rFonts w:ascii="Times New Roman" w:hAnsi="Times New Roman" w:cs="Times New Roman"/>
          <w:sz w:val="28"/>
          <w:szCs w:val="28"/>
        </w:rPr>
        <w:t>Розробним</w:t>
      </w:r>
      <w:proofErr w:type="spellEnd"/>
      <w:r w:rsidRPr="003351DC">
        <w:rPr>
          <w:rFonts w:ascii="Times New Roman" w:hAnsi="Times New Roman" w:cs="Times New Roman"/>
          <w:sz w:val="28"/>
          <w:szCs w:val="28"/>
        </w:rPr>
        <w:t xml:space="preserve"> інвентарем харчоблок забезпечений в достатній кількості, все </w:t>
      </w:r>
      <w:proofErr w:type="spellStart"/>
      <w:r w:rsidRPr="003351DC">
        <w:rPr>
          <w:rFonts w:ascii="Times New Roman" w:hAnsi="Times New Roman" w:cs="Times New Roman"/>
          <w:sz w:val="28"/>
          <w:szCs w:val="28"/>
        </w:rPr>
        <w:t>промарковано</w:t>
      </w:r>
      <w:proofErr w:type="spellEnd"/>
      <w:r w:rsidRPr="003351DC">
        <w:rPr>
          <w:rFonts w:ascii="Times New Roman" w:hAnsi="Times New Roman" w:cs="Times New Roman"/>
          <w:sz w:val="28"/>
          <w:szCs w:val="28"/>
        </w:rPr>
        <w:t xml:space="preserve">.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Впроваджено систему аналізу небезпечних чинників та критичних точок контролю (НАССР). Розроблено паспорт харчоблоку закладу, згідно якого поетапно здійснюється покращення його санітарно-технічного стану. </w:t>
      </w:r>
    </w:p>
    <w:p w:rsidR="006C3644" w:rsidRPr="003351DC" w:rsidRDefault="006C3644" w:rsidP="006C3644">
      <w:pPr>
        <w:spacing w:line="276" w:lineRule="auto"/>
        <w:ind w:right="7" w:firstLine="698"/>
        <w:jc w:val="both"/>
        <w:rPr>
          <w:rFonts w:ascii="Times New Roman" w:hAnsi="Times New Roman" w:cs="Times New Roman"/>
          <w:sz w:val="28"/>
          <w:szCs w:val="28"/>
        </w:rPr>
      </w:pPr>
      <w:proofErr w:type="spellStart"/>
      <w:r w:rsidRPr="003351DC">
        <w:rPr>
          <w:rFonts w:ascii="Times New Roman" w:hAnsi="Times New Roman" w:cs="Times New Roman"/>
          <w:sz w:val="28"/>
          <w:szCs w:val="28"/>
        </w:rPr>
        <w:t>Кухарі</w:t>
      </w:r>
      <w:proofErr w:type="spellEnd"/>
      <w:r w:rsidRPr="003351DC">
        <w:rPr>
          <w:rFonts w:ascii="Times New Roman" w:hAnsi="Times New Roman" w:cs="Times New Roman"/>
          <w:sz w:val="28"/>
          <w:szCs w:val="28"/>
        </w:rPr>
        <w:t xml:space="preserve"> дотримуються технології приготування їжі відповідно до технологічних карт. Порушень у технології приготування страв не виявлено.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Добові проби відбираються у присутності медичної сестри та зберігаються протягом доби. Систематично здійснюється контроль за станом харчування, який забезпечує правильність закладки продуктів, дотримання правил кулінарної обробки, правильність </w:t>
      </w:r>
      <w:proofErr w:type="spellStart"/>
      <w:r w:rsidRPr="003351DC">
        <w:rPr>
          <w:rFonts w:ascii="Times New Roman" w:hAnsi="Times New Roman" w:cs="Times New Roman"/>
          <w:sz w:val="28"/>
          <w:szCs w:val="28"/>
        </w:rPr>
        <w:t>порціювання</w:t>
      </w:r>
      <w:proofErr w:type="spellEnd"/>
      <w:r w:rsidRPr="003351DC">
        <w:rPr>
          <w:rFonts w:ascii="Times New Roman" w:hAnsi="Times New Roman" w:cs="Times New Roman"/>
          <w:sz w:val="28"/>
          <w:szCs w:val="28"/>
        </w:rPr>
        <w:t xml:space="preserve"> під час роздачі їжі, зберігання продуктів у коморі.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Продукти харчування та продовольчої сировини протягом 2021-2022 навчального року постачались, фірмами і базами, які були визначенні рішенням тендерного комітету. Перспективні та поточні заявки подавались своєчасно. Продукти та продовольча сировина постачальниками завозились вчасно, були якісними, відповідали замовленню, завжди надавались супровідні документи відповідно до нормативних вимог. </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t xml:space="preserve">Обладнання на харчоблоці протягом навчального року знаходилось у справному стані. </w:t>
      </w:r>
    </w:p>
    <w:p w:rsidR="006C3644" w:rsidRPr="003351DC" w:rsidRDefault="006C3644" w:rsidP="006C3644">
      <w:pPr>
        <w:spacing w:line="276" w:lineRule="auto"/>
        <w:ind w:left="708" w:right="7"/>
        <w:jc w:val="both"/>
        <w:rPr>
          <w:rFonts w:ascii="Times New Roman" w:hAnsi="Times New Roman" w:cs="Times New Roman"/>
          <w:sz w:val="28"/>
          <w:szCs w:val="28"/>
        </w:rPr>
      </w:pPr>
      <w:proofErr w:type="spellStart"/>
      <w:r w:rsidRPr="003351DC">
        <w:rPr>
          <w:rFonts w:ascii="Times New Roman" w:hAnsi="Times New Roman" w:cs="Times New Roman"/>
          <w:sz w:val="28"/>
          <w:szCs w:val="28"/>
        </w:rPr>
        <w:t>Кухарі</w:t>
      </w:r>
      <w:proofErr w:type="spellEnd"/>
      <w:r w:rsidRPr="003351DC">
        <w:rPr>
          <w:rFonts w:ascii="Times New Roman" w:hAnsi="Times New Roman" w:cs="Times New Roman"/>
          <w:sz w:val="28"/>
          <w:szCs w:val="28"/>
        </w:rPr>
        <w:t>, які працюють, мають достатню професійну компетентність. Режим харчування здійснювався відповідно до режиму для кожної вікової груп</w:t>
      </w:r>
    </w:p>
    <w:p w:rsidR="006C3644" w:rsidRPr="003351DC" w:rsidRDefault="006C3644" w:rsidP="006C3644">
      <w:pPr>
        <w:spacing w:line="276" w:lineRule="auto"/>
        <w:ind w:right="7" w:firstLine="698"/>
        <w:jc w:val="both"/>
        <w:rPr>
          <w:rFonts w:ascii="Times New Roman" w:hAnsi="Times New Roman" w:cs="Times New Roman"/>
          <w:sz w:val="28"/>
          <w:szCs w:val="28"/>
        </w:rPr>
      </w:pPr>
      <w:r w:rsidRPr="003351DC">
        <w:rPr>
          <w:rFonts w:ascii="Times New Roman" w:hAnsi="Times New Roman" w:cs="Times New Roman"/>
          <w:sz w:val="28"/>
          <w:szCs w:val="28"/>
        </w:rPr>
        <w:lastRenderedPageBreak/>
        <w:t xml:space="preserve">У закладі видача готових страв на групи здійснюється лише після зняття проби медичною сестрою та відповідно до часу, визначеного графіком видачі їжі. Щоденне меню розміщується поруч з вікном видачі їжі біля харчоблоку та </w:t>
      </w:r>
      <w:proofErr w:type="spellStart"/>
      <w:r>
        <w:rPr>
          <w:rFonts w:ascii="Times New Roman" w:hAnsi="Times New Roman" w:cs="Times New Roman"/>
          <w:sz w:val="28"/>
          <w:szCs w:val="28"/>
        </w:rPr>
        <w:t>сбіля</w:t>
      </w:r>
      <w:proofErr w:type="spellEnd"/>
      <w:r>
        <w:rPr>
          <w:rFonts w:ascii="Times New Roman" w:hAnsi="Times New Roman" w:cs="Times New Roman"/>
          <w:sz w:val="28"/>
          <w:szCs w:val="28"/>
        </w:rPr>
        <w:t xml:space="preserve"> входу в садочок на дошці оголошень </w:t>
      </w:r>
      <w:r w:rsidRPr="003351DC">
        <w:rPr>
          <w:rFonts w:ascii="Times New Roman" w:hAnsi="Times New Roman" w:cs="Times New Roman"/>
          <w:sz w:val="28"/>
          <w:szCs w:val="28"/>
        </w:rPr>
        <w:t xml:space="preserve"> для батьків. </w:t>
      </w:r>
    </w:p>
    <w:p w:rsidR="006C3644" w:rsidRPr="003351DC" w:rsidRDefault="006C3644" w:rsidP="006C3644">
      <w:pPr>
        <w:spacing w:line="276" w:lineRule="auto"/>
        <w:ind w:right="7"/>
        <w:jc w:val="both"/>
        <w:rPr>
          <w:rFonts w:ascii="Times New Roman" w:hAnsi="Times New Roman" w:cs="Times New Roman"/>
          <w:sz w:val="28"/>
          <w:szCs w:val="28"/>
        </w:rPr>
      </w:pPr>
      <w:r w:rsidRPr="003351DC">
        <w:rPr>
          <w:rFonts w:ascii="Times New Roman" w:hAnsi="Times New Roman" w:cs="Times New Roman"/>
          <w:b/>
          <w:sz w:val="28"/>
          <w:szCs w:val="28"/>
        </w:rPr>
        <w:t xml:space="preserve">     </w:t>
      </w:r>
      <w:r w:rsidRPr="003351DC">
        <w:rPr>
          <w:rFonts w:ascii="Times New Roman" w:hAnsi="Times New Roman" w:cs="Times New Roman"/>
          <w:sz w:val="28"/>
          <w:szCs w:val="28"/>
        </w:rPr>
        <w:t>Для контролю за виконанням затвердженого набору продуктів старшою медичною сестрою  ведеться Журнал обліку виконання норм харчування. Аналіз виконання норм харчування за 2021 рік показує , що в цілому харчування вихованців садочку здійснювалось наближено до норм у середньому – 9</w:t>
      </w:r>
      <w:r>
        <w:rPr>
          <w:rFonts w:ascii="Times New Roman" w:hAnsi="Times New Roman" w:cs="Times New Roman"/>
          <w:sz w:val="28"/>
          <w:szCs w:val="28"/>
        </w:rPr>
        <w:t xml:space="preserve">6 </w:t>
      </w:r>
      <w:r w:rsidRPr="003351DC">
        <w:rPr>
          <w:rFonts w:ascii="Times New Roman" w:hAnsi="Times New Roman" w:cs="Times New Roman"/>
          <w:sz w:val="28"/>
          <w:szCs w:val="28"/>
        </w:rPr>
        <w:t xml:space="preserve">%. </w:t>
      </w:r>
    </w:p>
    <w:p w:rsidR="006C3644" w:rsidRPr="003351DC" w:rsidRDefault="006C3644" w:rsidP="006C3644">
      <w:pPr>
        <w:spacing w:line="276" w:lineRule="auto"/>
        <w:ind w:right="7"/>
        <w:jc w:val="both"/>
        <w:rPr>
          <w:rFonts w:ascii="Times New Roman" w:hAnsi="Times New Roman" w:cs="Times New Roman"/>
          <w:sz w:val="28"/>
          <w:szCs w:val="28"/>
        </w:rPr>
      </w:pPr>
      <w:r w:rsidRPr="003351DC">
        <w:rPr>
          <w:rFonts w:ascii="Times New Roman" w:hAnsi="Times New Roman" w:cs="Times New Roman"/>
          <w:sz w:val="28"/>
          <w:szCs w:val="28"/>
        </w:rPr>
        <w:t xml:space="preserve">        Протягом року старша медична сестра здійснює контроль за санітарним станом харчоблоку та груп, за своєчасним проходженням медичних оглядів.       Вихователі, помічники  вихователів беруть активну участь в організації харчування дітей, ознайомлені з питаннями їх гігієнічного та естетичного виховання. Дітей привчають сідати за стіл охайними, з чистими руками, сидіти за столом правильно та користуватись столовими приборами (ложкою, виделкою). Дошкільнят середньої та старшої груп навчають чергувати у групі під час приймання їжі, використовувати санітарний одяг, сервірувати столи та збирати використаний посуд. Кількість столового посуду в групах відповідає кількості дітей за списком.  </w:t>
      </w:r>
    </w:p>
    <w:p w:rsidR="006C3644" w:rsidRPr="003351DC" w:rsidRDefault="006C3644" w:rsidP="006C3644">
      <w:pPr>
        <w:spacing w:line="276" w:lineRule="auto"/>
        <w:ind w:right="7"/>
        <w:jc w:val="both"/>
        <w:rPr>
          <w:rFonts w:ascii="Times New Roman" w:hAnsi="Times New Roman" w:cs="Times New Roman"/>
          <w:sz w:val="28"/>
          <w:szCs w:val="28"/>
        </w:rPr>
      </w:pPr>
      <w:r w:rsidRPr="003351DC">
        <w:rPr>
          <w:rFonts w:ascii="Times New Roman" w:hAnsi="Times New Roman" w:cs="Times New Roman"/>
          <w:sz w:val="28"/>
          <w:szCs w:val="28"/>
        </w:rPr>
        <w:t xml:space="preserve">      Вихователями усіх вікових груп ведеться планомірна робота щодо формування навичок культури харчування дошкільнят, консультативна робота щодо харчування дітей вдома.</w:t>
      </w:r>
    </w:p>
    <w:p w:rsidR="006C3644" w:rsidRPr="003351DC" w:rsidRDefault="006C3644" w:rsidP="006C3644">
      <w:pPr>
        <w:spacing w:line="276" w:lineRule="auto"/>
        <w:ind w:right="7"/>
        <w:jc w:val="both"/>
        <w:rPr>
          <w:rFonts w:ascii="Times New Roman" w:hAnsi="Times New Roman" w:cs="Times New Roman"/>
          <w:sz w:val="28"/>
          <w:szCs w:val="28"/>
        </w:rPr>
      </w:pPr>
      <w:r w:rsidRPr="003351DC">
        <w:rPr>
          <w:rFonts w:ascii="Times New Roman" w:hAnsi="Times New Roman" w:cs="Times New Roman"/>
          <w:sz w:val="28"/>
          <w:szCs w:val="28"/>
        </w:rPr>
        <w:t xml:space="preserve">З дітьми педагоги використовують ігрові прийоми, сюрпризні моменти, </w:t>
      </w:r>
    </w:p>
    <w:p w:rsidR="006C3644" w:rsidRPr="003351DC" w:rsidRDefault="006C3644" w:rsidP="006C3644">
      <w:pPr>
        <w:spacing w:line="276" w:lineRule="auto"/>
        <w:ind w:right="7"/>
        <w:jc w:val="both"/>
        <w:rPr>
          <w:rFonts w:ascii="Times New Roman" w:hAnsi="Times New Roman" w:cs="Times New Roman"/>
          <w:sz w:val="28"/>
          <w:szCs w:val="28"/>
        </w:rPr>
      </w:pPr>
      <w:r w:rsidRPr="003351DC">
        <w:rPr>
          <w:rFonts w:ascii="Times New Roman" w:hAnsi="Times New Roman" w:cs="Times New Roman"/>
          <w:sz w:val="28"/>
          <w:szCs w:val="28"/>
        </w:rPr>
        <w:t xml:space="preserve">власний приклад, художнє слово. Діти знають основні вимоги до режиму та гігієни харчування, виконують Правила культурної поведінки за столом. Старші дошкільнята самостійно накривають на стіл, прибирають посуд після прийому їжі. У дошкільних групах є куточки чергових. Всі групи забезпечені необхідним посудом, який має належний естетичний вигляд.  </w:t>
      </w:r>
    </w:p>
    <w:p w:rsidR="006C3644" w:rsidRPr="009D147E" w:rsidRDefault="006C3644" w:rsidP="006C3644">
      <w:pPr>
        <w:pStyle w:val="a3"/>
        <w:spacing w:line="276" w:lineRule="auto"/>
        <w:ind w:left="0"/>
        <w:jc w:val="center"/>
        <w:rPr>
          <w:rFonts w:ascii="Times New Roman" w:hAnsi="Times New Roman" w:cs="Times New Roman"/>
          <w:sz w:val="28"/>
          <w:szCs w:val="28"/>
        </w:rPr>
      </w:pPr>
      <w:r>
        <w:rPr>
          <w:rFonts w:ascii="Times New Roman" w:hAnsi="Times New Roman" w:cs="Times New Roman"/>
          <w:b/>
          <w:sz w:val="28"/>
          <w:szCs w:val="28"/>
        </w:rPr>
        <w:t>АНАЛІЗ СТАНУ ЗАХВОРЮВАНОСТІ</w:t>
      </w:r>
    </w:p>
    <w:p w:rsidR="006C3644" w:rsidRPr="009D147E" w:rsidRDefault="006C3644" w:rsidP="006C3644">
      <w:pPr>
        <w:pStyle w:val="a3"/>
        <w:spacing w:line="276" w:lineRule="auto"/>
        <w:ind w:left="0"/>
        <w:jc w:val="both"/>
        <w:rPr>
          <w:rFonts w:ascii="Times New Roman" w:hAnsi="Times New Roman" w:cs="Times New Roman"/>
          <w:sz w:val="28"/>
          <w:szCs w:val="28"/>
        </w:rPr>
      </w:pPr>
    </w:p>
    <w:p w:rsidR="006C3644" w:rsidRPr="009D147E" w:rsidRDefault="006C3644" w:rsidP="006C3644">
      <w:pPr>
        <w:pStyle w:val="a3"/>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D147E">
        <w:rPr>
          <w:rFonts w:ascii="Times New Roman" w:hAnsi="Times New Roman" w:cs="Times New Roman"/>
          <w:sz w:val="28"/>
          <w:szCs w:val="28"/>
        </w:rPr>
        <w:t>Директором Аврамчук Л.В. та старшою медичною сестрою Гавриленко В.А. проведено аналіз стану роботи освітнього закладу по зміцненню здоров’я та зниженню рівня захворюваності за попередній календарний рік.</w:t>
      </w:r>
    </w:p>
    <w:p w:rsidR="006C3644" w:rsidRPr="009D147E" w:rsidRDefault="006C3644" w:rsidP="006C3644">
      <w:pPr>
        <w:pStyle w:val="a3"/>
        <w:spacing w:line="276"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9D147E">
        <w:rPr>
          <w:rFonts w:ascii="Times New Roman" w:hAnsi="Times New Roman" w:cs="Times New Roman"/>
          <w:sz w:val="28"/>
          <w:szCs w:val="28"/>
        </w:rPr>
        <w:t xml:space="preserve">Підсумки проведеного аналізу показали, що в закладі освіти ведеться систематична робота, яка спрямована на зниження захворюваності дітей, а саме: дотримувалися санітарних норм утримання приміщень, постійно, згідно з графіком, здійснювалося провітрювання, проводилася гімнастика після сну, вживання дітьми фруктів і соків. Зміцненню та збереженню здоров’я дітей сприяло проведення прогулянок на свіжому повітрі, занять з фізичного </w:t>
      </w:r>
      <w:r w:rsidRPr="009D147E">
        <w:rPr>
          <w:rFonts w:ascii="Times New Roman" w:hAnsi="Times New Roman" w:cs="Times New Roman"/>
          <w:sz w:val="28"/>
          <w:szCs w:val="28"/>
        </w:rPr>
        <w:lastRenderedPageBreak/>
        <w:t>виховання, збалансоване в межах фізичних норм, харчування. Також, здійснювався диференційований та індивідуальний підхід до дітей, враховувався рівень фізичного розвитку та стану здоров’я під час проведення занять з фізичного виховання.</w:t>
      </w:r>
    </w:p>
    <w:p w:rsidR="006C3644" w:rsidRDefault="006C3644" w:rsidP="006C3644">
      <w:pPr>
        <w:pStyle w:val="a3"/>
        <w:spacing w:line="276" w:lineRule="auto"/>
        <w:ind w:left="0"/>
        <w:jc w:val="both"/>
        <w:rPr>
          <w:rFonts w:ascii="Times New Roman" w:hAnsi="Times New Roman" w:cs="Times New Roman"/>
          <w:sz w:val="28"/>
          <w:szCs w:val="28"/>
        </w:rPr>
      </w:pPr>
      <w:r w:rsidRPr="009D147E">
        <w:rPr>
          <w:rFonts w:ascii="Times New Roman" w:hAnsi="Times New Roman" w:cs="Times New Roman"/>
          <w:sz w:val="28"/>
          <w:szCs w:val="28"/>
        </w:rPr>
        <w:t xml:space="preserve">Протягом року проводився моніторинг стану здоров’я дітей та підраховувалися індекс здоров’я, показник захворюваності. Аналіз захворюваності показав, що батьки не завжди надають об’єктивну інформацію щодо дитячих захворювань, бо згідно З санітарним Регламентом їм дозволено не приносити довідки в дошкільний навчальний заклад якщо дитина не відвідує групу. Батьки часто не повідомляють про хворобу дітей протягом місяця, бо не звертаються до лікаря. Також, збільшилась кількість днів, які діти пропускають по домашнім обставинам. Середня відвідуваність закладу становить </w:t>
      </w:r>
      <w:r>
        <w:rPr>
          <w:rFonts w:ascii="Times New Roman" w:hAnsi="Times New Roman" w:cs="Times New Roman"/>
          <w:sz w:val="28"/>
          <w:szCs w:val="28"/>
        </w:rPr>
        <w:t>58</w:t>
      </w:r>
      <w:r w:rsidRPr="009D147E">
        <w:rPr>
          <w:rFonts w:ascii="Times New Roman" w:hAnsi="Times New Roman" w:cs="Times New Roman"/>
          <w:sz w:val="28"/>
          <w:szCs w:val="28"/>
        </w:rPr>
        <w:t xml:space="preserve"> %. Такий низький рівень відвідуваності пов'язаний із встановленням карантину та запровадженням посилених протиепідемічних заходів на території нашої країни щодо запобігання поширення </w:t>
      </w:r>
      <w:proofErr w:type="spellStart"/>
      <w:r w:rsidRPr="009D147E">
        <w:rPr>
          <w:rFonts w:ascii="Times New Roman" w:hAnsi="Times New Roman" w:cs="Times New Roman"/>
          <w:sz w:val="28"/>
          <w:szCs w:val="28"/>
        </w:rPr>
        <w:t>коронавірусної</w:t>
      </w:r>
      <w:proofErr w:type="spellEnd"/>
      <w:r w:rsidRPr="009D147E">
        <w:rPr>
          <w:rFonts w:ascii="Times New Roman" w:hAnsi="Times New Roman" w:cs="Times New Roman"/>
          <w:sz w:val="28"/>
          <w:szCs w:val="28"/>
        </w:rPr>
        <w:t xml:space="preserve"> хвороби. Ці заходи надали право батькам за заявами залишать своїх дітей вдома і не водити в заклад</w:t>
      </w:r>
      <w:r>
        <w:rPr>
          <w:rFonts w:ascii="Times New Roman" w:hAnsi="Times New Roman" w:cs="Times New Roman"/>
          <w:sz w:val="28"/>
          <w:szCs w:val="28"/>
        </w:rPr>
        <w:t xml:space="preserve"> дошкільної освіти</w:t>
      </w:r>
      <w:r w:rsidRPr="009D147E">
        <w:rPr>
          <w:rFonts w:ascii="Times New Roman" w:hAnsi="Times New Roman" w:cs="Times New Roman"/>
          <w:sz w:val="28"/>
          <w:szCs w:val="28"/>
        </w:rPr>
        <w:t>. І як наслідок – збільшилась кількість пропущених днів дітьми по домашнім обставинам.</w:t>
      </w:r>
    </w:p>
    <w:p w:rsidR="006C3644" w:rsidRPr="005C14C4" w:rsidRDefault="006C3644" w:rsidP="006C3644">
      <w:pPr>
        <w:pStyle w:val="a3"/>
        <w:spacing w:line="276" w:lineRule="auto"/>
        <w:jc w:val="both"/>
        <w:rPr>
          <w:rFonts w:ascii="Times New Roman" w:hAnsi="Times New Roman" w:cs="Times New Roman"/>
          <w:sz w:val="28"/>
          <w:szCs w:val="28"/>
        </w:rPr>
      </w:pPr>
      <w:r w:rsidRPr="009D147E">
        <w:rPr>
          <w:rFonts w:ascii="Times New Roman" w:eastAsia="Times New Roman" w:hAnsi="Times New Roman" w:cs="Times New Roman"/>
          <w:sz w:val="28"/>
          <w:szCs w:val="28"/>
          <w:lang w:eastAsia="uk-UA"/>
        </w:rPr>
        <w:t xml:space="preserve">                                 </w:t>
      </w:r>
    </w:p>
    <w:p w:rsidR="006C3644" w:rsidRPr="005C14C4"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МЕДИЧНЕ ОБСЛУГОВУВАННЯ ДІТЕЙ ТА ПРАЦІВНИКІВ ЗАКЛАДУ</w:t>
      </w:r>
    </w:p>
    <w:p w:rsidR="006C3644" w:rsidRPr="005C14C4" w:rsidRDefault="006C3644" w:rsidP="006C3644">
      <w:pPr>
        <w:spacing w:line="276" w:lineRule="auto"/>
        <w:ind w:right="7"/>
        <w:jc w:val="both"/>
        <w:rPr>
          <w:rFonts w:ascii="Times New Roman" w:hAnsi="Times New Roman" w:cs="Times New Roman"/>
          <w:sz w:val="28"/>
          <w:szCs w:val="28"/>
        </w:rPr>
      </w:pPr>
      <w:r w:rsidRPr="009D147E">
        <w:rPr>
          <w:rFonts w:ascii="Times New Roman" w:hAnsi="Times New Roman" w:cs="Times New Roman"/>
          <w:sz w:val="28"/>
          <w:szCs w:val="28"/>
        </w:rPr>
        <w:t xml:space="preserve">      </w:t>
      </w:r>
      <w:r w:rsidRPr="005C14C4">
        <w:rPr>
          <w:rFonts w:ascii="Times New Roman" w:hAnsi="Times New Roman" w:cs="Times New Roman"/>
          <w:sz w:val="28"/>
          <w:szCs w:val="28"/>
        </w:rPr>
        <w:t xml:space="preserve">Пріоритетним напрямком роботи залишається турбота про фізичний розвиток дітей, зміцнення та укріплення їх здоров’я.     Аналіз стану здоров'я дітей  свідчить про наступне, що у  порівнянні з попереднім роком, стан фізичного здоров'я дітей дещо змінився. </w:t>
      </w:r>
    </w:p>
    <w:p w:rsidR="006C3644" w:rsidRPr="005C14C4" w:rsidRDefault="006C3644" w:rsidP="006C3644">
      <w:pPr>
        <w:spacing w:line="276" w:lineRule="auto"/>
        <w:ind w:right="7"/>
        <w:jc w:val="both"/>
        <w:rPr>
          <w:rFonts w:ascii="Times New Roman" w:hAnsi="Times New Roman" w:cs="Times New Roman"/>
          <w:sz w:val="28"/>
          <w:szCs w:val="28"/>
        </w:rPr>
      </w:pPr>
      <w:r w:rsidRPr="005C14C4">
        <w:rPr>
          <w:rFonts w:ascii="Times New Roman" w:eastAsia="Tahoma" w:hAnsi="Times New Roman" w:cs="Times New Roman"/>
          <w:color w:val="333333"/>
          <w:sz w:val="28"/>
          <w:szCs w:val="28"/>
        </w:rPr>
        <w:t xml:space="preserve"> </w:t>
      </w:r>
      <w:r w:rsidRPr="005C14C4">
        <w:rPr>
          <w:rFonts w:ascii="Times New Roman" w:hAnsi="Times New Roman" w:cs="Times New Roman"/>
          <w:sz w:val="28"/>
          <w:szCs w:val="28"/>
        </w:rPr>
        <w:t xml:space="preserve">       Як і раніше, велика увага в 2021-2022 навчальному році приділялася фізкультурно-оздоровчій роботі.  У закладі освіти створено належні умови для якісного проведення різноманітних фізкультурних заходів, для стимулювання активної рухової діяльності малюків. Щоправда, цього року у зв’язку з карантинними заходами, спортивний зал не використовувався, заняття з фізкультури проводилися максимально на свіжому повітрі або в групових приміщеннях. </w:t>
      </w:r>
    </w:p>
    <w:p w:rsidR="006C3644" w:rsidRPr="005C14C4" w:rsidRDefault="006C3644" w:rsidP="006C3644">
      <w:pPr>
        <w:spacing w:line="276" w:lineRule="auto"/>
        <w:ind w:right="7"/>
        <w:jc w:val="both"/>
        <w:rPr>
          <w:rFonts w:ascii="Times New Roman" w:hAnsi="Times New Roman" w:cs="Times New Roman"/>
          <w:sz w:val="28"/>
          <w:szCs w:val="28"/>
        </w:rPr>
      </w:pPr>
      <w:r>
        <w:rPr>
          <w:rFonts w:ascii="Times New Roman" w:hAnsi="Times New Roman" w:cs="Times New Roman"/>
          <w:sz w:val="28"/>
          <w:szCs w:val="28"/>
        </w:rPr>
        <w:t xml:space="preserve">    </w:t>
      </w:r>
      <w:r w:rsidRPr="005C14C4">
        <w:rPr>
          <w:rFonts w:ascii="Times New Roman" w:hAnsi="Times New Roman" w:cs="Times New Roman"/>
          <w:sz w:val="28"/>
          <w:szCs w:val="28"/>
        </w:rPr>
        <w:t xml:space="preserve">Заклад дошкільної освіти має медичний кабінет. Його обладнання відповідає нормативним вимогам.  </w:t>
      </w:r>
    </w:p>
    <w:p w:rsidR="006C3644" w:rsidRPr="005C14C4" w:rsidRDefault="006C3644" w:rsidP="006C3644">
      <w:pPr>
        <w:spacing w:line="276" w:lineRule="auto"/>
        <w:ind w:right="7"/>
        <w:jc w:val="both"/>
        <w:rPr>
          <w:rFonts w:ascii="Times New Roman" w:hAnsi="Times New Roman" w:cs="Times New Roman"/>
          <w:sz w:val="28"/>
          <w:szCs w:val="28"/>
        </w:rPr>
      </w:pPr>
      <w:r w:rsidRPr="005C14C4">
        <w:rPr>
          <w:rFonts w:ascii="Times New Roman" w:hAnsi="Times New Roman" w:cs="Times New Roman"/>
          <w:sz w:val="28"/>
          <w:szCs w:val="28"/>
        </w:rPr>
        <w:t xml:space="preserve">          Медичне обслуговування дітей закладу забезпечує досвідчена медична сестра старша </w:t>
      </w:r>
      <w:r>
        <w:rPr>
          <w:rFonts w:ascii="Times New Roman" w:hAnsi="Times New Roman" w:cs="Times New Roman"/>
          <w:sz w:val="28"/>
          <w:szCs w:val="28"/>
        </w:rPr>
        <w:t>Гавриленко Вікторія Андріївна.</w:t>
      </w:r>
      <w:r w:rsidRPr="005C14C4">
        <w:rPr>
          <w:rFonts w:ascii="Times New Roman" w:hAnsi="Times New Roman" w:cs="Times New Roman"/>
          <w:sz w:val="28"/>
          <w:szCs w:val="28"/>
        </w:rPr>
        <w:t xml:space="preserve"> </w:t>
      </w:r>
    </w:p>
    <w:p w:rsidR="006C3644" w:rsidRPr="005C14C4" w:rsidRDefault="006C3644" w:rsidP="006C3644">
      <w:pPr>
        <w:spacing w:line="276" w:lineRule="auto"/>
        <w:ind w:right="7"/>
        <w:jc w:val="both"/>
        <w:rPr>
          <w:rFonts w:ascii="Times New Roman" w:hAnsi="Times New Roman" w:cs="Times New Roman"/>
          <w:sz w:val="28"/>
          <w:szCs w:val="28"/>
        </w:rPr>
      </w:pPr>
      <w:r w:rsidRPr="005C14C4">
        <w:rPr>
          <w:rFonts w:ascii="Times New Roman" w:hAnsi="Times New Roman" w:cs="Times New Roman"/>
          <w:sz w:val="28"/>
          <w:szCs w:val="28"/>
        </w:rPr>
        <w:t>Постійно велась робота по формуванню правильної постави, профілактики плоскостопості, заходи по загартуванню.</w:t>
      </w:r>
    </w:p>
    <w:p w:rsidR="006C3644" w:rsidRPr="005C14C4" w:rsidRDefault="006C3644" w:rsidP="006C3644">
      <w:pPr>
        <w:spacing w:line="276" w:lineRule="auto"/>
        <w:ind w:right="7" w:firstLine="360"/>
        <w:jc w:val="both"/>
        <w:rPr>
          <w:rFonts w:ascii="Times New Roman" w:hAnsi="Times New Roman" w:cs="Times New Roman"/>
          <w:sz w:val="28"/>
          <w:szCs w:val="28"/>
        </w:rPr>
      </w:pPr>
      <w:r w:rsidRPr="005C14C4">
        <w:rPr>
          <w:rFonts w:ascii="Times New Roman" w:hAnsi="Times New Roman" w:cs="Times New Roman"/>
          <w:sz w:val="28"/>
          <w:szCs w:val="28"/>
        </w:rPr>
        <w:lastRenderedPageBreak/>
        <w:t xml:space="preserve">      Впродовж 2021-2022 навчального року в закладі дошкільної освіти здійснювались різноманітні заходи з профілактики інфекційних захворювань, харчових отруєнь, гострих респіраторних захворювань.  </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Директор та сестра медична старша постійно контролювали дотримання у </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групах режиму дня, режиму провітрювання, рухового режиму, санітарний стан. Постійно проводився контроль за різними видами медико-оздоровчої роботи. В журналі контролю за фізичним розвитком дітей реєструвались результати фізичного навантаження дітей та моторна щільність фізкультурних занять, проводилось відстеження за відповідністю використання меблів згідно антропометричних даних вихованців, контроль за вадами зору, рухового режиму, контроль за станом роботи щодо ранкового прийому дітей, виконання санітарно-гігієнічних норм в групах. </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 Щотижнево в ЗДО організовувалися санітарні дні, результати обговорювалися на виробничій нараді.</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Медичною службою </w:t>
      </w:r>
      <w:r>
        <w:rPr>
          <w:rFonts w:ascii="Times New Roman" w:hAnsi="Times New Roman" w:cs="Times New Roman"/>
          <w:sz w:val="28"/>
          <w:szCs w:val="28"/>
        </w:rPr>
        <w:t>с</w:t>
      </w:r>
      <w:r w:rsidRPr="005C14C4">
        <w:rPr>
          <w:rFonts w:ascii="Times New Roman" w:hAnsi="Times New Roman" w:cs="Times New Roman"/>
          <w:sz w:val="28"/>
          <w:szCs w:val="28"/>
        </w:rPr>
        <w:t>истематично здійснювалася пропаганда медичних знань сере</w:t>
      </w:r>
      <w:r>
        <w:rPr>
          <w:rFonts w:ascii="Times New Roman" w:hAnsi="Times New Roman" w:cs="Times New Roman"/>
          <w:sz w:val="28"/>
          <w:szCs w:val="28"/>
        </w:rPr>
        <w:t>д</w:t>
      </w:r>
      <w:r w:rsidRPr="005C14C4">
        <w:rPr>
          <w:rFonts w:ascii="Times New Roman" w:hAnsi="Times New Roman" w:cs="Times New Roman"/>
          <w:sz w:val="28"/>
          <w:szCs w:val="28"/>
        </w:rPr>
        <w:t xml:space="preserve"> громади батьків щодо збереження здоров’я дітей (випуск пам’яток, консультацій, </w:t>
      </w:r>
      <w:proofErr w:type="spellStart"/>
      <w:r w:rsidRPr="005C14C4">
        <w:rPr>
          <w:rFonts w:ascii="Times New Roman" w:hAnsi="Times New Roman" w:cs="Times New Roman"/>
          <w:sz w:val="28"/>
          <w:szCs w:val="28"/>
        </w:rPr>
        <w:t>бюлетнів</w:t>
      </w:r>
      <w:proofErr w:type="spellEnd"/>
      <w:r w:rsidRPr="005C14C4">
        <w:rPr>
          <w:rFonts w:ascii="Times New Roman" w:hAnsi="Times New Roman" w:cs="Times New Roman"/>
          <w:sz w:val="28"/>
          <w:szCs w:val="28"/>
        </w:rPr>
        <w:t>).</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Двічі в минулому році під керівництвом медичної служби проводилось навчання працівників з питань санітарного мінімуму з подальшою перевіркою знань.</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t xml:space="preserve">Медико-оздоровча робота планувалася згідно розроблених заходів оздоровчої спрямованості, заходів щодо зниження захворюваності, заходів </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організації </w:t>
      </w:r>
      <w:proofErr w:type="spellStart"/>
      <w:r w:rsidRPr="005C14C4">
        <w:rPr>
          <w:rFonts w:ascii="Times New Roman" w:hAnsi="Times New Roman" w:cs="Times New Roman"/>
          <w:sz w:val="28"/>
          <w:szCs w:val="28"/>
        </w:rPr>
        <w:t>загартовуючих</w:t>
      </w:r>
      <w:proofErr w:type="spellEnd"/>
      <w:r w:rsidRPr="005C14C4">
        <w:rPr>
          <w:rFonts w:ascii="Times New Roman" w:hAnsi="Times New Roman" w:cs="Times New Roman"/>
          <w:sz w:val="28"/>
          <w:szCs w:val="28"/>
        </w:rPr>
        <w:t xml:space="preserve"> процедур.</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Постійно відстежувався рівень захворюваності працівників, проводився моніторинг стану здоров’я, захворюваності, харчування.</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Відвідування дітьми закладу є показником не тільки стану здоров’я дітей, </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але і рівня психологічного комфорту у групах, потреби батьків у дошкільному закладі. Нажаль, відношення деяких батьків до необхідності систематичного відвідування дитиною групи залишає бажати кращого.</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t>На виробничих нарадах з персоналом обговорюються питання санітарно-просвітницької роботи. Здійснення медичного супроводу дітей, надання їм, у разі потреби, невідкладної медичної допомоги відбувається відповідно до нормативно-правових документів. Протягом двох останніх років спостерігається зниження рівня захворюваності на ГРВІ та грип.</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lastRenderedPageBreak/>
        <w:t>Медичною службою ретельно і в системі проводились антропометричні вимірювання дітей, відповідні дані враховувалися в маркуванні меблів та порівняльному аналізі ваги та росту дітей з попередніми даними.</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t xml:space="preserve">Дана робота допомагала вихователям регулювати розумове та фізичне </w:t>
      </w:r>
    </w:p>
    <w:p w:rsidR="006C3644" w:rsidRPr="005C14C4"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навантаження на дітей впродовж дня та була доведена до відома батьків.</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t>За попередні роки медичним та педагогічним персоналом покладено багато зусиль щодо вирішення проблем збереження та зміцнення здоров’я.</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t>Проте, дана проблема залишається невирішеною. Колектив закладу в наступному навчальному році планує продовжити роботу з фізичного розвитку, зниження захворюваності дітей через формування у дітей здорового способу життя.</w:t>
      </w:r>
    </w:p>
    <w:p w:rsidR="006C3644" w:rsidRPr="005C14C4" w:rsidRDefault="006C3644" w:rsidP="006C3644">
      <w:pPr>
        <w:spacing w:line="276" w:lineRule="auto"/>
        <w:ind w:firstLine="708"/>
        <w:jc w:val="both"/>
        <w:rPr>
          <w:rFonts w:ascii="Times New Roman" w:hAnsi="Times New Roman" w:cs="Times New Roman"/>
          <w:sz w:val="28"/>
          <w:szCs w:val="28"/>
        </w:rPr>
      </w:pPr>
      <w:r w:rsidRPr="005C14C4">
        <w:rPr>
          <w:rFonts w:ascii="Times New Roman" w:hAnsi="Times New Roman" w:cs="Times New Roman"/>
          <w:sz w:val="28"/>
          <w:szCs w:val="28"/>
        </w:rPr>
        <w:t>Колектив усвідомлює необхідність більш кропіткої роботи щодо збереження фізичного та психічного здоров’я дошкільників, через активізацію спільної роботи з батьками, шляхом впровадження традиційних та нетрадиційних методів оздоровлення дітей.</w:t>
      </w:r>
    </w:p>
    <w:p w:rsidR="006C3644" w:rsidRPr="005C14C4" w:rsidRDefault="006C3644" w:rsidP="006C3644">
      <w:pPr>
        <w:spacing w:line="276" w:lineRule="auto"/>
        <w:ind w:firstLine="535"/>
        <w:jc w:val="both"/>
        <w:rPr>
          <w:rFonts w:ascii="Times New Roman" w:hAnsi="Times New Roman" w:cs="Times New Roman"/>
          <w:sz w:val="28"/>
          <w:szCs w:val="28"/>
        </w:rPr>
      </w:pPr>
      <w:r w:rsidRPr="005C14C4">
        <w:rPr>
          <w:rFonts w:ascii="Times New Roman" w:hAnsi="Times New Roman" w:cs="Times New Roman"/>
          <w:sz w:val="28"/>
          <w:szCs w:val="28"/>
        </w:rPr>
        <w:t>ЗДО забезпечений медикаментами у повному обсязі. Має у наявності пакет для надання невідкладної допомоги, жарознижуючі препарати, пакет препаратів та засобів для надання допомоги при травмах.</w:t>
      </w:r>
    </w:p>
    <w:p w:rsidR="006C3644" w:rsidRPr="009D147E" w:rsidRDefault="006C3644" w:rsidP="006C3644">
      <w:pPr>
        <w:spacing w:line="276" w:lineRule="auto"/>
        <w:jc w:val="both"/>
        <w:rPr>
          <w:rFonts w:ascii="Times New Roman" w:hAnsi="Times New Roman" w:cs="Times New Roman"/>
          <w:sz w:val="28"/>
          <w:szCs w:val="28"/>
        </w:rPr>
      </w:pPr>
      <w:r w:rsidRPr="005C14C4">
        <w:rPr>
          <w:rFonts w:ascii="Times New Roman" w:hAnsi="Times New Roman" w:cs="Times New Roman"/>
          <w:sz w:val="28"/>
          <w:szCs w:val="28"/>
        </w:rPr>
        <w:t xml:space="preserve">   </w:t>
      </w:r>
      <w:r w:rsidRPr="009D147E">
        <w:rPr>
          <w:rFonts w:ascii="Times New Roman" w:hAnsi="Times New Roman" w:cs="Times New Roman"/>
          <w:sz w:val="28"/>
          <w:szCs w:val="28"/>
        </w:rPr>
        <w:t xml:space="preserve">   У зв’язку з введенням  карантинних обмежень в закладі щодня проводиться моніторинг температури вихованців, працівників закладу, згідно графіку щоденне </w:t>
      </w:r>
      <w:proofErr w:type="spellStart"/>
      <w:r w:rsidRPr="009D147E">
        <w:rPr>
          <w:rFonts w:ascii="Times New Roman" w:hAnsi="Times New Roman" w:cs="Times New Roman"/>
          <w:sz w:val="28"/>
          <w:szCs w:val="28"/>
        </w:rPr>
        <w:t>кварцювання</w:t>
      </w:r>
      <w:proofErr w:type="spellEnd"/>
      <w:r w:rsidRPr="009D147E">
        <w:rPr>
          <w:rFonts w:ascii="Times New Roman" w:hAnsi="Times New Roman" w:cs="Times New Roman"/>
          <w:sz w:val="28"/>
          <w:szCs w:val="28"/>
        </w:rPr>
        <w:t xml:space="preserve"> приміщень закладу, вологе прибирання із застосуванням </w:t>
      </w:r>
      <w:proofErr w:type="spellStart"/>
      <w:r w:rsidRPr="009D147E">
        <w:rPr>
          <w:rFonts w:ascii="Times New Roman" w:hAnsi="Times New Roman" w:cs="Times New Roman"/>
          <w:sz w:val="28"/>
          <w:szCs w:val="28"/>
        </w:rPr>
        <w:t>дезинфікуючих</w:t>
      </w:r>
      <w:proofErr w:type="spellEnd"/>
      <w:r w:rsidRPr="009D147E">
        <w:rPr>
          <w:rFonts w:ascii="Times New Roman" w:hAnsi="Times New Roman" w:cs="Times New Roman"/>
          <w:sz w:val="28"/>
          <w:szCs w:val="28"/>
        </w:rPr>
        <w:t xml:space="preserve"> засобів, провітрювання приміщень тощо.</w:t>
      </w:r>
    </w:p>
    <w:p w:rsidR="006C3644" w:rsidRDefault="006C3644" w:rsidP="006C3644">
      <w:pPr>
        <w:spacing w:line="276" w:lineRule="auto"/>
        <w:jc w:val="center"/>
        <w:rPr>
          <w:rFonts w:ascii="Times New Roman" w:hAnsi="Times New Roman" w:cs="Times New Roman"/>
          <w:b/>
          <w:sz w:val="28"/>
          <w:szCs w:val="28"/>
        </w:rPr>
      </w:pPr>
    </w:p>
    <w:p w:rsidR="006C3644" w:rsidRPr="009D147E"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ДОТРИМАННЯ НОРМ ТЕХНІКИ БЕЗПЕКИ</w:t>
      </w:r>
    </w:p>
    <w:p w:rsidR="006C3644" w:rsidRPr="005C14C4" w:rsidRDefault="006C3644" w:rsidP="006C3644">
      <w:pPr>
        <w:spacing w:line="276" w:lineRule="auto"/>
        <w:ind w:right="7" w:firstLine="835"/>
        <w:jc w:val="both"/>
        <w:rPr>
          <w:rFonts w:ascii="Times New Roman" w:hAnsi="Times New Roman" w:cs="Times New Roman"/>
          <w:sz w:val="28"/>
          <w:szCs w:val="28"/>
        </w:rPr>
      </w:pPr>
      <w:r w:rsidRPr="005C14C4">
        <w:rPr>
          <w:rFonts w:ascii="Times New Roman" w:hAnsi="Times New Roman" w:cs="Times New Roman"/>
          <w:sz w:val="28"/>
          <w:szCs w:val="28"/>
        </w:rPr>
        <w:t xml:space="preserve">Згідно з ст. 23 Закону України «Про освіту» заклад </w:t>
      </w:r>
      <w:proofErr w:type="spellStart"/>
      <w:r>
        <w:rPr>
          <w:rFonts w:ascii="Times New Roman" w:hAnsi="Times New Roman" w:cs="Times New Roman"/>
          <w:sz w:val="28"/>
          <w:szCs w:val="28"/>
        </w:rPr>
        <w:t>дошкільнох</w:t>
      </w:r>
      <w:proofErr w:type="spellEnd"/>
      <w:r>
        <w:rPr>
          <w:rFonts w:ascii="Times New Roman" w:hAnsi="Times New Roman" w:cs="Times New Roman"/>
          <w:sz w:val="28"/>
          <w:szCs w:val="28"/>
        </w:rPr>
        <w:t xml:space="preserve"> освіти № 682 </w:t>
      </w:r>
      <w:r w:rsidRPr="005C14C4">
        <w:rPr>
          <w:rFonts w:ascii="Times New Roman" w:hAnsi="Times New Roman" w:cs="Times New Roman"/>
          <w:sz w:val="28"/>
          <w:szCs w:val="28"/>
        </w:rPr>
        <w:t xml:space="preserve">забезпечує право дитини на охорону здоров'я, здоровий спосіб життя, через створення умов для безпечного нешкідливого утримання дітей.  </w:t>
      </w:r>
    </w:p>
    <w:p w:rsidR="006C3644" w:rsidRPr="005C14C4" w:rsidRDefault="006C3644" w:rsidP="006C3644">
      <w:pPr>
        <w:spacing w:line="276" w:lineRule="auto"/>
        <w:ind w:right="7" w:firstLine="835"/>
        <w:jc w:val="both"/>
        <w:rPr>
          <w:rFonts w:ascii="Times New Roman" w:hAnsi="Times New Roman" w:cs="Times New Roman"/>
          <w:sz w:val="28"/>
          <w:szCs w:val="28"/>
        </w:rPr>
      </w:pPr>
      <w:r w:rsidRPr="005C14C4">
        <w:rPr>
          <w:rFonts w:ascii="Times New Roman" w:hAnsi="Times New Roman" w:cs="Times New Roman"/>
          <w:sz w:val="28"/>
          <w:szCs w:val="28"/>
        </w:rPr>
        <w:t xml:space="preserve">Кожен працівник проявляє турботу по створенню безпечних умов для перебування дітей в дошкільному закладі, про що свідчить відсутність випадків травмування дошкільників. </w:t>
      </w:r>
    </w:p>
    <w:p w:rsidR="006C3644" w:rsidRPr="005C14C4" w:rsidRDefault="006C3644" w:rsidP="006C3644">
      <w:pPr>
        <w:spacing w:line="276" w:lineRule="auto"/>
        <w:ind w:right="7"/>
        <w:jc w:val="both"/>
        <w:rPr>
          <w:rFonts w:ascii="Times New Roman" w:hAnsi="Times New Roman" w:cs="Times New Roman"/>
          <w:sz w:val="28"/>
          <w:szCs w:val="28"/>
        </w:rPr>
      </w:pPr>
      <w:r w:rsidRPr="005C14C4">
        <w:rPr>
          <w:rFonts w:ascii="Times New Roman" w:hAnsi="Times New Roman" w:cs="Times New Roman"/>
          <w:sz w:val="28"/>
          <w:szCs w:val="28"/>
        </w:rPr>
        <w:t xml:space="preserve">           Адміністрацією закладу систематично проводився контроль із питань безпеки життєдіяльності у закладі освіти. Здійснювалися перевірки стану ігрових майданчиків, приміщень, закріплення меблів, спортивного та ігрового обладнання, які зазначаються в актах перевірок та журналах. Питання охорони праці, безпеки життєдіяльності, профілактики травматизму часто обговорюються на педрадах, виробничих нарадах.  </w:t>
      </w:r>
    </w:p>
    <w:p w:rsidR="006C3644" w:rsidRPr="005C14C4" w:rsidRDefault="006C3644" w:rsidP="006C3644">
      <w:pPr>
        <w:spacing w:line="276" w:lineRule="auto"/>
        <w:ind w:left="-5" w:right="-2"/>
        <w:jc w:val="both"/>
        <w:rPr>
          <w:rFonts w:ascii="Times New Roman" w:hAnsi="Times New Roman" w:cs="Times New Roman"/>
          <w:sz w:val="28"/>
          <w:szCs w:val="28"/>
        </w:rPr>
      </w:pPr>
      <w:r w:rsidRPr="005C14C4">
        <w:rPr>
          <w:rFonts w:ascii="Times New Roman" w:hAnsi="Times New Roman" w:cs="Times New Roman"/>
          <w:sz w:val="28"/>
          <w:szCs w:val="28"/>
        </w:rPr>
        <w:lastRenderedPageBreak/>
        <w:t xml:space="preserve">            Педагоги систематично проводять роботу з навчання дітей безпечної поведінки: правил дорожнього руху, протипожежної безпеки, правил поведінки на воді.  </w:t>
      </w:r>
    </w:p>
    <w:p w:rsidR="006C3644" w:rsidRPr="005C14C4" w:rsidRDefault="006C3644" w:rsidP="006C3644">
      <w:pPr>
        <w:spacing w:line="276" w:lineRule="auto"/>
        <w:ind w:right="7" w:firstLine="835"/>
        <w:jc w:val="both"/>
        <w:rPr>
          <w:rFonts w:ascii="Times New Roman" w:hAnsi="Times New Roman" w:cs="Times New Roman"/>
          <w:sz w:val="28"/>
          <w:szCs w:val="28"/>
        </w:rPr>
      </w:pPr>
      <w:r w:rsidRPr="005C14C4">
        <w:rPr>
          <w:rFonts w:ascii="Times New Roman" w:hAnsi="Times New Roman" w:cs="Times New Roman"/>
          <w:sz w:val="28"/>
          <w:szCs w:val="28"/>
        </w:rPr>
        <w:t xml:space="preserve">На виконання Законів України «Про пожежну безпеку», «Про охорону праці» в закладі розроблені заходи, спрямовані на поліпшення умов праці та безпечне перебування дітей, дотримання вимог чинного законодавства. Розроблені та затверджені інструкції з безпеки діяльності працівників закладу під час освітнього процесу, посадові та функціональні обов'язки всіх категорій працівників встановленого зразка. </w:t>
      </w:r>
    </w:p>
    <w:p w:rsidR="006C3644" w:rsidRPr="005C14C4" w:rsidRDefault="006C3644" w:rsidP="006C3644">
      <w:pPr>
        <w:spacing w:line="276" w:lineRule="auto"/>
        <w:ind w:right="7" w:firstLine="835"/>
        <w:jc w:val="both"/>
        <w:rPr>
          <w:rFonts w:ascii="Times New Roman" w:hAnsi="Times New Roman" w:cs="Times New Roman"/>
          <w:sz w:val="28"/>
          <w:szCs w:val="28"/>
        </w:rPr>
      </w:pPr>
      <w:r w:rsidRPr="005C14C4">
        <w:rPr>
          <w:rFonts w:ascii="Times New Roman" w:hAnsi="Times New Roman" w:cs="Times New Roman"/>
          <w:sz w:val="28"/>
          <w:szCs w:val="28"/>
        </w:rPr>
        <w:t xml:space="preserve">На виконання Закону «Про цивільну оборону» в закладі систематично планується робота з підготовки цивільної оборони на календарний поточний рік: навчання персоналу правилам поведінки та основних способів захисту у надзвичайних ситуаціях, прийомам надання першої медичної допомоги постраждалим.  </w:t>
      </w:r>
    </w:p>
    <w:p w:rsidR="006C3644" w:rsidRPr="005C14C4" w:rsidRDefault="006C3644" w:rsidP="006C3644">
      <w:pPr>
        <w:spacing w:line="276" w:lineRule="auto"/>
        <w:ind w:right="7" w:firstLine="835"/>
        <w:jc w:val="both"/>
        <w:rPr>
          <w:rFonts w:ascii="Times New Roman" w:hAnsi="Times New Roman" w:cs="Times New Roman"/>
          <w:sz w:val="28"/>
          <w:szCs w:val="28"/>
        </w:rPr>
      </w:pPr>
      <w:r w:rsidRPr="005C14C4">
        <w:rPr>
          <w:rFonts w:ascii="Times New Roman" w:hAnsi="Times New Roman" w:cs="Times New Roman"/>
          <w:sz w:val="28"/>
          <w:szCs w:val="28"/>
        </w:rPr>
        <w:t xml:space="preserve">Діяльність адміністрації спрямована на виховання в учасників освітнього процесу ЗДО якостей свідомого і обов’язкового виконання правил і норм безпечної поведінки в повсякденній діяльності і в умовах надзвичайної ситуації.  </w:t>
      </w:r>
    </w:p>
    <w:p w:rsidR="006C3644" w:rsidRPr="005C14C4" w:rsidRDefault="006C3644" w:rsidP="006C3644">
      <w:pPr>
        <w:spacing w:line="276" w:lineRule="auto"/>
        <w:ind w:right="7" w:firstLine="566"/>
        <w:jc w:val="both"/>
        <w:rPr>
          <w:rFonts w:ascii="Times New Roman" w:hAnsi="Times New Roman" w:cs="Times New Roman"/>
          <w:sz w:val="28"/>
          <w:szCs w:val="28"/>
        </w:rPr>
      </w:pPr>
      <w:r w:rsidRPr="005C14C4">
        <w:rPr>
          <w:rFonts w:ascii="Times New Roman" w:hAnsi="Times New Roman" w:cs="Times New Roman"/>
          <w:sz w:val="28"/>
          <w:szCs w:val="28"/>
        </w:rPr>
        <w:t xml:space="preserve"> За звітний період випадків травмування учасників освітнього процесу не було.  У закладі створена постійно діюча комісія з питань розслідування нещасних випадків, яка працює згідно вимог Положення про порядок розслідування нещасних випадків. </w:t>
      </w:r>
    </w:p>
    <w:p w:rsidR="006C3644" w:rsidRPr="005C14C4" w:rsidRDefault="006C3644" w:rsidP="006C3644">
      <w:pPr>
        <w:spacing w:line="276" w:lineRule="auto"/>
        <w:ind w:right="7"/>
        <w:jc w:val="both"/>
        <w:rPr>
          <w:rFonts w:ascii="Times New Roman" w:hAnsi="Times New Roman" w:cs="Times New Roman"/>
          <w:sz w:val="28"/>
          <w:szCs w:val="28"/>
        </w:rPr>
      </w:pPr>
      <w:r w:rsidRPr="005C14C4">
        <w:rPr>
          <w:rFonts w:ascii="Times New Roman" w:hAnsi="Times New Roman" w:cs="Times New Roman"/>
          <w:sz w:val="28"/>
          <w:szCs w:val="28"/>
        </w:rPr>
        <w:t xml:space="preserve">      В ЗДО не допускаються випадки антипедагогічних проявів та </w:t>
      </w:r>
      <w:proofErr w:type="spellStart"/>
      <w:r w:rsidRPr="005C14C4">
        <w:rPr>
          <w:rFonts w:ascii="Times New Roman" w:hAnsi="Times New Roman" w:cs="Times New Roman"/>
          <w:sz w:val="28"/>
          <w:szCs w:val="28"/>
        </w:rPr>
        <w:t>булінгу</w:t>
      </w:r>
      <w:proofErr w:type="spellEnd"/>
      <w:r w:rsidRPr="005C14C4">
        <w:rPr>
          <w:rFonts w:ascii="Times New Roman" w:hAnsi="Times New Roman" w:cs="Times New Roman"/>
          <w:sz w:val="28"/>
          <w:szCs w:val="28"/>
        </w:rPr>
        <w:t xml:space="preserve">.  </w:t>
      </w:r>
    </w:p>
    <w:p w:rsidR="006C3644" w:rsidRPr="005C14C4" w:rsidRDefault="006C3644" w:rsidP="006C3644">
      <w:pPr>
        <w:spacing w:line="276" w:lineRule="auto"/>
        <w:ind w:right="7" w:firstLine="418"/>
        <w:jc w:val="both"/>
        <w:rPr>
          <w:rFonts w:ascii="Times New Roman" w:hAnsi="Times New Roman" w:cs="Times New Roman"/>
          <w:sz w:val="28"/>
          <w:szCs w:val="28"/>
        </w:rPr>
      </w:pPr>
      <w:r w:rsidRPr="005C14C4">
        <w:rPr>
          <w:rFonts w:ascii="Times New Roman" w:hAnsi="Times New Roman" w:cs="Times New Roman"/>
          <w:sz w:val="28"/>
          <w:szCs w:val="28"/>
        </w:rPr>
        <w:t xml:space="preserve">Регулярно проводяться бесіди  з попередження </w:t>
      </w:r>
      <w:proofErr w:type="spellStart"/>
      <w:r w:rsidRPr="005C14C4">
        <w:rPr>
          <w:rFonts w:ascii="Times New Roman" w:hAnsi="Times New Roman" w:cs="Times New Roman"/>
          <w:sz w:val="28"/>
          <w:szCs w:val="28"/>
        </w:rPr>
        <w:t>булінгу</w:t>
      </w:r>
      <w:proofErr w:type="spellEnd"/>
      <w:r w:rsidRPr="005C14C4">
        <w:rPr>
          <w:rFonts w:ascii="Times New Roman" w:hAnsi="Times New Roman" w:cs="Times New Roman"/>
          <w:sz w:val="28"/>
          <w:szCs w:val="28"/>
        </w:rPr>
        <w:t xml:space="preserve"> серед дітей та з боку дорослих. Видаються відповідні накази, проводяться інструктажі з персоналом. </w:t>
      </w:r>
    </w:p>
    <w:p w:rsidR="006C3644" w:rsidRPr="005C14C4" w:rsidRDefault="006C3644" w:rsidP="006C3644">
      <w:pPr>
        <w:spacing w:line="276" w:lineRule="auto"/>
        <w:ind w:right="7" w:firstLine="341"/>
        <w:jc w:val="both"/>
        <w:rPr>
          <w:rFonts w:ascii="Times New Roman" w:hAnsi="Times New Roman" w:cs="Times New Roman"/>
          <w:sz w:val="28"/>
          <w:szCs w:val="28"/>
        </w:rPr>
      </w:pPr>
      <w:r w:rsidRPr="005C14C4">
        <w:rPr>
          <w:rFonts w:ascii="Times New Roman" w:hAnsi="Times New Roman" w:cs="Times New Roman"/>
          <w:sz w:val="28"/>
          <w:szCs w:val="28"/>
        </w:rPr>
        <w:t xml:space="preserve">В садочку систематично проводяться «Тижні безпеки» та навчання з евакуації та дій у  надзвичайних ситуаціях. В ігровій формі дітям даються знання з правил поведінки в оточуючому середовищі. </w:t>
      </w:r>
    </w:p>
    <w:p w:rsidR="006C3644" w:rsidRPr="009D147E" w:rsidRDefault="006C3644" w:rsidP="006C3644">
      <w:pPr>
        <w:spacing w:line="276" w:lineRule="auto"/>
        <w:ind w:right="7" w:firstLine="278"/>
        <w:jc w:val="both"/>
        <w:rPr>
          <w:rFonts w:ascii="Times New Roman" w:hAnsi="Times New Roman" w:cs="Times New Roman"/>
          <w:sz w:val="28"/>
          <w:szCs w:val="28"/>
        </w:rPr>
      </w:pPr>
      <w:r w:rsidRPr="005C14C4">
        <w:rPr>
          <w:rFonts w:ascii="Times New Roman" w:hAnsi="Times New Roman" w:cs="Times New Roman"/>
          <w:sz w:val="28"/>
          <w:szCs w:val="28"/>
        </w:rPr>
        <w:t xml:space="preserve">Робота проводиться під час організованих занять та різних режимних моментів систематично, послідовно, з максимальним використанням активних методів та прийомів навчання і виховання дітей дошкільного віку. </w:t>
      </w:r>
    </w:p>
    <w:p w:rsidR="006C3644" w:rsidRPr="003565F5" w:rsidRDefault="006C3644" w:rsidP="006C3644">
      <w:pPr>
        <w:spacing w:line="276" w:lineRule="auto"/>
        <w:jc w:val="center"/>
        <w:rPr>
          <w:rFonts w:ascii="Times New Roman" w:hAnsi="Times New Roman" w:cs="Times New Roman"/>
          <w:b/>
          <w:sz w:val="28"/>
          <w:szCs w:val="28"/>
        </w:rPr>
      </w:pPr>
      <w:r w:rsidRPr="009D147E">
        <w:rPr>
          <w:rFonts w:ascii="Times New Roman" w:hAnsi="Times New Roman" w:cs="Times New Roman"/>
          <w:b/>
          <w:sz w:val="28"/>
          <w:szCs w:val="28"/>
        </w:rPr>
        <w:t>АНАЛІЗ ЗВЕРНЕНЬ ГРОМАДЯН</w:t>
      </w:r>
    </w:p>
    <w:p w:rsidR="006C3644" w:rsidRDefault="006C3644" w:rsidP="006C3644">
      <w:pPr>
        <w:spacing w:after="0" w:line="276" w:lineRule="auto"/>
        <w:jc w:val="both"/>
        <w:rPr>
          <w:rFonts w:ascii="Times New Roman" w:hAnsi="Times New Roman" w:cs="Times New Roman"/>
          <w:sz w:val="28"/>
          <w:szCs w:val="28"/>
        </w:rPr>
      </w:pPr>
      <w:r w:rsidRPr="009D147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D147E">
        <w:rPr>
          <w:rFonts w:ascii="Times New Roman" w:hAnsi="Times New Roman" w:cs="Times New Roman"/>
          <w:sz w:val="28"/>
          <w:szCs w:val="28"/>
        </w:rPr>
        <w:t xml:space="preserve">  Одним із напрямків роботи керівника дошкільного навчального закладу, є робота зі зверненнями громадян.</w:t>
      </w:r>
    </w:p>
    <w:p w:rsidR="006C3644" w:rsidRPr="003565F5" w:rsidRDefault="006C3644" w:rsidP="006C3644">
      <w:pPr>
        <w:spacing w:line="276" w:lineRule="auto"/>
        <w:ind w:left="269" w:right="7" w:firstLine="538"/>
        <w:jc w:val="both"/>
        <w:rPr>
          <w:rFonts w:ascii="Times New Roman" w:hAnsi="Times New Roman" w:cs="Times New Roman"/>
          <w:sz w:val="28"/>
          <w:szCs w:val="28"/>
        </w:rPr>
      </w:pPr>
      <w:r w:rsidRPr="003565F5">
        <w:rPr>
          <w:rFonts w:ascii="Times New Roman" w:hAnsi="Times New Roman" w:cs="Times New Roman"/>
          <w:sz w:val="28"/>
          <w:szCs w:val="28"/>
        </w:rPr>
        <w:t xml:space="preserve">Для поліпшення роботи  у ЗДО затверджений порядок особистого прийому громадян директором, вихователем-методистом, старшою медичною сестрою. </w:t>
      </w:r>
    </w:p>
    <w:p w:rsidR="006C3644" w:rsidRPr="003565F5" w:rsidRDefault="006C3644" w:rsidP="006C3644">
      <w:pPr>
        <w:spacing w:line="276" w:lineRule="auto"/>
        <w:ind w:left="283" w:right="7" w:firstLine="346"/>
        <w:jc w:val="both"/>
        <w:rPr>
          <w:rFonts w:ascii="Times New Roman" w:hAnsi="Times New Roman" w:cs="Times New Roman"/>
          <w:sz w:val="28"/>
          <w:szCs w:val="28"/>
        </w:rPr>
      </w:pPr>
      <w:r w:rsidRPr="003565F5">
        <w:rPr>
          <w:rFonts w:ascii="Times New Roman" w:hAnsi="Times New Roman" w:cs="Times New Roman"/>
          <w:sz w:val="28"/>
          <w:szCs w:val="28"/>
        </w:rPr>
        <w:lastRenderedPageBreak/>
        <w:t xml:space="preserve">Дана інформація розміщена на інформаційних стендах в приміщені ЗДО, а також на кожному вході. Батьки та працівники закладу освіти  ознайомлені з графіками особистого прийому.   </w:t>
      </w:r>
    </w:p>
    <w:p w:rsidR="006C3644" w:rsidRPr="003565F5" w:rsidRDefault="006C3644" w:rsidP="006C3644">
      <w:pPr>
        <w:spacing w:line="276" w:lineRule="auto"/>
        <w:ind w:left="283" w:right="7" w:firstLine="341"/>
        <w:jc w:val="both"/>
        <w:rPr>
          <w:rFonts w:ascii="Times New Roman" w:hAnsi="Times New Roman" w:cs="Times New Roman"/>
          <w:sz w:val="28"/>
          <w:szCs w:val="28"/>
        </w:rPr>
      </w:pPr>
      <w:r w:rsidRPr="003565F5">
        <w:rPr>
          <w:rFonts w:ascii="Times New Roman" w:hAnsi="Times New Roman" w:cs="Times New Roman"/>
          <w:sz w:val="28"/>
          <w:szCs w:val="28"/>
        </w:rPr>
        <w:t xml:space="preserve">    На стенді інформування батьків розміщена інформація про відповідальних працівників відділу дошкільної освіти управління освіти, номери телефонів, за якими батьки та працівники закладу можуть отримати додаткову інформацію. </w:t>
      </w:r>
    </w:p>
    <w:p w:rsidR="006C3644" w:rsidRPr="003565F5" w:rsidRDefault="006C3644" w:rsidP="006C3644">
      <w:pPr>
        <w:spacing w:line="276" w:lineRule="auto"/>
        <w:ind w:left="274" w:right="7" w:firstLine="605"/>
        <w:jc w:val="both"/>
        <w:rPr>
          <w:rFonts w:ascii="Times New Roman" w:hAnsi="Times New Roman" w:cs="Times New Roman"/>
          <w:sz w:val="28"/>
          <w:szCs w:val="28"/>
        </w:rPr>
      </w:pPr>
      <w:r w:rsidRPr="003565F5">
        <w:rPr>
          <w:rFonts w:ascii="Times New Roman" w:hAnsi="Times New Roman" w:cs="Times New Roman"/>
          <w:sz w:val="28"/>
          <w:szCs w:val="28"/>
        </w:rPr>
        <w:t xml:space="preserve">Розгляд та реєстрація звернень здійснюється відповідно до «Інструкції з діловодства за зверненнями громадян в органах державної влади і місцевого самоврядування, об'єднаннях громадян, на підприємствах, в установах, організаціях незалежно від форм власності, в засобах масової інформації». В закладі відповідно до номенклатури справ ведуться: журнал обліку особистого прийому громадян, журнал реєстрації заяв, скарг громадян, які прошиті, пронумеровані, скріплені печаткою та підписом директора. </w:t>
      </w:r>
    </w:p>
    <w:p w:rsidR="006C3644" w:rsidRPr="003565F5" w:rsidRDefault="006C3644" w:rsidP="006C3644">
      <w:pPr>
        <w:spacing w:line="276" w:lineRule="auto"/>
        <w:ind w:left="274" w:right="7" w:firstLine="346"/>
        <w:jc w:val="both"/>
        <w:rPr>
          <w:rFonts w:ascii="Times New Roman" w:hAnsi="Times New Roman" w:cs="Times New Roman"/>
          <w:sz w:val="28"/>
          <w:szCs w:val="28"/>
        </w:rPr>
      </w:pPr>
      <w:r w:rsidRPr="003565F5">
        <w:rPr>
          <w:rFonts w:ascii="Times New Roman" w:hAnsi="Times New Roman" w:cs="Times New Roman"/>
          <w:sz w:val="28"/>
          <w:szCs w:val="28"/>
        </w:rPr>
        <w:t xml:space="preserve">Упродовж року кількість осіб, які побували на особистому прийомі у директора, становить – </w:t>
      </w:r>
      <w:r>
        <w:rPr>
          <w:rFonts w:ascii="Times New Roman" w:hAnsi="Times New Roman" w:cs="Times New Roman"/>
          <w:sz w:val="28"/>
          <w:szCs w:val="28"/>
        </w:rPr>
        <w:t>122</w:t>
      </w:r>
      <w:r w:rsidRPr="003565F5">
        <w:rPr>
          <w:rFonts w:ascii="Times New Roman" w:hAnsi="Times New Roman" w:cs="Times New Roman"/>
          <w:sz w:val="28"/>
          <w:szCs w:val="28"/>
        </w:rPr>
        <w:t>,  з різних питань, а саме: прийняття дітей до ЗДО, через електронну систему, надання основних та додаткових відпусток працівникам закладу, звільнення або прийому на роботу тощо. Серед громадян, які зверталися, є звернення батьків багатодітних сімей, батьки дітей-переселенців з Донецької, Луганської областей. Всі звернення надходили  в усній</w:t>
      </w:r>
      <w:r>
        <w:rPr>
          <w:rFonts w:ascii="Times New Roman" w:hAnsi="Times New Roman" w:cs="Times New Roman"/>
          <w:sz w:val="28"/>
          <w:szCs w:val="28"/>
        </w:rPr>
        <w:t xml:space="preserve"> та письмовій</w:t>
      </w:r>
      <w:r w:rsidRPr="003565F5">
        <w:rPr>
          <w:rFonts w:ascii="Times New Roman" w:hAnsi="Times New Roman" w:cs="Times New Roman"/>
          <w:sz w:val="28"/>
          <w:szCs w:val="28"/>
        </w:rPr>
        <w:t xml:space="preserve"> формі .</w:t>
      </w:r>
    </w:p>
    <w:p w:rsidR="006C3644" w:rsidRPr="003565F5" w:rsidRDefault="006C3644" w:rsidP="006C3644">
      <w:pPr>
        <w:spacing w:line="276" w:lineRule="auto"/>
        <w:ind w:left="264" w:right="-2" w:firstLine="422"/>
        <w:jc w:val="both"/>
        <w:rPr>
          <w:rFonts w:ascii="Times New Roman" w:hAnsi="Times New Roman" w:cs="Times New Roman"/>
          <w:sz w:val="28"/>
          <w:szCs w:val="28"/>
        </w:rPr>
      </w:pPr>
      <w:r w:rsidRPr="003565F5">
        <w:rPr>
          <w:rFonts w:ascii="Times New Roman" w:hAnsi="Times New Roman" w:cs="Times New Roman"/>
          <w:sz w:val="28"/>
          <w:szCs w:val="28"/>
        </w:rPr>
        <w:t xml:space="preserve">Звернення громадян, що надходять, розглянуті директором закладу. Всі питання адміністрацією вирішувалися позитивно. Громадянам, які цього потребували, </w:t>
      </w:r>
      <w:r w:rsidRPr="003565F5">
        <w:rPr>
          <w:rFonts w:ascii="Times New Roman" w:hAnsi="Times New Roman" w:cs="Times New Roman"/>
          <w:sz w:val="28"/>
          <w:szCs w:val="28"/>
        </w:rPr>
        <w:tab/>
        <w:t xml:space="preserve">були </w:t>
      </w:r>
      <w:r w:rsidRPr="003565F5">
        <w:rPr>
          <w:rFonts w:ascii="Times New Roman" w:hAnsi="Times New Roman" w:cs="Times New Roman"/>
          <w:sz w:val="28"/>
          <w:szCs w:val="28"/>
        </w:rPr>
        <w:tab/>
        <w:t xml:space="preserve">надані </w:t>
      </w:r>
      <w:r w:rsidRPr="003565F5">
        <w:rPr>
          <w:rFonts w:ascii="Times New Roman" w:hAnsi="Times New Roman" w:cs="Times New Roman"/>
          <w:sz w:val="28"/>
          <w:szCs w:val="28"/>
        </w:rPr>
        <w:tab/>
        <w:t xml:space="preserve">необхідні роз'яснення. </w:t>
      </w:r>
    </w:p>
    <w:p w:rsidR="006C3644" w:rsidRPr="003565F5" w:rsidRDefault="006C3644" w:rsidP="006C3644">
      <w:pPr>
        <w:spacing w:line="276" w:lineRule="auto"/>
        <w:ind w:left="264" w:right="7" w:firstLine="605"/>
        <w:jc w:val="both"/>
        <w:rPr>
          <w:rFonts w:ascii="Times New Roman" w:hAnsi="Times New Roman" w:cs="Times New Roman"/>
          <w:sz w:val="28"/>
          <w:szCs w:val="28"/>
        </w:rPr>
      </w:pPr>
      <w:r w:rsidRPr="003565F5">
        <w:rPr>
          <w:rFonts w:ascii="Times New Roman" w:hAnsi="Times New Roman" w:cs="Times New Roman"/>
          <w:sz w:val="28"/>
          <w:szCs w:val="28"/>
        </w:rPr>
        <w:t xml:space="preserve">Повторних звернень та письмових скарг протягом навчального року не надходило. </w:t>
      </w:r>
    </w:p>
    <w:p w:rsidR="006C3644" w:rsidRDefault="006C3644" w:rsidP="006C3644">
      <w:pPr>
        <w:spacing w:after="0" w:line="276" w:lineRule="auto"/>
        <w:ind w:left="360"/>
        <w:jc w:val="both"/>
        <w:rPr>
          <w:rFonts w:ascii="Times New Roman" w:hAnsi="Times New Roman" w:cs="Times New Roman"/>
          <w:color w:val="000000"/>
          <w:sz w:val="28"/>
          <w:szCs w:val="28"/>
          <w:shd w:val="clear" w:color="auto" w:fill="FFFFFF"/>
        </w:rPr>
      </w:pPr>
      <w:r w:rsidRPr="009D147E">
        <w:rPr>
          <w:rFonts w:ascii="Times New Roman" w:hAnsi="Times New Roman" w:cs="Times New Roman"/>
          <w:color w:val="000000"/>
          <w:sz w:val="28"/>
          <w:szCs w:val="28"/>
          <w:shd w:val="clear" w:color="auto" w:fill="FFFFFF"/>
        </w:rPr>
        <w:t xml:space="preserve">        Я, як керівник поєдную функції педагога  психолога, менеджера та чітко усвідомлюю мету функціонування розвитку і відповідного внутрішнього управління, а також прагну досягнення поставленої мети. Для цього постійно навчаюсь, займаюсь самоосвітою.  </w:t>
      </w:r>
    </w:p>
    <w:p w:rsidR="006C3644" w:rsidRPr="00D81ACB" w:rsidRDefault="006C3644" w:rsidP="006C3644">
      <w:pPr>
        <w:spacing w:line="276" w:lineRule="auto"/>
        <w:ind w:left="-5"/>
        <w:rPr>
          <w:rFonts w:ascii="Times New Roman" w:hAnsi="Times New Roman" w:cs="Times New Roman"/>
          <w:color w:val="333333"/>
          <w:sz w:val="28"/>
          <w:szCs w:val="28"/>
        </w:rPr>
      </w:pPr>
      <w:r>
        <w:rPr>
          <w:rFonts w:ascii="Times New Roman" w:hAnsi="Times New Roman" w:cs="Times New Roman"/>
          <w:color w:val="333333"/>
          <w:sz w:val="28"/>
          <w:szCs w:val="28"/>
        </w:rPr>
        <w:t xml:space="preserve">          </w:t>
      </w:r>
      <w:r w:rsidRPr="00D81ACB">
        <w:rPr>
          <w:rFonts w:ascii="Times New Roman" w:hAnsi="Times New Roman" w:cs="Times New Roman"/>
          <w:color w:val="333333"/>
          <w:sz w:val="28"/>
          <w:szCs w:val="28"/>
        </w:rPr>
        <w:t>За підсумками роботи колективу упродовж навчального року  можна зазначити, що поставлені завдання в цілому виконано.</w:t>
      </w:r>
    </w:p>
    <w:p w:rsidR="006C3644" w:rsidRPr="009D147E" w:rsidRDefault="006C3644" w:rsidP="006C3644">
      <w:pPr>
        <w:spacing w:after="0" w:line="276" w:lineRule="auto"/>
        <w:ind w:left="360"/>
        <w:jc w:val="both"/>
        <w:rPr>
          <w:rFonts w:ascii="Times New Roman" w:hAnsi="Times New Roman" w:cs="Times New Roman"/>
          <w:b/>
          <w:color w:val="000000"/>
          <w:sz w:val="28"/>
          <w:szCs w:val="28"/>
          <w:shd w:val="clear" w:color="auto" w:fill="FFFFFF"/>
        </w:rPr>
      </w:pPr>
    </w:p>
    <w:p w:rsidR="006C3644" w:rsidRPr="006C3644" w:rsidRDefault="006C3644" w:rsidP="006C3644">
      <w:pPr>
        <w:spacing w:line="360" w:lineRule="auto"/>
        <w:jc w:val="both"/>
        <w:rPr>
          <w:rFonts w:ascii="Times New Roman" w:hAnsi="Times New Roman" w:cs="Times New Roman"/>
          <w:sz w:val="28"/>
          <w:szCs w:val="28"/>
        </w:rPr>
      </w:pPr>
    </w:p>
    <w:p w:rsidR="006C3644" w:rsidRDefault="006C3644" w:rsidP="006C3644">
      <w:pPr>
        <w:pStyle w:val="a3"/>
        <w:spacing w:line="360" w:lineRule="auto"/>
        <w:ind w:left="644"/>
        <w:jc w:val="both"/>
        <w:rPr>
          <w:rFonts w:ascii="Times New Roman" w:hAnsi="Times New Roman" w:cs="Times New Roman"/>
          <w:sz w:val="28"/>
          <w:szCs w:val="28"/>
        </w:rPr>
      </w:pPr>
    </w:p>
    <w:p w:rsidR="006C3644" w:rsidRPr="006C3644" w:rsidRDefault="006C3644" w:rsidP="006C3644">
      <w:pPr>
        <w:tabs>
          <w:tab w:val="left" w:pos="1080"/>
        </w:tabs>
        <w:spacing w:after="0"/>
        <w:jc w:val="both"/>
        <w:rPr>
          <w:rFonts w:ascii="Times New Roman" w:hAnsi="Times New Roman" w:cs="Times New Roman"/>
          <w:sz w:val="28"/>
          <w:szCs w:val="28"/>
        </w:rPr>
      </w:pPr>
      <w:bookmarkStart w:id="0" w:name="_GoBack"/>
      <w:bookmarkEnd w:id="0"/>
    </w:p>
    <w:sectPr w:rsidR="006C3644" w:rsidRPr="006C3644" w:rsidSect="006C3644">
      <w:pgSz w:w="11906" w:h="16838"/>
      <w:pgMar w:top="850" w:right="991"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altName w:val="Lucidasans"/>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DB50CB"/>
    <w:multiLevelType w:val="hybridMultilevel"/>
    <w:tmpl w:val="847E6E94"/>
    <w:lvl w:ilvl="0" w:tplc="16AAC34A">
      <w:start w:val="3"/>
      <w:numFmt w:val="bullet"/>
      <w:lvlText w:val="-"/>
      <w:lvlJc w:val="left"/>
      <w:pPr>
        <w:ind w:left="1692" w:hanging="360"/>
      </w:pPr>
      <w:rPr>
        <w:rFonts w:ascii="Times New Roman" w:eastAsiaTheme="minorHAnsi" w:hAnsi="Times New Roman" w:cs="Times New Roman" w:hint="default"/>
      </w:rPr>
    </w:lvl>
    <w:lvl w:ilvl="1" w:tplc="04220003" w:tentative="1">
      <w:start w:val="1"/>
      <w:numFmt w:val="bullet"/>
      <w:lvlText w:val="o"/>
      <w:lvlJc w:val="left"/>
      <w:pPr>
        <w:ind w:left="2412" w:hanging="360"/>
      </w:pPr>
      <w:rPr>
        <w:rFonts w:ascii="Courier New" w:hAnsi="Courier New" w:cs="Courier New" w:hint="default"/>
      </w:rPr>
    </w:lvl>
    <w:lvl w:ilvl="2" w:tplc="04220005" w:tentative="1">
      <w:start w:val="1"/>
      <w:numFmt w:val="bullet"/>
      <w:lvlText w:val=""/>
      <w:lvlJc w:val="left"/>
      <w:pPr>
        <w:ind w:left="3132" w:hanging="360"/>
      </w:pPr>
      <w:rPr>
        <w:rFonts w:ascii="Wingdings" w:hAnsi="Wingdings" w:hint="default"/>
      </w:rPr>
    </w:lvl>
    <w:lvl w:ilvl="3" w:tplc="04220001" w:tentative="1">
      <w:start w:val="1"/>
      <w:numFmt w:val="bullet"/>
      <w:lvlText w:val=""/>
      <w:lvlJc w:val="left"/>
      <w:pPr>
        <w:ind w:left="3852" w:hanging="360"/>
      </w:pPr>
      <w:rPr>
        <w:rFonts w:ascii="Symbol" w:hAnsi="Symbol" w:hint="default"/>
      </w:rPr>
    </w:lvl>
    <w:lvl w:ilvl="4" w:tplc="04220003" w:tentative="1">
      <w:start w:val="1"/>
      <w:numFmt w:val="bullet"/>
      <w:lvlText w:val="o"/>
      <w:lvlJc w:val="left"/>
      <w:pPr>
        <w:ind w:left="4572" w:hanging="360"/>
      </w:pPr>
      <w:rPr>
        <w:rFonts w:ascii="Courier New" w:hAnsi="Courier New" w:cs="Courier New" w:hint="default"/>
      </w:rPr>
    </w:lvl>
    <w:lvl w:ilvl="5" w:tplc="04220005" w:tentative="1">
      <w:start w:val="1"/>
      <w:numFmt w:val="bullet"/>
      <w:lvlText w:val=""/>
      <w:lvlJc w:val="left"/>
      <w:pPr>
        <w:ind w:left="5292" w:hanging="360"/>
      </w:pPr>
      <w:rPr>
        <w:rFonts w:ascii="Wingdings" w:hAnsi="Wingdings" w:hint="default"/>
      </w:rPr>
    </w:lvl>
    <w:lvl w:ilvl="6" w:tplc="04220001" w:tentative="1">
      <w:start w:val="1"/>
      <w:numFmt w:val="bullet"/>
      <w:lvlText w:val=""/>
      <w:lvlJc w:val="left"/>
      <w:pPr>
        <w:ind w:left="6012" w:hanging="360"/>
      </w:pPr>
      <w:rPr>
        <w:rFonts w:ascii="Symbol" w:hAnsi="Symbol" w:hint="default"/>
      </w:rPr>
    </w:lvl>
    <w:lvl w:ilvl="7" w:tplc="04220003" w:tentative="1">
      <w:start w:val="1"/>
      <w:numFmt w:val="bullet"/>
      <w:lvlText w:val="o"/>
      <w:lvlJc w:val="left"/>
      <w:pPr>
        <w:ind w:left="6732" w:hanging="360"/>
      </w:pPr>
      <w:rPr>
        <w:rFonts w:ascii="Courier New" w:hAnsi="Courier New" w:cs="Courier New" w:hint="default"/>
      </w:rPr>
    </w:lvl>
    <w:lvl w:ilvl="8" w:tplc="04220005" w:tentative="1">
      <w:start w:val="1"/>
      <w:numFmt w:val="bullet"/>
      <w:lvlText w:val=""/>
      <w:lvlJc w:val="left"/>
      <w:pPr>
        <w:ind w:left="7452" w:hanging="360"/>
      </w:pPr>
      <w:rPr>
        <w:rFonts w:ascii="Wingdings" w:hAnsi="Wingdings" w:hint="default"/>
      </w:rPr>
    </w:lvl>
  </w:abstractNum>
  <w:abstractNum w:abstractNumId="1" w15:restartNumberingAfterBreak="0">
    <w:nsid w:val="49D07243"/>
    <w:multiLevelType w:val="hybridMultilevel"/>
    <w:tmpl w:val="E9A86FFC"/>
    <w:lvl w:ilvl="0" w:tplc="88C43554">
      <w:start w:val="1"/>
      <w:numFmt w:val="decimal"/>
      <w:lvlText w:val="%1."/>
      <w:lvlJc w:val="left"/>
      <w:pPr>
        <w:ind w:left="1206" w:hanging="780"/>
      </w:pPr>
      <w:rPr>
        <w:rFonts w:hint="default"/>
        <w:b w:val="0"/>
        <w:sz w:val="28"/>
        <w:szCs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578F4492"/>
    <w:multiLevelType w:val="hybridMultilevel"/>
    <w:tmpl w:val="2E9C8EDE"/>
    <w:lvl w:ilvl="0" w:tplc="D3DE633A">
      <w:numFmt w:val="bullet"/>
      <w:lvlText w:val="-"/>
      <w:lvlJc w:val="left"/>
      <w:pPr>
        <w:ind w:left="1068" w:hanging="360"/>
      </w:pPr>
      <w:rPr>
        <w:rFonts w:ascii="Times New Roman" w:eastAsiaTheme="minorHAnsi" w:hAnsi="Times New Roman"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5C7A6E66"/>
    <w:multiLevelType w:val="multilevel"/>
    <w:tmpl w:val="B9C43E1A"/>
    <w:lvl w:ilvl="0">
      <w:start w:val="1"/>
      <w:numFmt w:val="decimal"/>
      <w:lvlText w:val="%1."/>
      <w:lvlJc w:val="left"/>
      <w:pPr>
        <w:ind w:left="720" w:hanging="360"/>
      </w:pPr>
      <w:rPr>
        <w:rFonts w:ascii="Times New Roman" w:hAnsi="Times New Roman" w:cs="Times New Roman" w:hint="default"/>
        <w:color w:val="000000"/>
        <w:sz w:val="28"/>
        <w:szCs w:val="28"/>
      </w:rPr>
    </w:lvl>
    <w:lvl w:ilvl="1">
      <w:start w:val="2"/>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4" w15:restartNumberingAfterBreak="0">
    <w:nsid w:val="61F666E2"/>
    <w:multiLevelType w:val="hybridMultilevel"/>
    <w:tmpl w:val="739CB850"/>
    <w:lvl w:ilvl="0" w:tplc="00DEB99E">
      <w:start w:val="1"/>
      <w:numFmt w:val="decimal"/>
      <w:lvlText w:val="%1."/>
      <w:lvlJc w:val="left"/>
      <w:pPr>
        <w:ind w:left="1332" w:hanging="468"/>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num w:numId="1">
    <w:abstractNumId w:val="4"/>
  </w:num>
  <w:num w:numId="2">
    <w:abstractNumId w:val="0"/>
  </w:num>
  <w:num w:numId="3">
    <w:abstractNumId w:val="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644"/>
    <w:rsid w:val="006C36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F95E0"/>
  <w15:chartTrackingRefBased/>
  <w15:docId w15:val="{2B3B6F6D-1AD0-42F7-86A4-F71D183BA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C3644"/>
  </w:style>
  <w:style w:type="paragraph" w:styleId="1">
    <w:name w:val="heading 1"/>
    <w:next w:val="a"/>
    <w:link w:val="10"/>
    <w:uiPriority w:val="9"/>
    <w:qFormat/>
    <w:rsid w:val="006C3644"/>
    <w:pPr>
      <w:keepNext/>
      <w:keepLines/>
      <w:spacing w:after="0"/>
      <w:ind w:left="545" w:hanging="10"/>
      <w:jc w:val="center"/>
      <w:outlineLvl w:val="0"/>
    </w:pPr>
    <w:rPr>
      <w:rFonts w:ascii="Times New Roman" w:eastAsia="Times New Roman" w:hAnsi="Times New Roman" w:cs="Times New Roman"/>
      <w:b/>
      <w:color w:val="000000"/>
      <w:sz w:val="28"/>
      <w:u w:val="single" w:color="00000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C3644"/>
    <w:rPr>
      <w:rFonts w:ascii="Times New Roman" w:eastAsia="Times New Roman" w:hAnsi="Times New Roman" w:cs="Times New Roman"/>
      <w:b/>
      <w:color w:val="000000"/>
      <w:sz w:val="28"/>
      <w:u w:val="single" w:color="000000"/>
      <w:lang w:eastAsia="uk-UA"/>
    </w:rPr>
  </w:style>
  <w:style w:type="paragraph" w:styleId="a3">
    <w:name w:val="List Paragraph"/>
    <w:basedOn w:val="a"/>
    <w:uiPriority w:val="34"/>
    <w:qFormat/>
    <w:rsid w:val="006C3644"/>
    <w:pPr>
      <w:ind w:left="720"/>
      <w:contextualSpacing/>
    </w:pPr>
  </w:style>
  <w:style w:type="paragraph" w:styleId="a4">
    <w:name w:val="Normal (Web)"/>
    <w:basedOn w:val="a"/>
    <w:uiPriority w:val="99"/>
    <w:rsid w:val="006C364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iddenspellerror">
    <w:name w:val="hiddenspellerror"/>
    <w:basedOn w:val="a0"/>
    <w:rsid w:val="006C3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png"/><Relationship Id="rId4"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0" i="0" u="none" strike="noStrike" kern="1200" spc="0" baseline="0">
                <a:solidFill>
                  <a:schemeClr val="tx1">
                    <a:lumMod val="65000"/>
                    <a:lumOff val="35000"/>
                  </a:schemeClr>
                </a:solidFill>
                <a:latin typeface="+mn-lt"/>
                <a:ea typeface="+mn-ea"/>
                <a:cs typeface="+mn-cs"/>
              </a:defRPr>
            </a:pPr>
            <a:r>
              <a:rPr lang="uk-UA" sz="1800" b="1">
                <a:solidFill>
                  <a:srgbClr val="FF0000"/>
                </a:solidFill>
              </a:rPr>
              <a:t>Діаграма створених вихователями відео матеріалів</a:t>
            </a:r>
          </a:p>
        </c:rich>
      </c:tx>
      <c:layout>
        <c:manualLayout>
          <c:xMode val="edge"/>
          <c:yMode val="edge"/>
          <c:x val="0.12353583406240887"/>
          <c:y val="5.1587301587301584E-2"/>
        </c:manualLayout>
      </c:layout>
      <c:overlay val="0"/>
      <c:spPr>
        <a:noFill/>
        <a:ln>
          <a:noFill/>
        </a:ln>
        <a:effectLst/>
      </c:spPr>
      <c:txPr>
        <a:bodyPr rot="0" spcFirstLastPara="1" vertOverflow="ellipsis" vert="horz" wrap="square" anchor="ctr" anchorCtr="1"/>
        <a:lstStyle/>
        <a:p>
          <a:pPr algn="ctr">
            <a:defRPr sz="1800" b="0" i="0" u="none" strike="noStrike" kern="1200" spc="0" baseline="0">
              <a:solidFill>
                <a:schemeClr val="tx1">
                  <a:lumMod val="65000"/>
                  <a:lumOff val="35000"/>
                </a:schemeClr>
              </a:solidFill>
              <a:latin typeface="+mn-lt"/>
              <a:ea typeface="+mn-ea"/>
              <a:cs typeface="+mn-cs"/>
            </a:defRPr>
          </a:pPr>
          <a:endParaRPr lang="uk-UA"/>
        </a:p>
      </c:txPr>
    </c:title>
    <c:autoTitleDeleted val="0"/>
    <c:plotArea>
      <c:layout/>
      <c:pieChart>
        <c:varyColors val="1"/>
        <c:ser>
          <c:idx val="0"/>
          <c:order val="0"/>
          <c:tx>
            <c:strRef>
              <c:f>Аркуш1!$B$1</c:f>
              <c:strCache>
                <c:ptCount val="1"/>
                <c:pt idx="0">
                  <c:v>Діаграма створених вихователями відео матеріалів</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C1-427C-B0AC-AFB440149F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C1-427C-B0AC-AFB440149F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C1-427C-B0AC-AFB440149F1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C1-427C-B0AC-AFB440149F1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C1-427C-B0AC-AFB440149F1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4C1-427C-B0AC-AFB440149F1E}"/>
              </c:ext>
            </c:extLst>
          </c:dPt>
          <c:cat>
            <c:strRef>
              <c:f>Аркуш1!$A$2:$A$7</c:f>
              <c:strCache>
                <c:ptCount val="6"/>
                <c:pt idx="0">
                  <c:v>Гордієнко Н.М.</c:v>
                </c:pt>
                <c:pt idx="1">
                  <c:v>Романенко О.А.</c:v>
                </c:pt>
                <c:pt idx="2">
                  <c:v>Максимів Г.Г.</c:v>
                </c:pt>
                <c:pt idx="3">
                  <c:v>Філаткіна В.В.</c:v>
                </c:pt>
                <c:pt idx="4">
                  <c:v>Гуменюк Т.О.</c:v>
                </c:pt>
                <c:pt idx="5">
                  <c:v>Франкова Н.А.</c:v>
                </c:pt>
              </c:strCache>
            </c:strRef>
          </c:cat>
          <c:val>
            <c:numRef>
              <c:f>Аркуш1!$B$2:$B$7</c:f>
              <c:numCache>
                <c:formatCode>General</c:formatCode>
                <c:ptCount val="6"/>
                <c:pt idx="0">
                  <c:v>54</c:v>
                </c:pt>
                <c:pt idx="1">
                  <c:v>47</c:v>
                </c:pt>
                <c:pt idx="2">
                  <c:v>10</c:v>
                </c:pt>
                <c:pt idx="3">
                  <c:v>9</c:v>
                </c:pt>
                <c:pt idx="4">
                  <c:v>7</c:v>
                </c:pt>
                <c:pt idx="5">
                  <c:v>12</c:v>
                </c:pt>
              </c:numCache>
            </c:numRef>
          </c:val>
          <c:extLst>
            <c:ext xmlns:c16="http://schemas.microsoft.com/office/drawing/2014/chart" uri="{C3380CC4-5D6E-409C-BE32-E72D297353CC}">
              <c16:uniqueId val="{0000000C-D4C1-427C-B0AC-AFB440149F1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5"/>
          <c:y val="0.88174638757343948"/>
          <c:w val="0.9"/>
          <c:h val="0.1004600181205107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Black" panose="020B0A04020102020204" pitchFamily="34" charset="0"/>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22682</Words>
  <Characters>12929</Characters>
  <Application>Microsoft Office Word</Application>
  <DocSecurity>0</DocSecurity>
  <Lines>107</Lines>
  <Paragraphs>71</Paragraphs>
  <ScaleCrop>false</ScaleCrop>
  <Company/>
  <LinksUpToDate>false</LinksUpToDate>
  <CharactersWithSpaces>35540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ЛЮДМИЛА</cp:lastModifiedBy>
  <cp:revision>1</cp:revision>
  <dcterms:created xsi:type="dcterms:W3CDTF">2022-07-14T10:15:00Z</dcterms:created>
  <dcterms:modified xsi:type="dcterms:W3CDTF">2022-07-14T10:18:00Z</dcterms:modified>
</cp:coreProperties>
</file>