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9E" w:rsidRDefault="00E5659E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659E" w:rsidRDefault="00E5659E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659E" w:rsidRDefault="00E5659E" w:rsidP="00E5659E">
      <w:pPr>
        <w:spacing w:after="3" w:line="253" w:lineRule="auto"/>
        <w:ind w:left="9897" w:right="-15" w:firstLine="7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F11C96">
        <w:rPr>
          <w:rFonts w:ascii="Times New Roman" w:eastAsia="Times New Roman" w:hAnsi="Times New Roman" w:cs="Times New Roman"/>
          <w:sz w:val="24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</w:rPr>
        <w:t>4</w:t>
      </w:r>
    </w:p>
    <w:p w:rsidR="00E5659E" w:rsidRPr="00F11C96" w:rsidRDefault="00E5659E" w:rsidP="00E5659E">
      <w:pPr>
        <w:spacing w:after="3" w:line="253" w:lineRule="auto"/>
        <w:ind w:left="9897" w:right="-15" w:firstLine="7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F11C96">
        <w:rPr>
          <w:rFonts w:ascii="Times New Roman" w:eastAsia="Times New Roman" w:hAnsi="Times New Roman" w:cs="Times New Roman"/>
          <w:sz w:val="24"/>
        </w:rPr>
        <w:t xml:space="preserve">до наказу управління освіти </w:t>
      </w:r>
    </w:p>
    <w:p w:rsidR="00E5659E" w:rsidRDefault="00E5659E" w:rsidP="00E5659E">
      <w:pPr>
        <w:tabs>
          <w:tab w:val="left" w:pos="10218"/>
          <w:tab w:val="left" w:pos="10773"/>
        </w:tabs>
        <w:spacing w:after="0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  <w:r w:rsidRPr="00F11C96">
        <w:rPr>
          <w:rFonts w:ascii="Times New Roman" w:eastAsia="Times New Roman" w:hAnsi="Times New Roman" w:cs="Times New Roman"/>
          <w:sz w:val="24"/>
        </w:rPr>
        <w:t xml:space="preserve">Святошинської районної в місті Києві </w:t>
      </w:r>
    </w:p>
    <w:p w:rsidR="00E5659E" w:rsidRDefault="00E5659E" w:rsidP="00E5659E">
      <w:pPr>
        <w:tabs>
          <w:tab w:val="left" w:pos="10218"/>
          <w:tab w:val="left" w:pos="10883"/>
          <w:tab w:val="right" w:pos="14711"/>
        </w:tabs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 w:rsidRPr="00F11C96">
        <w:rPr>
          <w:rFonts w:ascii="Times New Roman" w:eastAsia="Times New Roman" w:hAnsi="Times New Roman" w:cs="Times New Roman"/>
          <w:sz w:val="24"/>
        </w:rPr>
        <w:t xml:space="preserve">державної адміністрації </w:t>
      </w:r>
    </w:p>
    <w:p w:rsidR="00E5659E" w:rsidRDefault="00E5659E" w:rsidP="00E5659E">
      <w:pPr>
        <w:tabs>
          <w:tab w:val="left" w:pos="10218"/>
          <w:tab w:val="left" w:pos="10883"/>
          <w:tab w:val="right" w:pos="14711"/>
        </w:tabs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11C96">
        <w:rPr>
          <w:rFonts w:ascii="Times New Roman" w:eastAsia="Times New Roman" w:hAnsi="Times New Roman" w:cs="Times New Roman"/>
          <w:sz w:val="24"/>
        </w:rPr>
        <w:t>від 19 вересня 202</w:t>
      </w:r>
      <w:r>
        <w:rPr>
          <w:rFonts w:ascii="Times New Roman" w:eastAsia="Times New Roman" w:hAnsi="Times New Roman" w:cs="Times New Roman"/>
          <w:sz w:val="24"/>
        </w:rPr>
        <w:t>4</w:t>
      </w:r>
      <w:r w:rsidRPr="00F11C96">
        <w:rPr>
          <w:rFonts w:ascii="Times New Roman" w:eastAsia="Times New Roman" w:hAnsi="Times New Roman" w:cs="Times New Roman"/>
          <w:sz w:val="24"/>
        </w:rPr>
        <w:t xml:space="preserve"> року №  </w:t>
      </w:r>
      <w:r>
        <w:rPr>
          <w:rFonts w:ascii="Times New Roman" w:eastAsia="Times New Roman" w:hAnsi="Times New Roman" w:cs="Times New Roman"/>
          <w:sz w:val="24"/>
        </w:rPr>
        <w:t>92</w:t>
      </w:r>
      <w:r w:rsidRPr="00F11C96">
        <w:rPr>
          <w:rFonts w:ascii="Times New Roman" w:eastAsia="Times New Roman" w:hAnsi="Times New Roman" w:cs="Times New Roman"/>
          <w:sz w:val="24"/>
        </w:rPr>
        <w:t xml:space="preserve">-к    </w:t>
      </w:r>
    </w:p>
    <w:p w:rsidR="00E5659E" w:rsidRDefault="00E5659E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659E" w:rsidRDefault="00E5659E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5659E" w:rsidRPr="00B315F7" w:rsidRDefault="00E5659E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728B6" w:rsidRPr="00B315F7" w:rsidRDefault="00A22D9B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15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Список педагогічних працівників, що атестуються Атестаційною комісією</w:t>
      </w:r>
      <w:r w:rsidR="00B315F7" w:rsidRPr="00B315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ІІ рівня</w:t>
      </w:r>
      <w:r w:rsidRPr="00B315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728B6" w:rsidRPr="00B315F7" w:rsidRDefault="00A22D9B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15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управління освіти і науки Святошинської районної в місті Києві державної адміністрації </w:t>
      </w:r>
    </w:p>
    <w:p w:rsidR="00A728B6" w:rsidRPr="00B92286" w:rsidRDefault="00B92286">
      <w:pPr>
        <w:spacing w:after="0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92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D9B" w:rsidRPr="00B92286">
        <w:rPr>
          <w:rFonts w:ascii="Times New Roman" w:eastAsia="Times New Roman" w:hAnsi="Times New Roman" w:cs="Times New Roman"/>
          <w:sz w:val="24"/>
          <w:szCs w:val="24"/>
        </w:rPr>
        <w:t>(назва закладу, установи освіти)</w:t>
      </w:r>
    </w:p>
    <w:tbl>
      <w:tblPr>
        <w:tblStyle w:val="TableGrid"/>
        <w:tblW w:w="11624" w:type="dxa"/>
        <w:tblInd w:w="1696" w:type="dxa"/>
        <w:tblLayout w:type="fixed"/>
        <w:tblCellMar>
          <w:top w:w="48" w:type="dxa"/>
          <w:left w:w="108" w:type="dxa"/>
          <w:bottom w:w="118" w:type="dxa"/>
        </w:tblCellMar>
        <w:tblLook w:val="04A0" w:firstRow="1" w:lastRow="0" w:firstColumn="1" w:lastColumn="0" w:noHBand="0" w:noVBand="1"/>
      </w:tblPr>
      <w:tblGrid>
        <w:gridCol w:w="568"/>
        <w:gridCol w:w="2834"/>
        <w:gridCol w:w="4253"/>
        <w:gridCol w:w="3969"/>
      </w:tblGrid>
      <w:tr w:rsidR="00DE7052" w:rsidRPr="00B92286" w:rsidTr="00DE7052">
        <w:trPr>
          <w:trHeight w:val="11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B92286" w:rsidRDefault="00DE7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6">
              <w:rPr>
                <w:rFonts w:ascii="Times New Roman" w:eastAsia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B92286" w:rsidRDefault="00DE7052">
            <w:pPr>
              <w:tabs>
                <w:tab w:val="right" w:pos="2748"/>
              </w:tabs>
              <w:spacing w:after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</w:t>
            </w:r>
            <w:r w:rsidRPr="00B922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ім’я,  </w:t>
            </w:r>
          </w:p>
          <w:p w:rsidR="00DE7052" w:rsidRPr="00B92286" w:rsidRDefault="00DE7052">
            <w:pPr>
              <w:tabs>
                <w:tab w:val="right" w:pos="2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2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922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батькові </w:t>
            </w:r>
          </w:p>
          <w:p w:rsidR="00DE7052" w:rsidRPr="00B92286" w:rsidRDefault="00DE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 працівника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B92286" w:rsidRDefault="00DE7052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E45BF5" wp14:editId="3DA8ADEE">
                      <wp:extent cx="570654" cy="2254326"/>
                      <wp:effectExtent l="0" t="0" r="0" b="0"/>
                      <wp:docPr id="3493" name="Group 3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0654" cy="2254326"/>
                                <a:chOff x="0" y="0"/>
                                <a:chExt cx="570654" cy="225432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254603" y="1784610"/>
                                  <a:ext cx="724320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Посада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7998" y="1572609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9" name="Rectangle 3029"/>
                              <wps:cNvSpPr/>
                              <wps:spPr>
                                <a:xfrm rot="-5399999">
                                  <a:off x="48440" y="1273151"/>
                                  <a:ext cx="237893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30" name="Rectangle 3030"/>
                              <wps:cNvSpPr/>
                              <wps:spPr>
                                <a:xfrm rot="-5399999">
                                  <a:off x="-40993" y="1183718"/>
                                  <a:ext cx="237893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із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77997" y="1123842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-521818" y="253948"/>
                                  <a:ext cx="1258751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зазначенням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77997" y="-92665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-190611" y="1644144"/>
                                  <a:ext cx="1005251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предмету,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282454" y="1361383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-156085" y="799805"/>
                                  <a:ext cx="936201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професії)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282455" y="534435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207847" y="336968"/>
                                  <a:ext cx="208333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282455" y="254934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162562" y="12182"/>
                                  <a:ext cx="298903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рік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282455" y="-92487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-124491" y="1505807"/>
                                  <a:ext cx="1281925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призначення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45BF5" id="Group 3493" o:spid="_x0000_s1026" style="width:44.95pt;height:177.5pt;mso-position-horizontal-relative:char;mso-position-vertical-relative:line" coordsize="5706,2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">
                      <v:rect id="Rectangle 105" o:spid="_x0000_s1027" style="position:absolute;left:-2546;top:17846;width:7243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Посада</w:t>
                              </w:r>
                            </w:p>
                          </w:txbxContent>
                        </v:textbox>
                      </v:rect>
                      <v:rect id="Rectangle 106" o:spid="_x0000_s1028" style="position:absolute;left:780;top:15726;width:591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29" o:spid="_x0000_s1029" style="position:absolute;left:484;top:12731;width:2379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z/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SjaZwfxOegFzcAAAA//8DAFBLAQItABQABgAIAAAAIQDb4fbL7gAAAIUBAAATAAAAAAAA&#10;AAAAAAAAAAAAAABbQ29udGVudF9UeXBlc10ueG1sUEsBAi0AFAAGAAgAAAAhAFr0LFu/AAAAFQEA&#10;AAsAAAAAAAAAAAAAAAAAHwEAAF9yZWxzLy5yZWxzUEsBAi0AFAAGAAgAAAAhANy7nP/HAAAA3QAA&#10;AA8AAAAAAAAAAAAAAAAABwIAAGRycy9kb3ducmV2LnhtbFBLBQYAAAAAAwADALcAAAD7AgAAAAA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3030" o:spid="_x0000_s1030" style="position:absolute;left:-410;top:11837;width:2379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із</w:t>
                              </w:r>
                            </w:p>
                          </w:txbxContent>
                        </v:textbox>
                      </v:rect>
                      <v:rect id="Rectangle 108" o:spid="_x0000_s1031" style="position:absolute;left:780;top:11238;width:591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" o:spid="_x0000_s1032" style="position:absolute;left:-5217;top:2539;width:12586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зазначенням</w:t>
                              </w:r>
                            </w:p>
                          </w:txbxContent>
                        </v:textbox>
                      </v:rect>
                      <v:rect id="Rectangle 110" o:spid="_x0000_s1033" style="position:absolute;left:781;top:-927;width:590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" o:spid="_x0000_s1034" style="position:absolute;left:-1907;top:16441;width:10053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предмету,</w:t>
                              </w:r>
                            </w:p>
                          </w:txbxContent>
                        </v:textbox>
                      </v:rect>
                      <v:rect id="Rectangle 112" o:spid="_x0000_s1035" style="position:absolute;left:2824;top:13613;width:591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" o:spid="_x0000_s1036" style="position:absolute;left:-1561;top:7997;width:9362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професії)</w:t>
                              </w:r>
                            </w:p>
                          </w:txbxContent>
                        </v:textbox>
                      </v:rect>
                      <v:rect id="Rectangle 114" o:spid="_x0000_s1037" style="position:absolute;left:2824;top:5344;width:591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" o:spid="_x0000_s1038" style="position:absolute;left:2078;top:3369;width:2083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та</w:t>
                              </w:r>
                            </w:p>
                          </w:txbxContent>
                        </v:textbox>
                      </v:rect>
                      <v:rect id="Rectangle 116" o:spid="_x0000_s1039" style="position:absolute;left:2824;top:2549;width:591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" o:spid="_x0000_s1040" style="position:absolute;left:1626;top:121;width:2988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рік</w:t>
                              </w:r>
                            </w:p>
                          </w:txbxContent>
                        </v:textbox>
                      </v:rect>
                      <v:rect id="Rectangle 118" o:spid="_x0000_s1041" style="position:absolute;left:2825;top:-925;width:590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" o:spid="_x0000_s1042" style="position:absolute;left:-1245;top:15058;width:12819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призначення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B92286" w:rsidRDefault="00DE7052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54E093D" wp14:editId="6DC513B8">
                      <wp:extent cx="366196" cy="2254326"/>
                      <wp:effectExtent l="0" t="0" r="0" b="0"/>
                      <wp:docPr id="3560" name="Group 3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196" cy="2254326"/>
                                <a:chOff x="0" y="0"/>
                                <a:chExt cx="366196" cy="2254326"/>
                              </a:xfrm>
                            </wpg:grpSpPr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-391166" y="1648046"/>
                                  <a:ext cx="997447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Очікувані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77998" y="1367250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-441772" y="213801"/>
                                  <a:ext cx="109865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результати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77997" y="-92665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-130192" y="1704564"/>
                                  <a:ext cx="884413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атестації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282455" y="1452239"/>
                                  <a:ext cx="59119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252896" y="1378230"/>
                                  <a:ext cx="118237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-252922" y="783512"/>
                                  <a:ext cx="1129872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2023/2024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130519" y="317426"/>
                                  <a:ext cx="362987" cy="2151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7052" w:rsidRDefault="00DE7052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н.р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E093D" id="Group 3560" o:spid="_x0000_s1043" style="width:28.85pt;height:177.5pt;mso-position-horizontal-relative:char;mso-position-vertical-relative:line" coordsize="3661,2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">
                      <v:rect id="Rectangle 177" o:spid="_x0000_s1044" style="position:absolute;left:-3912;top:16480;width:9975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Очікувані</w:t>
                              </w:r>
                            </w:p>
                          </w:txbxContent>
                        </v:textbox>
                      </v:rect>
                      <v:rect id="Rectangle 178" o:spid="_x0000_s1045" style="position:absolute;left:780;top:13672;width:591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" o:spid="_x0000_s1046" style="position:absolute;left:-4417;top:2138;width:10985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результати</w:t>
                              </w:r>
                            </w:p>
                          </w:txbxContent>
                        </v:textbox>
                      </v:rect>
                      <v:rect id="Rectangle 180" o:spid="_x0000_s1047" style="position:absolute;left:781;top:-927;width:590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M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vjyjEygF3cAAAD//wMAUEsBAi0AFAAGAAgAAAAhANvh9svuAAAAhQEAABMAAAAAAAAA&#10;AAAAAAAAAAAAAFtDb250ZW50X1R5cGVzXS54bWxQSwECLQAUAAYACAAAACEAWvQsW78AAAAVAQAA&#10;CwAAAAAAAAAAAAAAAAAfAQAAX3JlbHMvLnJlbHNQSwECLQAUAAYACAAAACEAVWmmjMYAAADcAAAA&#10;DwAAAAAAAAAAAAAAAAAHAgAAZHJzL2Rvd25yZXYueG1sUEsFBgAAAAADAAMAtwAAAPo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1" o:spid="_x0000_s1048" style="position:absolute;left:-1302;top:17045;width:8844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атестації</w:t>
                              </w:r>
                            </w:p>
                          </w:txbxContent>
                        </v:textbox>
                      </v:rect>
                      <v:rect id="Rectangle 182" o:spid="_x0000_s1049" style="position:absolute;left:2824;top:14522;width:591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" o:spid="_x0000_s1050" style="position:absolute;left:2528;top:13782;width:1183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184" o:spid="_x0000_s1051" style="position:absolute;left:-2530;top:7835;width:11299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:rsidR="00DE7052" w:rsidRDefault="00DE705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2023/2024 </w:t>
                              </w:r>
                            </w:p>
                          </w:txbxContent>
                        </v:textbox>
                      </v:rect>
                      <v:rect id="Rectangle 185" o:spid="_x0000_s1052" style="position:absolute;left:1305;top:3173;width:3630;height:21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UwwAAANw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HcH9mXCBnN8AAAD//wMAUEsBAi0AFAAGAAgAAAAhANvh9svuAAAAhQEAABMAAAAAAAAAAAAA&#10;AAAAAAAAAFtDb250ZW50X1R5cGVzXS54bWxQSwECLQAUAAYACAAAACEAWvQsW78AAAAVAQAACwAA&#10;AAAAAAAAAAAAAAAfAQAAX3JlbHMvLnJlbHNQSwECLQAUAAYACAAAACEARR4FFMMAAADcAAAADwAA&#10;AAAAAAAAAAAAAAAHAgAAZHJzL2Rvd25yZXYueG1sUEsFBgAAAAADAAMAtwAAAPcCAAAAAA==&#10;" filled="f" stroked="f">
                        <v:textbox inset="0,0,0,0">
                          <w:txbxContent>
                            <w:p w:rsidR="00DE7052" w:rsidRDefault="00DE705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н.р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E7052" w:rsidRPr="00B92286" w:rsidTr="00DE7052">
        <w:trPr>
          <w:trHeight w:val="2572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B92286" w:rsidRDefault="00DE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B92286" w:rsidRDefault="00DE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B92286" w:rsidRDefault="00DE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B92286" w:rsidRDefault="00DE7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Паливода Ганна Володимирівна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Закладу дошкільної освіти (ясла-садок) № 33 «</w:t>
            </w:r>
            <w:proofErr w:type="spellStart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Дивограй</w:t>
            </w:r>
            <w:proofErr w:type="spellEnd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» Святошинського району міста Києва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займаній посаді </w:t>
            </w:r>
          </w:p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 33 «</w:t>
            </w:r>
            <w:proofErr w:type="spellStart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Дивограй</w:t>
            </w:r>
            <w:proofErr w:type="spellEnd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» Святошинського району міста Києва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C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</w:p>
          <w:p w:rsidR="00DE7052" w:rsidRPr="00DE7052" w:rsidRDefault="00DE7052" w:rsidP="001C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раніше присвоєній кваліфікаційній</w:t>
            </w:r>
          </w:p>
          <w:p w:rsidR="00DE7052" w:rsidRPr="00DE7052" w:rsidRDefault="00DE7052" w:rsidP="001C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категорії «спеціаліст вищої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283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Вацюк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7052" w:rsidRPr="00DE7052" w:rsidRDefault="00DE7052" w:rsidP="00283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Світлана Віталіївна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Закладу дошкільної освіти (ясла - садок) № 68 «Дзвіночок» Святошинського району м. Києва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займаній посаді </w:t>
            </w:r>
          </w:p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283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 - садок) № 68 «Дзвіночок» Святошинського району м. Києва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0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вищої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Ковальчук Любов Володимирівна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Закладу дошкільної освіти (ясла-садок) № 71 Святошинського району міста Києва, 2002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Єрьоменко Оксана Сергіївна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 80 Святошинського району міста Києва, 2017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категорії».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Федоренко Надія Павлівна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 80 Святошинського району міста Києва, 1981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Підтвердження кваліфікаційної категорії «спеціаліст вищої категорії» та педагогічного звання «вихователь – методист»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Ракітіна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Світлана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Василівна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Директор, Закладу</w:t>
            </w:r>
          </w:p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дошкільної освіти (дитячий садок) компенсуючого  типу </w:t>
            </w:r>
          </w:p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№ 127</w:t>
            </w:r>
          </w:p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Святошинського району міста Києва, 2004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Зиніна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Олена Леонідівна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Керівник гуртка, Закладу дошкільної освіти (дитячий садок)  № 214 Святошинського району міста Києва, 2023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12 тарифний розряд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Кучерявець Ірина Василівна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(дитячий садок)  № 214 Святошинського району міста Києва, 2023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Присвоїти кваліфікаційну категорію «Спеціаліст  першої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Панченко Анна Олександрівна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(дитячий садок)  № 214 Святошинського району міста Києва, 2023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Присвоїти кваліфікаційну категорію «Спеціаліст  другої категорії»</w:t>
            </w:r>
          </w:p>
        </w:tc>
      </w:tr>
      <w:tr w:rsidR="00527C5B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5B" w:rsidRPr="00DE7052" w:rsidRDefault="00AA66DA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5B" w:rsidRPr="00DE7052" w:rsidRDefault="00527C5B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C5B">
              <w:rPr>
                <w:rFonts w:ascii="Times New Roman" w:hAnsi="Times New Roman" w:cs="Times New Roman"/>
                <w:b/>
                <w:sz w:val="28"/>
                <w:szCs w:val="28"/>
              </w:rPr>
              <w:t>Дем'яненко Олександра Миколаївна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5B" w:rsidRPr="00DE7052" w:rsidRDefault="00527C5B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(дитячий садок)  № 21</w:t>
            </w:r>
            <w:r w:rsidR="00E6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 Святошинського району міста Києва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5B" w:rsidRPr="00DE7052" w:rsidRDefault="00AA66DA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6DA">
              <w:rPr>
                <w:rFonts w:ascii="Times New Roman" w:hAnsi="Times New Roman" w:cs="Times New Roman"/>
                <w:sz w:val="28"/>
                <w:szCs w:val="28"/>
              </w:rPr>
              <w:t>Відповідає кваліфікаційній категорії «спеціаліст вищої категорії», підтвердження звання «вихователь-методист»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Рахуба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Наталія Олександрівна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Вчитель-дефектолог спеціального дошкільного навчального закладу № 219, 2004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кваліфікаційній категорії «спеціаліст вищої категорії», підтвердження звання «</w:t>
            </w:r>
            <w:r w:rsidR="00A7147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-методист»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Яценко Світлана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Павлівна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(ясла-садок) № 249 Святошинського району міста Києва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займаній посаді 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 249 Святошинського району міста Києва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кваліфікаційній категорії «спеціаліст вищої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Довгич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Олена Іванівна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Закладу дошкільної освіти № 266 "Бджілка" АТ "АНТОНОВ"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Інна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Анатоліївна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 Закладу дошкільної освіти (ясла-садок) № 284 </w:t>
            </w:r>
          </w:p>
          <w:p w:rsidR="00DE7052" w:rsidRPr="00DE7052" w:rsidRDefault="00DE7052" w:rsidP="001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«Обрій» Святошинського району м. Києва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кваліфікаційної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“Спеціаліст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категорії”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Кононенко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Людмила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Анатоліївна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 390 Святошинського району міста Києва, 2020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Присвоїти кваліфікаційну категорію «спеціаліст»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Майко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Лариса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Михайлівна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(ясла-садок) № 472 Святошинського району міста Києва, 2000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займаній посаді  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Пантелейчук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Ірина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Ігорівна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Вихователь, Закладу дошкільної освіти (ясла-садок) № 472 Святошинського району міста Києва, 2015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Підтвердити кваліфікаційну категорію «спеціаліст першої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Рибак Тетяна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Закладу дошкільної освіти (ясла-садок)  № 547 Святошинського району міста Києва, 2013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Відповідє</w:t>
            </w:r>
            <w:proofErr w:type="spellEnd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 займаній посаді,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 № 547 Святошинського району міста Києва, 1988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9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</w:p>
          <w:p w:rsidR="00DE7052" w:rsidRPr="00DE7052" w:rsidRDefault="00DE7052" w:rsidP="009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кваліфікаційної категорії «спеціаліст вищої категорії»</w:t>
            </w:r>
          </w:p>
          <w:p w:rsidR="00DE7052" w:rsidRPr="00DE7052" w:rsidRDefault="00DE7052" w:rsidP="009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та  педагогічного </w:t>
            </w:r>
          </w:p>
          <w:p w:rsidR="00DE7052" w:rsidRPr="00DE7052" w:rsidRDefault="00DE7052" w:rsidP="0097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звання «вихователь-методист»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Кримчак Антоніна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Сергіївна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 547 Святошинського району м. Києва, 2017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AA66DA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Химерик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Світлана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Закладу дошкільної освіти (ясла-садок) №565 Святошинського району міста Києва, 2011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займаній</w:t>
            </w:r>
          </w:p>
          <w:p w:rsidR="00DE7052" w:rsidRPr="00DE7052" w:rsidRDefault="00DE7052" w:rsidP="00C7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посаді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№565 Святошинського району міста Києва, 1987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C7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</w:p>
          <w:p w:rsidR="00DE7052" w:rsidRPr="00DE7052" w:rsidRDefault="00DE7052" w:rsidP="00C76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кваліфікаційної категорії «спеціаліст вищої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Шавкун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Закладу дошкільної освіти (ясла-садок)  № 567 “Калинонька” Святошинського району міста Києва, 2013, </w:t>
            </w:r>
          </w:p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займаній посаді,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FE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 Закладу дошкільної освіти (ясла-садок)  № 567 “Калинонька” Святошинського району міста Києва, </w:t>
            </w:r>
          </w:p>
          <w:p w:rsidR="00DE7052" w:rsidRPr="00DE7052" w:rsidRDefault="00DE7052" w:rsidP="00FE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раніше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присвоєної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кваліфікаційної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«спеціаліст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категорії»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Присвоєння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«вихователь-</w:t>
            </w:r>
          </w:p>
          <w:p w:rsidR="00DE7052" w:rsidRPr="00DE7052" w:rsidRDefault="00DE7052" w:rsidP="00FE4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методист»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Мотора Тетяна Василівна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Директор,  Закладу дошкільної освіти (ясла-садок) № 587 Святошинського району міста Києва</w:t>
            </w:r>
          </w:p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2013 рік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Білоцька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Арсенівна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Інструктор з фізичної культури </w:t>
            </w:r>
          </w:p>
          <w:p w:rsidR="00DE7052" w:rsidRPr="00DE7052" w:rsidRDefault="00DE7052" w:rsidP="007D3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(ясла-садок)  № 615 Святошинського району міста Києва, 2022 р.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першої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Дзюбенко Світлана Миколаївна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 № 615 Святошинського району міста Києва 2021 р.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</w:t>
            </w:r>
          </w:p>
        </w:tc>
      </w:tr>
      <w:tr w:rsidR="00DE7052" w:rsidRPr="00DE7052" w:rsidTr="00DE7052">
        <w:trPr>
          <w:trHeight w:val="257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E62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Кіріна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</w:t>
            </w:r>
          </w:p>
          <w:p w:rsidR="00DE7052" w:rsidRPr="00DE7052" w:rsidRDefault="00DE7052" w:rsidP="00E62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Миколаївна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 № 615 Святошинського району міста Києва, 2019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1C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другої категорії»</w:t>
            </w:r>
          </w:p>
          <w:p w:rsidR="00DE7052" w:rsidRPr="00DE7052" w:rsidRDefault="00DE7052" w:rsidP="001C2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Підтвердження педагогічного звання Вихователь-методист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Сидоренко Валентина Іванівна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(ясла-садок)  № 615 Святошинського району міста Києва,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2019 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Присвоєння кваліфікаційної категорії «спеціаліст першої категорії»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Носко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Наталія Валеріївна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закладу дошкільної освіти (ясла-садок) комбінованого типу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 № 693 "Волошка"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Качаловська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Інна Миколаївна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 735 Святошинського району міста Києва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Присвоєння кваліфікаційної категорії «спеціаліст другої категорії» 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2E61D6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61D6">
              <w:rPr>
                <w:rFonts w:ascii="Times New Roman" w:hAnsi="Times New Roman" w:cs="Times New Roman"/>
                <w:b/>
                <w:sz w:val="28"/>
                <w:szCs w:val="28"/>
              </w:rPr>
              <w:t>Русавська</w:t>
            </w:r>
            <w:proofErr w:type="spellEnd"/>
            <w:r w:rsidRPr="002E6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Катерина Іванівна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2E61D6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1D6">
              <w:rPr>
                <w:rFonts w:ascii="Times New Roman" w:hAnsi="Times New Roman" w:cs="Times New Roman"/>
                <w:sz w:val="28"/>
                <w:szCs w:val="28"/>
              </w:rPr>
              <w:t>Вихователь Закладу дошкільної освіти (ясла-садок) № 735 Святошинського району міста Києва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6306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Pr="00D63062">
              <w:rPr>
                <w:rFonts w:ascii="Times New Roman" w:hAnsi="Times New Roman" w:cs="Times New Roman"/>
                <w:sz w:val="28"/>
                <w:szCs w:val="28"/>
              </w:rPr>
              <w:t>ідповідає раніше присвоєній кваліфікаційній категорії «спеціаліст вищої категорії»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052" w:rsidRPr="00DE7052" w:rsidRDefault="00AA66DA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Конотоп Лариса Анатоліївна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8B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Закладу дошкільної освіти (ясла-садок)</w:t>
            </w:r>
          </w:p>
          <w:p w:rsidR="00DE7052" w:rsidRPr="00DE7052" w:rsidRDefault="00DE7052" w:rsidP="008B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комбінованого типу   № 785 Святошинського району міста Києва, 2002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займаній посаді, 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8B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вихователь  Закладу дошкільної освіти (ясла-садок)</w:t>
            </w:r>
          </w:p>
          <w:p w:rsidR="00DE7052" w:rsidRPr="00DE7052" w:rsidRDefault="00DE7052" w:rsidP="008B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комбінованого типу   № 785 Святошинського району міста Києва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раніше присвоєним кваліфікаційним категорії «спеціаліст вищої категорії» та педагогічному званню «вихователь-методист»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Ігуменова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Закладу дошкільної освіти (ясла-садок) комбінованого типу № 789 Святошинського району міста Києва,  2007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Макаренко Лариса Миколаївна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Закладу  дошкільної освіти (ясла-садок) № 819 Святошинського району міста Києва, 2008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займаній посаді,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 Закладу  дошкільної освіти (ясла-садок) № 819 Святошинського району міста Києва, 2008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підтвердити раніше присвоєну кваліфікаційну категорії «спеціаліст вищої категорії»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Каран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Вячеслав</w:t>
            </w:r>
            <w:proofErr w:type="spellEnd"/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Вікторович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товариства з обмеженою відповідальністю "Центр дистанційної освіти "Джерело Плюс", 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Кузьменко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Олена </w:t>
            </w:r>
          </w:p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Анатоліївна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Директор товариства з обмеженою відповідальністю "Центр дистанційно освіти "Джерело", 2016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Герасимчук Михайло Михайлович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pStyle w:val="11"/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гуртка</w:t>
            </w: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 центру </w:t>
            </w:r>
            <w:proofErr w:type="spellStart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Святошинського</w:t>
            </w:r>
            <w:proofErr w:type="spellEnd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 xml:space="preserve"> району м. </w:t>
            </w:r>
            <w:proofErr w:type="spellStart"/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b/>
                <w:sz w:val="28"/>
                <w:szCs w:val="28"/>
              </w:rPr>
              <w:t>Рахуба Олена Семенівна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47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комунального закладу позашкільної освіти "Центр туризму та краєзнавства учнівської молоді Святошинського району м. Києва"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D9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  <w:p w:rsidR="00DE7052" w:rsidRPr="00DE7052" w:rsidRDefault="00DE7052" w:rsidP="00861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52" w:rsidRPr="00DE7052" w:rsidTr="00DE7052">
        <w:trPr>
          <w:cantSplit/>
          <w:trHeight w:val="113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7D3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4778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керівник гуртка комунального закладу позашкільної освіти "Центр туризму та краєзнавства учнівської молоді Святошинського району м. Києва"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52" w:rsidRPr="00DE7052" w:rsidRDefault="00DE7052" w:rsidP="00D9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</w:p>
          <w:p w:rsidR="00DE7052" w:rsidRPr="00DE7052" w:rsidRDefault="00DE7052" w:rsidP="00D9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</w:p>
          <w:p w:rsidR="00DE7052" w:rsidRPr="00DE7052" w:rsidRDefault="00DE7052" w:rsidP="00D9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звання</w:t>
            </w:r>
          </w:p>
          <w:p w:rsidR="00DE7052" w:rsidRPr="00DE7052" w:rsidRDefault="00DE7052" w:rsidP="00D9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«керівник</w:t>
            </w:r>
          </w:p>
          <w:p w:rsidR="00DE7052" w:rsidRPr="00DE7052" w:rsidRDefault="00DE7052" w:rsidP="00D9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гуртка-</w:t>
            </w:r>
          </w:p>
          <w:p w:rsidR="00DE7052" w:rsidRPr="00DE7052" w:rsidRDefault="00DE7052" w:rsidP="00D9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052">
              <w:rPr>
                <w:rFonts w:ascii="Times New Roman" w:hAnsi="Times New Roman" w:cs="Times New Roman"/>
                <w:sz w:val="28"/>
                <w:szCs w:val="28"/>
              </w:rPr>
              <w:t>методист»</w:t>
            </w:r>
          </w:p>
        </w:tc>
      </w:tr>
    </w:tbl>
    <w:p w:rsidR="00A22D9B" w:rsidRPr="00DE7052" w:rsidRDefault="00A22D9B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D9B" w:rsidRPr="007F6B2A" w:rsidRDefault="00A22D9B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D9B" w:rsidRPr="007F6B2A" w:rsidRDefault="00BF3D1A" w:rsidP="00AA66DA">
      <w:pPr>
        <w:tabs>
          <w:tab w:val="left" w:pos="11766"/>
        </w:tabs>
        <w:spacing w:after="0"/>
        <w:ind w:left="10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31676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431676">
        <w:rPr>
          <w:rFonts w:ascii="Times New Roman" w:eastAsia="Times New Roman" w:hAnsi="Times New Roman" w:cs="Times New Roman"/>
          <w:sz w:val="28"/>
          <w:szCs w:val="28"/>
        </w:rPr>
        <w:tab/>
        <w:t>Олексій СУКЕННІКОВ</w:t>
      </w:r>
    </w:p>
    <w:p w:rsidR="00A22D9B" w:rsidRPr="007F6B2A" w:rsidRDefault="00A22D9B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22D9B" w:rsidRPr="007F6B2A" w:rsidSect="00C40DBA">
      <w:pgSz w:w="16838" w:h="11906" w:orient="landscape"/>
      <w:pgMar w:top="426" w:right="993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B6"/>
    <w:rsid w:val="00007EC9"/>
    <w:rsid w:val="00025E42"/>
    <w:rsid w:val="00037953"/>
    <w:rsid w:val="000413B3"/>
    <w:rsid w:val="00050F54"/>
    <w:rsid w:val="00053307"/>
    <w:rsid w:val="0006580C"/>
    <w:rsid w:val="00072EAC"/>
    <w:rsid w:val="00076D2C"/>
    <w:rsid w:val="00086D36"/>
    <w:rsid w:val="000A79BC"/>
    <w:rsid w:val="000C2B78"/>
    <w:rsid w:val="000D4741"/>
    <w:rsid w:val="000D6AB3"/>
    <w:rsid w:val="000E34D2"/>
    <w:rsid w:val="000E4B2C"/>
    <w:rsid w:val="0010121A"/>
    <w:rsid w:val="00105068"/>
    <w:rsid w:val="0013137E"/>
    <w:rsid w:val="00154644"/>
    <w:rsid w:val="00166CF2"/>
    <w:rsid w:val="00171AA4"/>
    <w:rsid w:val="0017605C"/>
    <w:rsid w:val="00182F75"/>
    <w:rsid w:val="00192301"/>
    <w:rsid w:val="001925C9"/>
    <w:rsid w:val="001C2D10"/>
    <w:rsid w:val="001C5699"/>
    <w:rsid w:val="001C7C87"/>
    <w:rsid w:val="001D0232"/>
    <w:rsid w:val="001D076B"/>
    <w:rsid w:val="001E284F"/>
    <w:rsid w:val="001F0892"/>
    <w:rsid w:val="001F7D6D"/>
    <w:rsid w:val="00217211"/>
    <w:rsid w:val="002316D9"/>
    <w:rsid w:val="00236C2C"/>
    <w:rsid w:val="00244CFF"/>
    <w:rsid w:val="00257E5E"/>
    <w:rsid w:val="00271469"/>
    <w:rsid w:val="00271FCA"/>
    <w:rsid w:val="0028051B"/>
    <w:rsid w:val="00283530"/>
    <w:rsid w:val="00290BB3"/>
    <w:rsid w:val="002C6B8D"/>
    <w:rsid w:val="002D3E49"/>
    <w:rsid w:val="002E61D6"/>
    <w:rsid w:val="00306129"/>
    <w:rsid w:val="003067A8"/>
    <w:rsid w:val="00314CE2"/>
    <w:rsid w:val="00321301"/>
    <w:rsid w:val="00321582"/>
    <w:rsid w:val="0033509E"/>
    <w:rsid w:val="00350CD8"/>
    <w:rsid w:val="003511EB"/>
    <w:rsid w:val="0035641B"/>
    <w:rsid w:val="00362D31"/>
    <w:rsid w:val="00365825"/>
    <w:rsid w:val="003750B3"/>
    <w:rsid w:val="003755D0"/>
    <w:rsid w:val="003B5CE2"/>
    <w:rsid w:val="00443959"/>
    <w:rsid w:val="00447A86"/>
    <w:rsid w:val="00455D6B"/>
    <w:rsid w:val="00465519"/>
    <w:rsid w:val="00466A8C"/>
    <w:rsid w:val="00470D18"/>
    <w:rsid w:val="004725D2"/>
    <w:rsid w:val="004778A7"/>
    <w:rsid w:val="00496FEF"/>
    <w:rsid w:val="004A3B6F"/>
    <w:rsid w:val="004C5B8B"/>
    <w:rsid w:val="004D4E53"/>
    <w:rsid w:val="004F1BBD"/>
    <w:rsid w:val="004F23A1"/>
    <w:rsid w:val="004F6F3B"/>
    <w:rsid w:val="00520162"/>
    <w:rsid w:val="00525B4A"/>
    <w:rsid w:val="00527C5B"/>
    <w:rsid w:val="00570A0B"/>
    <w:rsid w:val="005823C7"/>
    <w:rsid w:val="005A014C"/>
    <w:rsid w:val="005C2844"/>
    <w:rsid w:val="005C4906"/>
    <w:rsid w:val="005F136E"/>
    <w:rsid w:val="00606641"/>
    <w:rsid w:val="006075F9"/>
    <w:rsid w:val="006243E8"/>
    <w:rsid w:val="006341AC"/>
    <w:rsid w:val="00642A27"/>
    <w:rsid w:val="006437B1"/>
    <w:rsid w:val="00653D0D"/>
    <w:rsid w:val="00657483"/>
    <w:rsid w:val="00662CD7"/>
    <w:rsid w:val="006737D8"/>
    <w:rsid w:val="00675C45"/>
    <w:rsid w:val="006773D2"/>
    <w:rsid w:val="00682045"/>
    <w:rsid w:val="00690B30"/>
    <w:rsid w:val="006B1C82"/>
    <w:rsid w:val="006B76E5"/>
    <w:rsid w:val="006D3A70"/>
    <w:rsid w:val="006D5FBF"/>
    <w:rsid w:val="0071261B"/>
    <w:rsid w:val="00722201"/>
    <w:rsid w:val="0072704E"/>
    <w:rsid w:val="00730C70"/>
    <w:rsid w:val="00742775"/>
    <w:rsid w:val="00742D96"/>
    <w:rsid w:val="0075054D"/>
    <w:rsid w:val="00756285"/>
    <w:rsid w:val="007601EF"/>
    <w:rsid w:val="0078094E"/>
    <w:rsid w:val="0078378A"/>
    <w:rsid w:val="00787957"/>
    <w:rsid w:val="007A698F"/>
    <w:rsid w:val="007C5CE7"/>
    <w:rsid w:val="007C7B03"/>
    <w:rsid w:val="007D3B97"/>
    <w:rsid w:val="007F6B2A"/>
    <w:rsid w:val="008122E4"/>
    <w:rsid w:val="00823991"/>
    <w:rsid w:val="008456DD"/>
    <w:rsid w:val="00850135"/>
    <w:rsid w:val="008613CB"/>
    <w:rsid w:val="00864B70"/>
    <w:rsid w:val="0087423B"/>
    <w:rsid w:val="008A6F28"/>
    <w:rsid w:val="008B3E64"/>
    <w:rsid w:val="008B74D4"/>
    <w:rsid w:val="008B7DC3"/>
    <w:rsid w:val="008C4A2B"/>
    <w:rsid w:val="008D67EA"/>
    <w:rsid w:val="008F4092"/>
    <w:rsid w:val="00900456"/>
    <w:rsid w:val="0090144F"/>
    <w:rsid w:val="00902E80"/>
    <w:rsid w:val="00912B3A"/>
    <w:rsid w:val="00922098"/>
    <w:rsid w:val="009365EF"/>
    <w:rsid w:val="00953804"/>
    <w:rsid w:val="00960615"/>
    <w:rsid w:val="00971A3E"/>
    <w:rsid w:val="00974BAC"/>
    <w:rsid w:val="0099533D"/>
    <w:rsid w:val="00997FD4"/>
    <w:rsid w:val="009A517C"/>
    <w:rsid w:val="009B1823"/>
    <w:rsid w:val="009C3295"/>
    <w:rsid w:val="009D551B"/>
    <w:rsid w:val="009E2652"/>
    <w:rsid w:val="009E407A"/>
    <w:rsid w:val="009E5F92"/>
    <w:rsid w:val="009F1224"/>
    <w:rsid w:val="00A05CAB"/>
    <w:rsid w:val="00A05F05"/>
    <w:rsid w:val="00A22D9B"/>
    <w:rsid w:val="00A427B5"/>
    <w:rsid w:val="00A46043"/>
    <w:rsid w:val="00A648C5"/>
    <w:rsid w:val="00A65D80"/>
    <w:rsid w:val="00A7110D"/>
    <w:rsid w:val="00A71479"/>
    <w:rsid w:val="00A728B6"/>
    <w:rsid w:val="00A76C52"/>
    <w:rsid w:val="00A86B58"/>
    <w:rsid w:val="00A91847"/>
    <w:rsid w:val="00A94AA9"/>
    <w:rsid w:val="00A94F34"/>
    <w:rsid w:val="00AA66DA"/>
    <w:rsid w:val="00AA7E64"/>
    <w:rsid w:val="00AB4137"/>
    <w:rsid w:val="00AC0299"/>
    <w:rsid w:val="00AD06C1"/>
    <w:rsid w:val="00AD47B1"/>
    <w:rsid w:val="00B01104"/>
    <w:rsid w:val="00B234F8"/>
    <w:rsid w:val="00B23F17"/>
    <w:rsid w:val="00B2764B"/>
    <w:rsid w:val="00B315F7"/>
    <w:rsid w:val="00B74BB6"/>
    <w:rsid w:val="00B76CB9"/>
    <w:rsid w:val="00B87F86"/>
    <w:rsid w:val="00B92286"/>
    <w:rsid w:val="00BA0AB0"/>
    <w:rsid w:val="00BA4C48"/>
    <w:rsid w:val="00BC1C4C"/>
    <w:rsid w:val="00BC63CB"/>
    <w:rsid w:val="00BD0393"/>
    <w:rsid w:val="00BD2A91"/>
    <w:rsid w:val="00BD33D9"/>
    <w:rsid w:val="00BE030B"/>
    <w:rsid w:val="00BE33DC"/>
    <w:rsid w:val="00BF3D1A"/>
    <w:rsid w:val="00C007C8"/>
    <w:rsid w:val="00C01BFD"/>
    <w:rsid w:val="00C20307"/>
    <w:rsid w:val="00C40CED"/>
    <w:rsid w:val="00C40DBA"/>
    <w:rsid w:val="00C443E3"/>
    <w:rsid w:val="00C51AC4"/>
    <w:rsid w:val="00C643A5"/>
    <w:rsid w:val="00C75A8E"/>
    <w:rsid w:val="00C76202"/>
    <w:rsid w:val="00C82E4D"/>
    <w:rsid w:val="00C83B21"/>
    <w:rsid w:val="00C85A68"/>
    <w:rsid w:val="00CC131C"/>
    <w:rsid w:val="00CF228A"/>
    <w:rsid w:val="00D105DF"/>
    <w:rsid w:val="00D14F34"/>
    <w:rsid w:val="00D15B08"/>
    <w:rsid w:val="00D2427A"/>
    <w:rsid w:val="00D46502"/>
    <w:rsid w:val="00D546B3"/>
    <w:rsid w:val="00D63062"/>
    <w:rsid w:val="00D95736"/>
    <w:rsid w:val="00D96153"/>
    <w:rsid w:val="00DA019A"/>
    <w:rsid w:val="00DA1844"/>
    <w:rsid w:val="00DA2AF0"/>
    <w:rsid w:val="00DC3E3A"/>
    <w:rsid w:val="00DE2206"/>
    <w:rsid w:val="00DE457C"/>
    <w:rsid w:val="00DE7052"/>
    <w:rsid w:val="00DF0701"/>
    <w:rsid w:val="00DF75A8"/>
    <w:rsid w:val="00E11294"/>
    <w:rsid w:val="00E208A3"/>
    <w:rsid w:val="00E313BE"/>
    <w:rsid w:val="00E3363E"/>
    <w:rsid w:val="00E40C1D"/>
    <w:rsid w:val="00E43877"/>
    <w:rsid w:val="00E47E77"/>
    <w:rsid w:val="00E5659E"/>
    <w:rsid w:val="00E607DB"/>
    <w:rsid w:val="00E62D3E"/>
    <w:rsid w:val="00E75415"/>
    <w:rsid w:val="00EA055C"/>
    <w:rsid w:val="00EA1A88"/>
    <w:rsid w:val="00ED6499"/>
    <w:rsid w:val="00EF70CE"/>
    <w:rsid w:val="00F04689"/>
    <w:rsid w:val="00F125F3"/>
    <w:rsid w:val="00F151A9"/>
    <w:rsid w:val="00F374CC"/>
    <w:rsid w:val="00F45669"/>
    <w:rsid w:val="00F62756"/>
    <w:rsid w:val="00F83374"/>
    <w:rsid w:val="00F84C12"/>
    <w:rsid w:val="00FA198C"/>
    <w:rsid w:val="00FA4BEF"/>
    <w:rsid w:val="00FB2FAD"/>
    <w:rsid w:val="00FD19AE"/>
    <w:rsid w:val="00FD7B46"/>
    <w:rsid w:val="00FE4F3A"/>
    <w:rsid w:val="00FE6A58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6A1D"/>
  <w15:docId w15:val="{722AE036-134D-4B65-B656-F968E5C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179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17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No Spacing"/>
    <w:uiPriority w:val="1"/>
    <w:qFormat/>
    <w:rsid w:val="00D14F3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11">
    <w:name w:val="Звичайний1"/>
    <w:rsid w:val="00050F54"/>
    <w:pPr>
      <w:spacing w:before="100" w:beforeAutospacing="1" w:line="256" w:lineRule="auto"/>
    </w:pPr>
    <w:rPr>
      <w:rFonts w:ascii="Calibri" w:eastAsia="Times New Roman" w:hAnsi="Calibri" w:cs="Calibri"/>
      <w:color w:val="00000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606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11249</TotalTime>
  <Pages>11</Pages>
  <Words>5667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Ірина Володимирівна</dc:creator>
  <cp:keywords/>
  <cp:lastModifiedBy>HR</cp:lastModifiedBy>
  <cp:revision>217</cp:revision>
  <cp:lastPrinted>2024-10-14T07:52:00Z</cp:lastPrinted>
  <dcterms:created xsi:type="dcterms:W3CDTF">2023-09-25T12:28:00Z</dcterms:created>
  <dcterms:modified xsi:type="dcterms:W3CDTF">2025-03-18T08:59:00Z</dcterms:modified>
</cp:coreProperties>
</file>